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F29" w:rsidRPr="009D2F29" w:rsidRDefault="009D2F29" w:rsidP="009D2F29">
      <w:pPr>
        <w:jc w:val="center"/>
        <w:rPr>
          <w:b/>
          <w:i/>
          <w:color w:val="auto"/>
          <w:sz w:val="36"/>
          <w:szCs w:val="36"/>
        </w:rPr>
      </w:pPr>
      <w:r w:rsidRPr="009D2F29">
        <w:rPr>
          <w:b/>
          <w:i/>
          <w:color w:val="auto"/>
          <w:sz w:val="36"/>
          <w:szCs w:val="36"/>
        </w:rPr>
        <w:t xml:space="preserve">Профессиональная образовательная Автономная некоммерческая организация </w:t>
      </w:r>
    </w:p>
    <w:p w:rsidR="009D2F29" w:rsidRPr="009D2F29" w:rsidRDefault="009D2F29" w:rsidP="009D2F29">
      <w:pPr>
        <w:jc w:val="center"/>
        <w:rPr>
          <w:b/>
          <w:i/>
          <w:color w:val="auto"/>
          <w:sz w:val="36"/>
          <w:szCs w:val="36"/>
        </w:rPr>
      </w:pPr>
      <w:r w:rsidRPr="009D2F29">
        <w:rPr>
          <w:b/>
          <w:i/>
          <w:color w:val="auto"/>
          <w:sz w:val="36"/>
          <w:szCs w:val="36"/>
        </w:rPr>
        <w:t xml:space="preserve">«Международный Гуманитарно-Технический колледж» </w:t>
      </w:r>
    </w:p>
    <w:p w:rsidR="009D2F29" w:rsidRPr="009D2F29" w:rsidRDefault="009D2F29" w:rsidP="009D2F29">
      <w:pPr>
        <w:jc w:val="center"/>
        <w:rPr>
          <w:color w:val="auto"/>
        </w:rPr>
      </w:pPr>
      <w:r w:rsidRPr="009D2F29">
        <w:rPr>
          <w:b/>
          <w:i/>
          <w:color w:val="auto"/>
          <w:sz w:val="36"/>
          <w:szCs w:val="36"/>
        </w:rPr>
        <w:t xml:space="preserve"> ПО АНО «МГТК»</w:t>
      </w:r>
    </w:p>
    <w:p w:rsidR="009D2F29" w:rsidRPr="009D2F29" w:rsidRDefault="009D2F29" w:rsidP="009D2F29">
      <w:pPr>
        <w:widowControl w:val="0"/>
        <w:suppressAutoHyphens/>
        <w:rPr>
          <w:color w:val="auto"/>
          <w:sz w:val="24"/>
          <w:szCs w:val="24"/>
        </w:rPr>
      </w:pPr>
    </w:p>
    <w:p w:rsidR="009D2F29" w:rsidRPr="009D2F29" w:rsidRDefault="009D2F29" w:rsidP="009D2F29">
      <w:pPr>
        <w:widowControl w:val="0"/>
        <w:suppressAutoHyphens/>
        <w:jc w:val="right"/>
        <w:rPr>
          <w:b/>
          <w:caps/>
          <w:color w:val="auto"/>
          <w:sz w:val="24"/>
          <w:szCs w:val="24"/>
        </w:rPr>
      </w:pPr>
    </w:p>
    <w:p w:rsidR="009D2F29" w:rsidRPr="009D2F29" w:rsidRDefault="009D2F29" w:rsidP="009D2F29">
      <w:pPr>
        <w:suppressAutoHyphens/>
        <w:jc w:val="center"/>
        <w:rPr>
          <w:color w:val="auto"/>
          <w:sz w:val="24"/>
          <w:szCs w:val="24"/>
        </w:rPr>
      </w:pPr>
      <w:r w:rsidRPr="009D2F29"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«Утверждаю»</w:t>
      </w:r>
    </w:p>
    <w:p w:rsidR="009D2F29" w:rsidRPr="009D2F29" w:rsidRDefault="009D2F29" w:rsidP="009D2F29">
      <w:pPr>
        <w:suppressAutoHyphens/>
        <w:jc w:val="right"/>
        <w:rPr>
          <w:color w:val="auto"/>
          <w:sz w:val="24"/>
          <w:szCs w:val="24"/>
        </w:rPr>
      </w:pPr>
      <w:r w:rsidRPr="009D2F29">
        <w:rPr>
          <w:color w:val="auto"/>
          <w:sz w:val="24"/>
          <w:szCs w:val="24"/>
        </w:rPr>
        <w:t xml:space="preserve">Директор ПО АНО «МГТК» </w:t>
      </w:r>
    </w:p>
    <w:p w:rsidR="009D2F29" w:rsidRPr="009D2F29" w:rsidRDefault="009D2F29" w:rsidP="009D2F29">
      <w:pPr>
        <w:suppressAutoHyphens/>
        <w:jc w:val="right"/>
        <w:rPr>
          <w:color w:val="auto"/>
          <w:sz w:val="24"/>
          <w:szCs w:val="24"/>
        </w:rPr>
      </w:pPr>
      <w:r w:rsidRPr="009D2F29">
        <w:rPr>
          <w:color w:val="auto"/>
          <w:sz w:val="24"/>
          <w:szCs w:val="24"/>
        </w:rPr>
        <w:t xml:space="preserve">   _____________  </w:t>
      </w:r>
      <w:proofErr w:type="spellStart"/>
      <w:r w:rsidRPr="009D2F29">
        <w:rPr>
          <w:color w:val="auto"/>
          <w:sz w:val="24"/>
          <w:szCs w:val="24"/>
        </w:rPr>
        <w:t>Алишева</w:t>
      </w:r>
      <w:proofErr w:type="spellEnd"/>
      <w:r w:rsidRPr="009D2F29">
        <w:rPr>
          <w:color w:val="auto"/>
          <w:sz w:val="24"/>
          <w:szCs w:val="24"/>
        </w:rPr>
        <w:t xml:space="preserve">  Х.Х.</w:t>
      </w:r>
    </w:p>
    <w:p w:rsidR="009D2F29" w:rsidRPr="009D2F29" w:rsidRDefault="009D2F29" w:rsidP="009D2F29">
      <w:pPr>
        <w:suppressAutoHyphens/>
        <w:jc w:val="right"/>
        <w:rPr>
          <w:color w:val="auto"/>
          <w:sz w:val="24"/>
          <w:szCs w:val="24"/>
        </w:rPr>
      </w:pPr>
      <w:r w:rsidRPr="009D2F29">
        <w:rPr>
          <w:color w:val="auto"/>
          <w:sz w:val="24"/>
          <w:szCs w:val="24"/>
        </w:rPr>
        <w:t>«___» __________ 20 __ год</w:t>
      </w:r>
    </w:p>
    <w:p w:rsidR="009D2F29" w:rsidRPr="009D2F29" w:rsidRDefault="009D2F29" w:rsidP="009D2F29">
      <w:pPr>
        <w:spacing w:line="200" w:lineRule="exact"/>
        <w:rPr>
          <w:rFonts w:cs="Arial"/>
          <w:color w:val="auto"/>
          <w:sz w:val="24"/>
          <w:szCs w:val="20"/>
        </w:rPr>
      </w:pPr>
    </w:p>
    <w:p w:rsidR="009D2F29" w:rsidRPr="009D2F29" w:rsidRDefault="009D2F29" w:rsidP="009D2F29">
      <w:pPr>
        <w:spacing w:line="200" w:lineRule="exact"/>
        <w:rPr>
          <w:rFonts w:cs="Arial"/>
          <w:color w:val="auto"/>
          <w:sz w:val="24"/>
          <w:szCs w:val="20"/>
        </w:rPr>
      </w:pPr>
    </w:p>
    <w:p w:rsidR="00717060" w:rsidRDefault="00717060" w:rsidP="007F61E3">
      <w:pPr>
        <w:suppressLineNumbers/>
      </w:pPr>
    </w:p>
    <w:p w:rsidR="00717060" w:rsidRDefault="00717060" w:rsidP="00717060">
      <w:pPr>
        <w:suppressLineNumbers/>
      </w:pPr>
    </w:p>
    <w:p w:rsidR="009D2F29" w:rsidRDefault="009D2F29" w:rsidP="00717060">
      <w:pPr>
        <w:suppressLineNumbers/>
      </w:pPr>
    </w:p>
    <w:p w:rsidR="009D2F29" w:rsidRDefault="009D2F29" w:rsidP="00717060">
      <w:pPr>
        <w:suppressLineNumbers/>
      </w:pPr>
    </w:p>
    <w:p w:rsidR="009D2F29" w:rsidRDefault="009D2F29" w:rsidP="00717060">
      <w:pPr>
        <w:suppressLineNumbers/>
      </w:pPr>
    </w:p>
    <w:p w:rsidR="009D2F29" w:rsidRPr="00664625" w:rsidRDefault="009D2F29" w:rsidP="00717060">
      <w:pPr>
        <w:suppressLineNumbers/>
      </w:pPr>
    </w:p>
    <w:p w:rsidR="007F61E3" w:rsidRDefault="007F61E3" w:rsidP="007F61E3">
      <w:pPr>
        <w:pStyle w:val="130"/>
        <w:keepNext/>
        <w:keepLines/>
        <w:shd w:val="clear" w:color="auto" w:fill="auto"/>
        <w:spacing w:before="0" w:after="178" w:line="500" w:lineRule="exact"/>
        <w:ind w:right="340"/>
      </w:pPr>
      <w:bookmarkStart w:id="0" w:name="bookmark15"/>
      <w:r>
        <w:t>РАБОЧАЯ ПРОГРАММА</w:t>
      </w:r>
      <w:bookmarkEnd w:id="0"/>
    </w:p>
    <w:p w:rsidR="007F61E3" w:rsidRDefault="007F61E3" w:rsidP="007F61E3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1" w:name="bookmark16"/>
      <w:r>
        <w:t>УЧЕБНОЙ ДИСЦИПЛИНЫ</w:t>
      </w:r>
      <w:bookmarkEnd w:id="1"/>
    </w:p>
    <w:p w:rsidR="007F61E3" w:rsidRDefault="009D2F29" w:rsidP="007F61E3">
      <w:pPr>
        <w:pStyle w:val="42"/>
        <w:keepNext/>
        <w:keepLines/>
        <w:shd w:val="clear" w:color="auto" w:fill="auto"/>
        <w:spacing w:before="0" w:after="418" w:line="300" w:lineRule="exact"/>
        <w:ind w:right="340"/>
      </w:pPr>
      <w:bookmarkStart w:id="2" w:name="bookmark17"/>
      <w:r>
        <w:t>Б</w:t>
      </w:r>
      <w:r w:rsidR="00494C19">
        <w:t>Д</w:t>
      </w:r>
      <w:r>
        <w:t>.03.</w:t>
      </w:r>
      <w:r w:rsidR="007F61E3">
        <w:t>«МАТЕМАТИК</w:t>
      </w:r>
      <w:r w:rsidR="00BB6B6F">
        <w:t>А</w:t>
      </w:r>
      <w:bookmarkEnd w:id="2"/>
      <w:r w:rsidR="007F61E3">
        <w:t>»</w:t>
      </w:r>
    </w:p>
    <w:p w:rsidR="007F61E3" w:rsidRPr="00EE61D7" w:rsidRDefault="007F61E3" w:rsidP="007F61E3">
      <w:pPr>
        <w:pStyle w:val="110"/>
        <w:shd w:val="clear" w:color="auto" w:fill="auto"/>
        <w:spacing w:before="0" w:after="0" w:line="240" w:lineRule="auto"/>
        <w:ind w:left="23"/>
        <w:rPr>
          <w:sz w:val="24"/>
          <w:szCs w:val="24"/>
        </w:rPr>
      </w:pPr>
      <w:r w:rsidRPr="00EE61D7">
        <w:rPr>
          <w:sz w:val="24"/>
          <w:szCs w:val="24"/>
        </w:rPr>
        <w:t>Специальность</w:t>
      </w:r>
    </w:p>
    <w:p w:rsidR="00EE61D7" w:rsidRPr="00EE61D7" w:rsidRDefault="00CA53F7" w:rsidP="007F61E3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  <w:u w:val="single"/>
        </w:rPr>
      </w:pPr>
      <w:r>
        <w:rPr>
          <w:caps/>
          <w:sz w:val="28"/>
          <w:szCs w:val="28"/>
          <w:u w:val="single"/>
        </w:rPr>
        <w:t>40</w:t>
      </w:r>
      <w:r w:rsidR="00EE61D7" w:rsidRPr="00EE61D7">
        <w:rPr>
          <w:caps/>
          <w:sz w:val="28"/>
          <w:szCs w:val="28"/>
          <w:u w:val="single"/>
        </w:rPr>
        <w:t>.</w:t>
      </w:r>
      <w:r w:rsidR="00EE61D7" w:rsidRPr="00EE61D7">
        <w:rPr>
          <w:caps/>
          <w:u w:val="single"/>
        </w:rPr>
        <w:t>.</w:t>
      </w:r>
      <w:r w:rsidR="00EE61D7" w:rsidRPr="00EE61D7">
        <w:rPr>
          <w:caps/>
          <w:sz w:val="28"/>
          <w:szCs w:val="28"/>
          <w:u w:val="single"/>
        </w:rPr>
        <w:t>0</w:t>
      </w:r>
      <w:r>
        <w:rPr>
          <w:caps/>
          <w:sz w:val="28"/>
          <w:szCs w:val="28"/>
          <w:u w:val="single"/>
        </w:rPr>
        <w:t>2</w:t>
      </w:r>
      <w:r w:rsidR="00EE61D7" w:rsidRPr="00EE61D7">
        <w:rPr>
          <w:caps/>
          <w:sz w:val="28"/>
          <w:szCs w:val="28"/>
          <w:u w:val="single"/>
        </w:rPr>
        <w:t>.</w:t>
      </w:r>
      <w:r>
        <w:rPr>
          <w:caps/>
          <w:sz w:val="28"/>
          <w:szCs w:val="28"/>
          <w:u w:val="single"/>
        </w:rPr>
        <w:t>01</w:t>
      </w:r>
      <w:r w:rsidR="00EE61D7" w:rsidRPr="00EE61D7">
        <w:rPr>
          <w:sz w:val="28"/>
          <w:szCs w:val="28"/>
          <w:u w:val="single"/>
        </w:rPr>
        <w:t>Право и организация социального обеспечения</w:t>
      </w:r>
    </w:p>
    <w:p w:rsidR="007F61E3" w:rsidRDefault="007F61E3" w:rsidP="007F61E3">
      <w:pPr>
        <w:pStyle w:val="101"/>
        <w:shd w:val="clear" w:color="auto" w:fill="auto"/>
        <w:spacing w:before="0" w:after="0" w:line="240" w:lineRule="auto"/>
        <w:ind w:left="23"/>
        <w:rPr>
          <w:b w:val="0"/>
          <w:sz w:val="20"/>
          <w:szCs w:val="20"/>
        </w:rPr>
      </w:pPr>
    </w:p>
    <w:p w:rsidR="007F61E3" w:rsidRDefault="007F61E3" w:rsidP="007F61E3">
      <w:pPr>
        <w:pStyle w:val="101"/>
        <w:shd w:val="clear" w:color="auto" w:fill="auto"/>
        <w:spacing w:before="0" w:after="0" w:line="240" w:lineRule="auto"/>
        <w:ind w:left="23"/>
        <w:rPr>
          <w:b w:val="0"/>
          <w:sz w:val="20"/>
          <w:szCs w:val="20"/>
        </w:rPr>
      </w:pPr>
    </w:p>
    <w:p w:rsidR="007F61E3" w:rsidRDefault="007F61E3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  <w:bookmarkStart w:id="3" w:name="bookmark18"/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9D2F29" w:rsidRDefault="009D2F29" w:rsidP="007F61E3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bookmarkEnd w:id="3"/>
    <w:p w:rsidR="00717060" w:rsidRPr="00BF2CB2" w:rsidRDefault="00717060" w:rsidP="00BF2CB2">
      <w:pPr>
        <w:suppressLineNumbers/>
        <w:jc w:val="both"/>
        <w:rPr>
          <w:color w:val="FF0000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72319A" w:rsidRPr="0072319A" w:rsidTr="0072319A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72319A" w:rsidRPr="0072319A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72319A" w:rsidRPr="0072319A" w:rsidRDefault="0072319A" w:rsidP="0072319A">
                  <w:pPr>
                    <w:rPr>
                      <w:color w:val="auto"/>
                      <w:szCs w:val="24"/>
                    </w:rPr>
                  </w:pPr>
                  <w:proofErr w:type="gramStart"/>
                  <w:r w:rsidRPr="0072319A">
                    <w:rPr>
                      <w:color w:val="auto"/>
                      <w:szCs w:val="24"/>
                    </w:rPr>
                    <w:lastRenderedPageBreak/>
                    <w:t>Одобрена</w:t>
                  </w:r>
                  <w:proofErr w:type="gramEnd"/>
                  <w:r w:rsidRPr="0072319A">
                    <w:rPr>
                      <w:color w:val="auto"/>
                      <w:szCs w:val="24"/>
                    </w:rPr>
                    <w:t xml:space="preserve"> цикловой методической комиссией</w:t>
                  </w:r>
                </w:p>
                <w:p w:rsidR="0072319A" w:rsidRPr="0072319A" w:rsidRDefault="0072319A" w:rsidP="0072319A">
                  <w:pPr>
                    <w:rPr>
                      <w:color w:val="auto"/>
                      <w:szCs w:val="24"/>
                    </w:rPr>
                  </w:pPr>
                  <w:r w:rsidRPr="0072319A">
                    <w:rPr>
                      <w:color w:val="auto"/>
                      <w:szCs w:val="24"/>
                    </w:rPr>
                    <w:t>Гуманитарно  правовых дисциплин</w:t>
                  </w:r>
                </w:p>
                <w:p w:rsidR="0072319A" w:rsidRPr="0072319A" w:rsidRDefault="00494C19" w:rsidP="0072319A">
                  <w:pPr>
                    <w:rPr>
                      <w:color w:val="000000" w:themeColor="text1"/>
                      <w:szCs w:val="24"/>
                    </w:rPr>
                  </w:pPr>
                  <w:r>
                    <w:rPr>
                      <w:color w:val="000000" w:themeColor="text1"/>
                      <w:szCs w:val="24"/>
                    </w:rPr>
                    <w:t>Протокол № 3 от 25.05.2021</w:t>
                  </w:r>
                  <w:r w:rsidR="0072319A" w:rsidRPr="0072319A">
                    <w:rPr>
                      <w:color w:val="000000" w:themeColor="text1"/>
                      <w:szCs w:val="24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72319A" w:rsidRPr="0072319A" w:rsidRDefault="0072319A" w:rsidP="0072319A">
                  <w:pPr>
                    <w:ind w:right="142"/>
                    <w:rPr>
                      <w:color w:val="auto"/>
                    </w:rPr>
                  </w:pPr>
                  <w:r w:rsidRPr="0072319A">
                    <w:rPr>
                      <w:color w:val="auto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72319A" w:rsidRPr="0072319A" w:rsidRDefault="0072319A" w:rsidP="0072319A">
                  <w:pPr>
                    <w:jc w:val="right"/>
                    <w:rPr>
                      <w:color w:val="auto"/>
                      <w:szCs w:val="24"/>
                    </w:rPr>
                  </w:pPr>
                </w:p>
              </w:tc>
            </w:tr>
          </w:tbl>
          <w:p w:rsidR="0072319A" w:rsidRPr="0072319A" w:rsidRDefault="0072319A" w:rsidP="0072319A">
            <w:pPr>
              <w:spacing w:line="360" w:lineRule="auto"/>
              <w:rPr>
                <w:color w:val="auto"/>
                <w:sz w:val="24"/>
                <w:szCs w:val="24"/>
              </w:rPr>
            </w:pPr>
          </w:p>
        </w:tc>
      </w:tr>
    </w:tbl>
    <w:p w:rsidR="0072319A" w:rsidRPr="0072319A" w:rsidRDefault="0072319A" w:rsidP="007231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color w:val="auto"/>
          <w:vertAlign w:val="superscript"/>
        </w:rPr>
      </w:pPr>
    </w:p>
    <w:p w:rsidR="0072319A" w:rsidRDefault="0072319A" w:rsidP="0072319A">
      <w:pPr>
        <w:rPr>
          <w:color w:val="auto"/>
          <w:szCs w:val="24"/>
        </w:rPr>
      </w:pPr>
      <w:r w:rsidRPr="0072319A">
        <w:rPr>
          <w:color w:val="auto"/>
          <w:szCs w:val="24"/>
        </w:rPr>
        <w:t>Организация</w:t>
      </w:r>
      <w:r w:rsidRPr="0072319A">
        <w:rPr>
          <w:rFonts w:eastAsia="Arial"/>
          <w:color w:val="auto"/>
          <w:szCs w:val="24"/>
        </w:rPr>
        <w:t>-</w:t>
      </w:r>
      <w:r w:rsidRPr="0072319A">
        <w:rPr>
          <w:color w:val="auto"/>
          <w:szCs w:val="24"/>
        </w:rPr>
        <w:t>разработчик</w:t>
      </w:r>
      <w:r w:rsidRPr="0072319A">
        <w:rPr>
          <w:rFonts w:eastAsia="Arial"/>
          <w:color w:val="auto"/>
          <w:szCs w:val="24"/>
        </w:rPr>
        <w:t xml:space="preserve">: </w:t>
      </w:r>
      <w:r w:rsidRPr="0072319A">
        <w:rPr>
          <w:color w:val="auto"/>
          <w:szCs w:val="24"/>
        </w:rPr>
        <w:t xml:space="preserve"> «Международный Гуманитарно-Технический колледж» </w:t>
      </w:r>
      <w:r w:rsidRPr="0072319A">
        <w:rPr>
          <w:color w:val="auto"/>
          <w:sz w:val="24"/>
          <w:szCs w:val="24"/>
        </w:rPr>
        <w:t>ПО АНО «МГТК»</w:t>
      </w:r>
    </w:p>
    <w:p w:rsidR="0072319A" w:rsidRPr="0072319A" w:rsidRDefault="0072319A" w:rsidP="0072319A">
      <w:pPr>
        <w:rPr>
          <w:color w:val="auto"/>
          <w:szCs w:val="24"/>
        </w:rPr>
      </w:pPr>
    </w:p>
    <w:p w:rsidR="0072319A" w:rsidRPr="0072319A" w:rsidRDefault="0072319A" w:rsidP="0072319A">
      <w:pPr>
        <w:jc w:val="both"/>
        <w:rPr>
          <w:color w:val="auto"/>
        </w:rPr>
      </w:pPr>
      <w:r w:rsidRPr="0072319A">
        <w:rPr>
          <w:color w:val="auto"/>
        </w:rPr>
        <w:t>Р</w:t>
      </w:r>
      <w:r>
        <w:rPr>
          <w:color w:val="auto"/>
        </w:rPr>
        <w:t xml:space="preserve">азработчики: </w:t>
      </w:r>
      <w:proofErr w:type="spellStart"/>
      <w:r>
        <w:rPr>
          <w:color w:val="auto"/>
        </w:rPr>
        <w:t>БексолтановаД.Б.</w:t>
      </w:r>
      <w:r w:rsidRPr="0072319A">
        <w:rPr>
          <w:color w:val="auto"/>
        </w:rPr>
        <w:t>преподаватель</w:t>
      </w:r>
      <w:proofErr w:type="spellEnd"/>
      <w:r w:rsidRPr="0072319A">
        <w:rPr>
          <w:color w:val="auto"/>
        </w:rPr>
        <w:t xml:space="preserve"> по дисциплине «Математика»</w:t>
      </w:r>
    </w:p>
    <w:p w:rsidR="0072319A" w:rsidRPr="0072319A" w:rsidRDefault="0072319A" w:rsidP="007231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color w:val="auto"/>
        </w:rPr>
      </w:pPr>
    </w:p>
    <w:p w:rsidR="0072319A" w:rsidRPr="0072319A" w:rsidRDefault="0072319A" w:rsidP="0072319A">
      <w:pPr>
        <w:jc w:val="both"/>
        <w:rPr>
          <w:b/>
          <w:color w:val="auto"/>
        </w:rPr>
      </w:pPr>
    </w:p>
    <w:p w:rsidR="0072319A" w:rsidRPr="0072319A" w:rsidRDefault="0072319A" w:rsidP="0072319A">
      <w:pPr>
        <w:suppressLineNumbers/>
        <w:jc w:val="both"/>
        <w:rPr>
          <w:color w:val="auto"/>
          <w:szCs w:val="20"/>
          <w:lang w:eastAsia="en-US"/>
        </w:rPr>
      </w:pPr>
    </w:p>
    <w:p w:rsidR="00717060" w:rsidRDefault="00717060" w:rsidP="00717060">
      <w:pPr>
        <w:suppressLineNumbers/>
        <w:jc w:val="both"/>
      </w:pPr>
    </w:p>
    <w:p w:rsidR="00BB6B6F" w:rsidRDefault="00BB6B6F" w:rsidP="009D2F29">
      <w:pPr>
        <w:suppressLineNumbers/>
        <w:rPr>
          <w:b/>
        </w:rPr>
      </w:pPr>
    </w:p>
    <w:p w:rsidR="003F08A8" w:rsidRDefault="003F08A8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BF2CB2" w:rsidRDefault="00BF2CB2" w:rsidP="00717060">
      <w:pPr>
        <w:suppressLineNumbers/>
        <w:jc w:val="center"/>
        <w:rPr>
          <w:b/>
        </w:rPr>
      </w:pPr>
    </w:p>
    <w:p w:rsidR="003F08A8" w:rsidRDefault="003F08A8" w:rsidP="0072319A">
      <w:pPr>
        <w:suppressLineNumbers/>
        <w:rPr>
          <w:b/>
        </w:rPr>
      </w:pPr>
    </w:p>
    <w:p w:rsidR="0072319A" w:rsidRDefault="0072319A" w:rsidP="0072319A">
      <w:pPr>
        <w:suppressLineNumbers/>
        <w:rPr>
          <w:b/>
        </w:rPr>
      </w:pPr>
    </w:p>
    <w:p w:rsidR="00717060" w:rsidRPr="00F24C80" w:rsidRDefault="00717060" w:rsidP="00717060">
      <w:pPr>
        <w:suppressLineNumbers/>
        <w:jc w:val="center"/>
        <w:rPr>
          <w:b/>
        </w:rPr>
      </w:pPr>
      <w:r w:rsidRPr="00F24C80">
        <w:rPr>
          <w:b/>
        </w:rPr>
        <w:lastRenderedPageBreak/>
        <w:t>Содержание</w:t>
      </w:r>
    </w:p>
    <w:p w:rsidR="00717060" w:rsidRPr="00F24C80" w:rsidRDefault="00717060" w:rsidP="00717060">
      <w:pPr>
        <w:suppressLineNumbers/>
        <w:rPr>
          <w:b/>
        </w:rPr>
      </w:pPr>
    </w:p>
    <w:tbl>
      <w:tblPr>
        <w:tblW w:w="9534" w:type="dxa"/>
        <w:tblLayout w:type="fixed"/>
        <w:tblLook w:val="0000" w:firstRow="0" w:lastRow="0" w:firstColumn="0" w:lastColumn="0" w:noHBand="0" w:noVBand="0"/>
      </w:tblPr>
      <w:tblGrid>
        <w:gridCol w:w="828"/>
        <w:gridCol w:w="8069"/>
        <w:gridCol w:w="637"/>
      </w:tblGrid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</w:p>
        </w:tc>
        <w:tc>
          <w:tcPr>
            <w:tcW w:w="8069" w:type="dxa"/>
          </w:tcPr>
          <w:p w:rsidR="00717060" w:rsidRPr="00BB6B6F" w:rsidRDefault="00717060" w:rsidP="00C10085">
            <w:pPr>
              <w:suppressLineNumbers/>
              <w:rPr>
                <w:highlight w:val="yellow"/>
              </w:rPr>
            </w:pPr>
          </w:p>
        </w:tc>
        <w:tc>
          <w:tcPr>
            <w:tcW w:w="637" w:type="dxa"/>
          </w:tcPr>
          <w:p w:rsidR="00717060" w:rsidRPr="00F24C80" w:rsidRDefault="00717060" w:rsidP="00C10085">
            <w:pPr>
              <w:suppressLineNumbers/>
            </w:pPr>
            <w:r w:rsidRPr="00F24C80">
              <w:t>с.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1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Цели и задачи освоения дисциплины</w:t>
            </w:r>
            <w:r w:rsidR="00FA2C06" w:rsidRPr="0067153C">
              <w:t>…………………………….</w:t>
            </w:r>
          </w:p>
        </w:tc>
        <w:tc>
          <w:tcPr>
            <w:tcW w:w="637" w:type="dxa"/>
          </w:tcPr>
          <w:p w:rsidR="00717060" w:rsidRPr="00F24C80" w:rsidRDefault="00CD0F3E" w:rsidP="00C10085">
            <w:pPr>
              <w:suppressLineNumbers/>
            </w:pPr>
            <w:r>
              <w:t>4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2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 xml:space="preserve">Место дисциплины в структуре </w:t>
            </w:r>
            <w:r w:rsidR="003F08A8" w:rsidRPr="0067153C">
              <w:t>ППССЗ</w:t>
            </w:r>
            <w:r w:rsidR="00FA2C06" w:rsidRPr="0067153C">
              <w:t>………………………</w:t>
            </w:r>
          </w:p>
        </w:tc>
        <w:tc>
          <w:tcPr>
            <w:tcW w:w="637" w:type="dxa"/>
          </w:tcPr>
          <w:p w:rsidR="00717060" w:rsidRPr="00F24C80" w:rsidRDefault="00CD0F3E" w:rsidP="00C10085">
            <w:pPr>
              <w:suppressLineNumbers/>
            </w:pPr>
            <w:r>
              <w:t>5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3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</w:pPr>
            <w:r w:rsidRPr="0067153C">
              <w:t>Требования к результатам освоения содержания дисциплины</w:t>
            </w:r>
            <w:r w:rsidR="007F61E3" w:rsidRPr="0067153C">
              <w:t>…</w:t>
            </w:r>
            <w:r w:rsidR="00FA2C06" w:rsidRPr="0067153C">
              <w:t>.</w:t>
            </w:r>
          </w:p>
        </w:tc>
        <w:tc>
          <w:tcPr>
            <w:tcW w:w="637" w:type="dxa"/>
          </w:tcPr>
          <w:p w:rsidR="00717060" w:rsidRPr="00F24C80" w:rsidRDefault="00CD0F3E" w:rsidP="00C10085">
            <w:pPr>
              <w:suppressLineNumbers/>
            </w:pPr>
            <w:r>
              <w:t>5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4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Содержание и структура дисциплины</w:t>
            </w:r>
            <w:r w:rsidR="00FA2C06" w:rsidRPr="0067153C">
              <w:t>…………………………</w:t>
            </w:r>
          </w:p>
        </w:tc>
        <w:tc>
          <w:tcPr>
            <w:tcW w:w="637" w:type="dxa"/>
          </w:tcPr>
          <w:p w:rsidR="00717060" w:rsidRPr="00F24C80" w:rsidRDefault="00CD0F3E" w:rsidP="00C10085">
            <w:pPr>
              <w:suppressLineNumbers/>
            </w:pPr>
            <w:r>
              <w:t>7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 xml:space="preserve">4.1 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</w:pPr>
            <w:r w:rsidRPr="0067153C">
              <w:t>Содержание разделов дисциплины</w:t>
            </w:r>
            <w:r w:rsidR="00FA2C06" w:rsidRPr="0067153C">
              <w:t>……………………………….</w:t>
            </w:r>
          </w:p>
        </w:tc>
        <w:tc>
          <w:tcPr>
            <w:tcW w:w="637" w:type="dxa"/>
          </w:tcPr>
          <w:p w:rsidR="00717060" w:rsidRPr="00F24C80" w:rsidRDefault="00CD0F3E" w:rsidP="00C10085">
            <w:pPr>
              <w:suppressLineNumbers/>
            </w:pPr>
            <w:r>
              <w:t>7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4.2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</w:pPr>
            <w:r w:rsidRPr="0067153C">
              <w:t>Структура дисциплины</w:t>
            </w:r>
            <w:r w:rsidR="00FA2C06" w:rsidRPr="0067153C">
              <w:t>…………………………………………....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14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3022CB" w:rsidP="00C10085">
            <w:pPr>
              <w:suppressLineNumbers/>
            </w:pPr>
            <w:r>
              <w:t>4.3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</w:pPr>
            <w:r w:rsidRPr="0067153C">
              <w:t>Самостоятельное изучение разделов дисциплины</w:t>
            </w:r>
            <w:r w:rsidR="00FA2C06" w:rsidRPr="0067153C">
              <w:t>………………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15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5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</w:pPr>
            <w:r w:rsidRPr="0067153C">
              <w:t>Образовательные технологии</w:t>
            </w:r>
            <w:r w:rsidR="00FA2C06" w:rsidRPr="0067153C">
              <w:t>…………………………………..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17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5.1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</w:pPr>
            <w:r w:rsidRPr="0067153C">
              <w:t>Интерактивные образовательные технологии, используемые в аудиторных занятиях</w:t>
            </w:r>
            <w:r w:rsidR="00FA2C06" w:rsidRPr="0067153C">
              <w:t>……………………………………………</w:t>
            </w:r>
          </w:p>
        </w:tc>
        <w:tc>
          <w:tcPr>
            <w:tcW w:w="637" w:type="dxa"/>
          </w:tcPr>
          <w:p w:rsidR="00717060" w:rsidRDefault="00717060" w:rsidP="00C10085">
            <w:pPr>
              <w:suppressLineNumbers/>
            </w:pPr>
          </w:p>
          <w:p w:rsidR="00CB78C8" w:rsidRPr="00F24C80" w:rsidRDefault="00CB78C8" w:rsidP="00C10085">
            <w:pPr>
              <w:suppressLineNumbers/>
            </w:pPr>
            <w:r>
              <w:t>17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Default="00717060" w:rsidP="00C10085">
            <w:pPr>
              <w:suppressLineNumbers/>
            </w:pPr>
            <w:r w:rsidRPr="00F24C80">
              <w:t>6</w:t>
            </w:r>
          </w:p>
          <w:p w:rsidR="00717060" w:rsidRDefault="00717060" w:rsidP="00C10085">
            <w:pPr>
              <w:suppressLineNumbers/>
            </w:pPr>
          </w:p>
          <w:p w:rsidR="00717060" w:rsidRPr="00F24C80" w:rsidRDefault="00717060" w:rsidP="00C10085">
            <w:pPr>
              <w:suppressLineNumbers/>
            </w:pPr>
            <w:r>
              <w:t>6.1</w:t>
            </w:r>
          </w:p>
        </w:tc>
        <w:tc>
          <w:tcPr>
            <w:tcW w:w="8069" w:type="dxa"/>
          </w:tcPr>
          <w:p w:rsidR="00717060" w:rsidRPr="0067153C" w:rsidRDefault="00717060" w:rsidP="00C10085">
            <w:pPr>
              <w:suppressLineNumbers/>
            </w:pPr>
            <w:r w:rsidRPr="0067153C">
              <w:t>Оценочные средства для текущего контроля успеваемости и промежуточной аттестации</w:t>
            </w:r>
            <w:r w:rsidR="00FA2C06" w:rsidRPr="0067153C">
              <w:t>……………………………………….</w:t>
            </w:r>
          </w:p>
          <w:p w:rsidR="00717060" w:rsidRPr="0067153C" w:rsidRDefault="00CB78C8" w:rsidP="00CB78C8">
            <w:pPr>
              <w:suppressLineNumbers/>
            </w:pPr>
            <w:r>
              <w:t>В</w:t>
            </w:r>
            <w:r w:rsidR="00717060" w:rsidRPr="0067153C">
              <w:t xml:space="preserve">опросы </w:t>
            </w:r>
            <w:r>
              <w:t>к экзамену……………………….</w:t>
            </w:r>
            <w:r w:rsidR="00FA2C06" w:rsidRPr="0067153C">
              <w:t>……………………….</w:t>
            </w:r>
          </w:p>
        </w:tc>
        <w:tc>
          <w:tcPr>
            <w:tcW w:w="637" w:type="dxa"/>
          </w:tcPr>
          <w:p w:rsidR="00990633" w:rsidRDefault="00990633" w:rsidP="00C10085">
            <w:pPr>
              <w:suppressLineNumbers/>
            </w:pPr>
          </w:p>
          <w:p w:rsidR="00CB78C8" w:rsidRDefault="00CB78C8" w:rsidP="00C10085">
            <w:pPr>
              <w:suppressLineNumbers/>
            </w:pPr>
            <w:r>
              <w:t>17</w:t>
            </w:r>
          </w:p>
          <w:p w:rsidR="00CB78C8" w:rsidRPr="00F24C80" w:rsidRDefault="00CB78C8" w:rsidP="00C10085">
            <w:pPr>
              <w:suppressLineNumbers/>
            </w:pPr>
            <w:r>
              <w:t>18</w:t>
            </w:r>
          </w:p>
        </w:tc>
      </w:tr>
      <w:tr w:rsidR="00CB78C8" w:rsidRPr="00F24C80" w:rsidTr="007F61E3">
        <w:tc>
          <w:tcPr>
            <w:tcW w:w="828" w:type="dxa"/>
          </w:tcPr>
          <w:p w:rsidR="00CB78C8" w:rsidRPr="00F24C80" w:rsidRDefault="00CB78C8" w:rsidP="00C10085">
            <w:pPr>
              <w:suppressLineNumbers/>
            </w:pPr>
            <w:r>
              <w:t>6.2</w:t>
            </w:r>
          </w:p>
        </w:tc>
        <w:tc>
          <w:tcPr>
            <w:tcW w:w="8069" w:type="dxa"/>
          </w:tcPr>
          <w:p w:rsidR="00CB78C8" w:rsidRPr="0067153C" w:rsidRDefault="00CB78C8" w:rsidP="00C10085">
            <w:pPr>
              <w:suppressLineNumbers/>
            </w:pPr>
            <w:r w:rsidRPr="0067153C">
              <w:t>Контрольные</w:t>
            </w:r>
            <w:r>
              <w:t xml:space="preserve"> задания</w:t>
            </w:r>
            <w:r w:rsidRPr="0067153C">
              <w:t xml:space="preserve"> для самопроверки</w:t>
            </w:r>
            <w:r>
              <w:t>…………………………</w:t>
            </w:r>
          </w:p>
        </w:tc>
        <w:tc>
          <w:tcPr>
            <w:tcW w:w="637" w:type="dxa"/>
          </w:tcPr>
          <w:p w:rsidR="00CB78C8" w:rsidRDefault="00CB78C8" w:rsidP="00C10085">
            <w:pPr>
              <w:suppressLineNumbers/>
            </w:pPr>
            <w:r>
              <w:t>20</w:t>
            </w:r>
          </w:p>
        </w:tc>
      </w:tr>
      <w:tr w:rsidR="00CB78C8" w:rsidRPr="00F24C80" w:rsidTr="007F61E3">
        <w:tc>
          <w:tcPr>
            <w:tcW w:w="828" w:type="dxa"/>
          </w:tcPr>
          <w:p w:rsidR="00CB78C8" w:rsidRDefault="00CB78C8" w:rsidP="00C10085">
            <w:pPr>
              <w:suppressLineNumbers/>
            </w:pPr>
            <w:r>
              <w:t>6.3</w:t>
            </w:r>
          </w:p>
        </w:tc>
        <w:tc>
          <w:tcPr>
            <w:tcW w:w="8069" w:type="dxa"/>
          </w:tcPr>
          <w:p w:rsidR="00CB78C8" w:rsidRPr="0067153C" w:rsidRDefault="00CB78C8" w:rsidP="00C10085">
            <w:pPr>
              <w:suppressLineNumbers/>
            </w:pPr>
            <w:r>
              <w:t>Критерии оценки знаний, умений и навыков…………………….</w:t>
            </w:r>
          </w:p>
        </w:tc>
        <w:tc>
          <w:tcPr>
            <w:tcW w:w="637" w:type="dxa"/>
          </w:tcPr>
          <w:p w:rsidR="00CB78C8" w:rsidRDefault="00CB78C8" w:rsidP="00C10085">
            <w:pPr>
              <w:suppressLineNumbers/>
            </w:pPr>
            <w:r>
              <w:t>28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7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Учебно-методическое обеспечение дисциплины (модуля)</w:t>
            </w:r>
            <w:r w:rsidR="00FA2C06" w:rsidRPr="0067153C">
              <w:t>…..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29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7.1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Основная литература</w:t>
            </w:r>
            <w:r w:rsidR="00FA2C06" w:rsidRPr="0067153C">
              <w:t>……………………………………………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29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7.2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Дополнительная литература</w:t>
            </w:r>
            <w:r w:rsidR="00FA2C06" w:rsidRPr="0067153C">
              <w:t>……………………………………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29</w:t>
            </w:r>
          </w:p>
        </w:tc>
      </w:tr>
      <w:tr w:rsidR="003022CB" w:rsidRPr="00F24C80" w:rsidTr="007F61E3">
        <w:tc>
          <w:tcPr>
            <w:tcW w:w="828" w:type="dxa"/>
          </w:tcPr>
          <w:p w:rsidR="003022CB" w:rsidRPr="00F24C80" w:rsidRDefault="003022CB" w:rsidP="00C10085">
            <w:pPr>
              <w:suppressLineNumbers/>
            </w:pPr>
            <w:r>
              <w:t>7.3</w:t>
            </w:r>
          </w:p>
        </w:tc>
        <w:tc>
          <w:tcPr>
            <w:tcW w:w="8069" w:type="dxa"/>
          </w:tcPr>
          <w:p w:rsidR="003022CB" w:rsidRPr="0067153C" w:rsidRDefault="003022CB" w:rsidP="007F61E3">
            <w:pPr>
              <w:suppressLineNumbers/>
            </w:pPr>
            <w:r w:rsidRPr="0067153C">
              <w:t>Интернет ресурсы………………………………………………….</w:t>
            </w:r>
          </w:p>
        </w:tc>
        <w:tc>
          <w:tcPr>
            <w:tcW w:w="637" w:type="dxa"/>
          </w:tcPr>
          <w:p w:rsidR="003022CB" w:rsidRDefault="00CB78C8" w:rsidP="00C10085">
            <w:pPr>
              <w:suppressLineNumbers/>
            </w:pPr>
            <w:r>
              <w:t>30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A148B">
            <w:pPr>
              <w:suppressLineNumbers/>
            </w:pPr>
            <w:r w:rsidRPr="00F24C80">
              <w:t>7.</w:t>
            </w:r>
            <w:r w:rsidR="00CA148B">
              <w:t>4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Программное обеспечение современных информационно-коммуникационных технологий</w:t>
            </w:r>
            <w:r w:rsidR="00FA2C06" w:rsidRPr="0067153C">
              <w:t>…………………………………..</w:t>
            </w:r>
          </w:p>
        </w:tc>
        <w:tc>
          <w:tcPr>
            <w:tcW w:w="637" w:type="dxa"/>
          </w:tcPr>
          <w:p w:rsidR="00717060" w:rsidRDefault="00717060" w:rsidP="00C10085">
            <w:pPr>
              <w:suppressLineNumbers/>
            </w:pPr>
          </w:p>
          <w:p w:rsidR="00CB78C8" w:rsidRPr="00F24C80" w:rsidRDefault="00CB78C8" w:rsidP="00C10085">
            <w:pPr>
              <w:suppressLineNumbers/>
            </w:pPr>
            <w:r>
              <w:t>30</w:t>
            </w:r>
          </w:p>
        </w:tc>
      </w:tr>
      <w:tr w:rsidR="00717060" w:rsidRPr="00F24C80" w:rsidTr="007F61E3">
        <w:trPr>
          <w:trHeight w:val="129"/>
        </w:trPr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  <w:r w:rsidRPr="00F24C80">
              <w:t>8</w:t>
            </w: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Материально-техническое обеспечение дисциплины</w:t>
            </w:r>
            <w:r w:rsidR="00FA2C06" w:rsidRPr="0067153C">
              <w:t>…………...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31</w:t>
            </w:r>
          </w:p>
        </w:tc>
      </w:tr>
      <w:tr w:rsidR="007F6C9D" w:rsidRPr="00F24C80" w:rsidTr="007F61E3">
        <w:trPr>
          <w:trHeight w:val="129"/>
        </w:trPr>
        <w:tc>
          <w:tcPr>
            <w:tcW w:w="828" w:type="dxa"/>
          </w:tcPr>
          <w:p w:rsidR="007F6C9D" w:rsidRPr="00F24C80" w:rsidRDefault="007F6C9D" w:rsidP="00C10085">
            <w:pPr>
              <w:suppressLineNumbers/>
            </w:pPr>
            <w:r>
              <w:t>8.1</w:t>
            </w:r>
          </w:p>
        </w:tc>
        <w:tc>
          <w:tcPr>
            <w:tcW w:w="8069" w:type="dxa"/>
          </w:tcPr>
          <w:p w:rsidR="007F6C9D" w:rsidRPr="0021432D" w:rsidRDefault="007F6C9D" w:rsidP="007F61E3">
            <w:pPr>
              <w:pStyle w:val="ac"/>
              <w:suppressLineNumbers/>
              <w:ind w:left="0"/>
              <w:jc w:val="both"/>
            </w:pPr>
            <w:r w:rsidRPr="0021432D">
              <w:t>Учебно-лабораторное оборудование……………………………..</w:t>
            </w:r>
          </w:p>
        </w:tc>
        <w:tc>
          <w:tcPr>
            <w:tcW w:w="637" w:type="dxa"/>
          </w:tcPr>
          <w:p w:rsidR="007F6C9D" w:rsidRDefault="00CB78C8" w:rsidP="00C10085">
            <w:pPr>
              <w:suppressLineNumbers/>
            </w:pPr>
            <w:r>
              <w:t>31</w:t>
            </w:r>
          </w:p>
        </w:tc>
      </w:tr>
      <w:tr w:rsidR="007F6C9D" w:rsidRPr="00F24C80" w:rsidTr="007F61E3">
        <w:trPr>
          <w:trHeight w:val="129"/>
        </w:trPr>
        <w:tc>
          <w:tcPr>
            <w:tcW w:w="828" w:type="dxa"/>
          </w:tcPr>
          <w:p w:rsidR="007F6C9D" w:rsidRPr="00F24C80" w:rsidRDefault="007F6C9D" w:rsidP="00C10085">
            <w:pPr>
              <w:suppressLineNumbers/>
            </w:pPr>
            <w:r>
              <w:t>8.2</w:t>
            </w:r>
          </w:p>
        </w:tc>
        <w:tc>
          <w:tcPr>
            <w:tcW w:w="8069" w:type="dxa"/>
          </w:tcPr>
          <w:p w:rsidR="007F6C9D" w:rsidRPr="0021432D" w:rsidRDefault="007F6C9D" w:rsidP="009D67CB">
            <w:pPr>
              <w:pStyle w:val="ac"/>
              <w:suppressLineNumbers/>
              <w:ind w:left="0"/>
              <w:jc w:val="both"/>
            </w:pPr>
            <w:r w:rsidRPr="0021432D">
              <w:t>Технические и электронные средства обучения и контроля знаний студентов………………………………………………….</w:t>
            </w:r>
          </w:p>
        </w:tc>
        <w:tc>
          <w:tcPr>
            <w:tcW w:w="637" w:type="dxa"/>
          </w:tcPr>
          <w:p w:rsidR="007F6C9D" w:rsidRDefault="00CB78C8" w:rsidP="0021432D">
            <w:pPr>
              <w:suppressLineNumbers/>
            </w:pPr>
            <w:r>
              <w:t>3</w:t>
            </w:r>
            <w:r w:rsidR="0021432D">
              <w:t>0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Лист согласования рабочей программы дисциплины</w:t>
            </w:r>
            <w:r w:rsidR="004E71E1" w:rsidRPr="0067153C">
              <w:t>………...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32</w:t>
            </w:r>
          </w:p>
        </w:tc>
      </w:tr>
      <w:tr w:rsidR="00717060" w:rsidRPr="00F24C80" w:rsidTr="007F61E3">
        <w:tc>
          <w:tcPr>
            <w:tcW w:w="828" w:type="dxa"/>
          </w:tcPr>
          <w:p w:rsidR="00717060" w:rsidRPr="00F24C80" w:rsidRDefault="00717060" w:rsidP="00C10085">
            <w:pPr>
              <w:suppressLineNumbers/>
            </w:pPr>
          </w:p>
        </w:tc>
        <w:tc>
          <w:tcPr>
            <w:tcW w:w="8069" w:type="dxa"/>
          </w:tcPr>
          <w:p w:rsidR="00717060" w:rsidRPr="0067153C" w:rsidRDefault="00717060" w:rsidP="007F61E3">
            <w:pPr>
              <w:suppressLineNumbers/>
              <w:rPr>
                <w:b/>
              </w:rPr>
            </w:pPr>
            <w:r w:rsidRPr="0067153C">
              <w:t>Дополнения и изменения в рабочей программе дисциплины</w:t>
            </w:r>
            <w:r w:rsidR="004E71E1" w:rsidRPr="0067153C">
              <w:t>….</w:t>
            </w:r>
          </w:p>
        </w:tc>
        <w:tc>
          <w:tcPr>
            <w:tcW w:w="637" w:type="dxa"/>
          </w:tcPr>
          <w:p w:rsidR="00717060" w:rsidRPr="00F24C80" w:rsidRDefault="00CB78C8" w:rsidP="00C10085">
            <w:pPr>
              <w:suppressLineNumbers/>
            </w:pPr>
            <w:r>
              <w:t>33</w:t>
            </w:r>
          </w:p>
        </w:tc>
      </w:tr>
    </w:tbl>
    <w:p w:rsidR="00633716" w:rsidRDefault="00717060" w:rsidP="0042704F">
      <w:pPr>
        <w:suppressLineNumbers/>
        <w:ind w:firstLine="900"/>
        <w:jc w:val="center"/>
        <w:rPr>
          <w:b/>
        </w:rPr>
      </w:pPr>
      <w:r w:rsidRPr="00F24C80">
        <w:br w:type="page"/>
      </w:r>
      <w:r w:rsidR="005835F8" w:rsidRPr="00E20BF3">
        <w:rPr>
          <w:b/>
          <w:bCs/>
          <w:sz w:val="32"/>
          <w:szCs w:val="32"/>
        </w:rPr>
        <w:lastRenderedPageBreak/>
        <w:t>1</w:t>
      </w:r>
      <w:r w:rsidR="007F61E3">
        <w:rPr>
          <w:b/>
          <w:bCs/>
          <w:sz w:val="32"/>
          <w:szCs w:val="32"/>
        </w:rPr>
        <w:t>.</w:t>
      </w:r>
      <w:r w:rsidR="005835F8" w:rsidRPr="00E20BF3">
        <w:rPr>
          <w:b/>
          <w:sz w:val="32"/>
          <w:szCs w:val="32"/>
        </w:rPr>
        <w:t xml:space="preserve"> Цели и задачи курса</w:t>
      </w:r>
    </w:p>
    <w:p w:rsidR="00633716" w:rsidRDefault="00633716" w:rsidP="00633716">
      <w:pPr>
        <w:suppressLineNumbers/>
        <w:ind w:firstLine="900"/>
        <w:jc w:val="both"/>
        <w:rPr>
          <w:b/>
        </w:rPr>
      </w:pPr>
    </w:p>
    <w:p w:rsidR="00E20BF3" w:rsidRPr="00E20BF3" w:rsidRDefault="00E20BF3" w:rsidP="0067153C">
      <w:pPr>
        <w:widowControl w:val="0"/>
        <w:tabs>
          <w:tab w:val="left" w:pos="142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567"/>
        <w:jc w:val="both"/>
      </w:pPr>
      <w:r w:rsidRPr="00E20BF3">
        <w:t xml:space="preserve">Рабочая программа составлена на основе </w:t>
      </w:r>
      <w:r w:rsidR="000475F9">
        <w:t xml:space="preserve">Федерального государственного образовательного стандарта и </w:t>
      </w:r>
      <w:r w:rsidRPr="00E20BF3">
        <w:t>примерной программы учебной дисцип</w:t>
      </w:r>
      <w:r w:rsidR="000475F9">
        <w:t>лины «</w:t>
      </w:r>
      <w:r w:rsidR="00BB6B6F">
        <w:t>М</w:t>
      </w:r>
      <w:r w:rsidR="000475F9">
        <w:t>атематик</w:t>
      </w:r>
      <w:r w:rsidR="00BB6B6F">
        <w:t>а</w:t>
      </w:r>
      <w:r w:rsidR="000475F9">
        <w:t xml:space="preserve">», </w:t>
      </w:r>
      <w:r w:rsidRPr="00E20BF3">
        <w:t>предназначена для реализации Государственных требований к минимуму содержания и</w:t>
      </w:r>
      <w:r w:rsidR="00F636E7">
        <w:t xml:space="preserve"> уровню подготовки выпускников </w:t>
      </w:r>
      <w:r w:rsidR="00633716">
        <w:rPr>
          <w:spacing w:val="1"/>
        </w:rPr>
        <w:t>специальности</w:t>
      </w:r>
      <w:r w:rsidR="00836984">
        <w:rPr>
          <w:spacing w:val="1"/>
        </w:rPr>
        <w:t>4</w:t>
      </w:r>
      <w:r w:rsidR="00BB6B6F" w:rsidRPr="0034238C">
        <w:rPr>
          <w:caps/>
        </w:rPr>
        <w:t>0</w:t>
      </w:r>
      <w:r w:rsidR="00BB6B6F">
        <w:rPr>
          <w:caps/>
        </w:rPr>
        <w:t>.</w:t>
      </w:r>
      <w:r w:rsidR="00BB6B6F" w:rsidRPr="0034238C">
        <w:rPr>
          <w:caps/>
        </w:rPr>
        <w:t>0</w:t>
      </w:r>
      <w:r w:rsidR="00836984">
        <w:rPr>
          <w:caps/>
        </w:rPr>
        <w:t>2</w:t>
      </w:r>
      <w:r w:rsidR="00BB6B6F">
        <w:rPr>
          <w:caps/>
        </w:rPr>
        <w:t>.</w:t>
      </w:r>
      <w:r w:rsidR="00836984">
        <w:rPr>
          <w:caps/>
        </w:rPr>
        <w:t>01</w:t>
      </w:r>
      <w:r w:rsidR="00BB6B6F" w:rsidRPr="0034238C">
        <w:t xml:space="preserve">Право и организация социального </w:t>
      </w:r>
      <w:proofErr w:type="spellStart"/>
      <w:r w:rsidR="00BB6B6F" w:rsidRPr="0034238C">
        <w:t>обеспечения</w:t>
      </w:r>
      <w:r w:rsidRPr="00E20BF3">
        <w:t>среднего</w:t>
      </w:r>
      <w:proofErr w:type="spellEnd"/>
      <w:r w:rsidRPr="00E20BF3">
        <w:t xml:space="preserve"> профессионального образования. </w:t>
      </w:r>
    </w:p>
    <w:p w:rsidR="00E20BF3" w:rsidRDefault="00E20BF3" w:rsidP="0067153C">
      <w:pPr>
        <w:shd w:val="clear" w:color="auto" w:fill="FFFFFF"/>
        <w:tabs>
          <w:tab w:val="left" w:pos="142"/>
        </w:tabs>
        <w:spacing w:before="5"/>
        <w:ind w:firstLine="567"/>
        <w:jc w:val="both"/>
      </w:pPr>
      <w:r w:rsidRPr="00E20BF3">
        <w:rPr>
          <w:spacing w:val="-1"/>
        </w:rPr>
        <w:t>Учебная дисциплина «</w:t>
      </w:r>
      <w:r w:rsidR="00BB6B6F">
        <w:rPr>
          <w:spacing w:val="-1"/>
        </w:rPr>
        <w:t>М</w:t>
      </w:r>
      <w:r w:rsidR="00AF3E39">
        <w:rPr>
          <w:spacing w:val="-1"/>
        </w:rPr>
        <w:t>атематик</w:t>
      </w:r>
      <w:r w:rsidR="00BB6B6F">
        <w:rPr>
          <w:spacing w:val="-1"/>
        </w:rPr>
        <w:t>а</w:t>
      </w:r>
      <w:r w:rsidRPr="00E20BF3">
        <w:rPr>
          <w:spacing w:val="-1"/>
        </w:rPr>
        <w:t>» яв</w:t>
      </w:r>
      <w:r w:rsidRPr="00E20BF3">
        <w:rPr>
          <w:spacing w:val="-1"/>
        </w:rPr>
        <w:softHyphen/>
      </w:r>
      <w:r w:rsidRPr="00E20BF3">
        <w:rPr>
          <w:spacing w:val="1"/>
        </w:rPr>
        <w:t>ляется естественнонаучной дисциплиной, обеспечивающей общеобразова</w:t>
      </w:r>
      <w:r w:rsidRPr="00E20BF3">
        <w:rPr>
          <w:spacing w:val="1"/>
        </w:rPr>
        <w:softHyphen/>
      </w:r>
      <w:r w:rsidRPr="00E20BF3">
        <w:t>тельный уровень подготовки специалиста.</w:t>
      </w:r>
    </w:p>
    <w:p w:rsidR="00AC3BF5" w:rsidRPr="00033550" w:rsidRDefault="00AC3BF5" w:rsidP="0067153C">
      <w:pPr>
        <w:shd w:val="clear" w:color="auto" w:fill="FFFFFF"/>
        <w:tabs>
          <w:tab w:val="left" w:pos="142"/>
          <w:tab w:val="left" w:leader="underscore" w:pos="7493"/>
        </w:tabs>
        <w:spacing w:line="274" w:lineRule="exact"/>
        <w:ind w:firstLine="567"/>
        <w:jc w:val="both"/>
      </w:pPr>
      <w:r w:rsidRPr="00033550">
        <w:t xml:space="preserve">Целями освоения учебной </w:t>
      </w:r>
      <w:r w:rsidR="0042704F" w:rsidRPr="00033550">
        <w:t>дисциплины являются</w:t>
      </w:r>
      <w:r w:rsidRPr="00033550">
        <w:t>:</w:t>
      </w:r>
    </w:p>
    <w:p w:rsidR="00AC3BF5" w:rsidRPr="00033550" w:rsidRDefault="00AC3BF5" w:rsidP="0067153C">
      <w:pPr>
        <w:numPr>
          <w:ilvl w:val="0"/>
          <w:numId w:val="8"/>
        </w:numPr>
        <w:tabs>
          <w:tab w:val="left" w:pos="0"/>
          <w:tab w:val="left" w:pos="142"/>
        </w:tabs>
        <w:suppressAutoHyphens/>
        <w:ind w:left="0" w:firstLine="567"/>
        <w:jc w:val="both"/>
      </w:pPr>
      <w:r w:rsidRPr="00033550">
        <w:t xml:space="preserve">формирование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AC3BF5" w:rsidRPr="00033550" w:rsidRDefault="00AC3BF5" w:rsidP="0067153C">
      <w:pPr>
        <w:numPr>
          <w:ilvl w:val="0"/>
          <w:numId w:val="8"/>
        </w:numPr>
        <w:tabs>
          <w:tab w:val="left" w:pos="0"/>
          <w:tab w:val="left" w:pos="142"/>
        </w:tabs>
        <w:suppressAutoHyphens/>
        <w:spacing w:before="20"/>
        <w:ind w:left="0" w:firstLine="567"/>
        <w:jc w:val="both"/>
      </w:pPr>
      <w:proofErr w:type="spellStart"/>
      <w:r w:rsidRPr="00033550">
        <w:t>развитиелогического</w:t>
      </w:r>
      <w:proofErr w:type="spellEnd"/>
      <w:r w:rsidRPr="00033550">
        <w:t xml:space="preserve">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</w:t>
      </w:r>
    </w:p>
    <w:p w:rsidR="00AC3BF5" w:rsidRPr="00033550" w:rsidRDefault="00AC3BF5" w:rsidP="0067153C">
      <w:pPr>
        <w:numPr>
          <w:ilvl w:val="0"/>
          <w:numId w:val="8"/>
        </w:numPr>
        <w:tabs>
          <w:tab w:val="left" w:pos="0"/>
          <w:tab w:val="left" w:pos="142"/>
        </w:tabs>
        <w:suppressAutoHyphens/>
        <w:spacing w:before="20"/>
        <w:ind w:left="0" w:firstLine="567"/>
        <w:jc w:val="both"/>
      </w:pPr>
      <w:r w:rsidRPr="00033550">
        <w:t>овладение математическими знаниями и умениями</w:t>
      </w:r>
      <w:r w:rsidRPr="00033550">
        <w:rPr>
          <w:b/>
        </w:rPr>
        <w:t>,</w:t>
      </w:r>
      <w:r w:rsidRPr="00033550">
        <w:t xml:space="preserve"> необходимыми в повседневной жизни, для изучения смежных </w:t>
      </w:r>
      <w:proofErr w:type="gramStart"/>
      <w:r w:rsidRPr="00033550">
        <w:t>естественно-научных</w:t>
      </w:r>
      <w:proofErr w:type="gramEnd"/>
      <w:r w:rsidRPr="00033550">
        <w:t xml:space="preserve"> дисциплин на базовом уровне и дисциплин профессионального цикла, для получения образования в областях, не требующих углубленной математической подготовки;</w:t>
      </w:r>
    </w:p>
    <w:p w:rsidR="00AC3BF5" w:rsidRPr="00033550" w:rsidRDefault="00AC3BF5" w:rsidP="0067153C">
      <w:pPr>
        <w:numPr>
          <w:ilvl w:val="0"/>
          <w:numId w:val="8"/>
        </w:numPr>
        <w:tabs>
          <w:tab w:val="left" w:pos="0"/>
          <w:tab w:val="left" w:pos="142"/>
        </w:tabs>
        <w:suppressAutoHyphens/>
        <w:spacing w:before="20"/>
        <w:ind w:left="0" w:firstLine="567"/>
        <w:jc w:val="both"/>
      </w:pPr>
      <w:proofErr w:type="spellStart"/>
      <w:r w:rsidRPr="00033550">
        <w:t>воспитаниесредствами</w:t>
      </w:r>
      <w:proofErr w:type="spellEnd"/>
      <w:r w:rsidRPr="00033550">
        <w:t xml:space="preserve"> математики культуры личности, понимания значимости математики для научно-технического прогресса, отношения к математике как к части общечеловеческой культуры через знакомство с историей развития математики, эволюцией математических идей.</w:t>
      </w:r>
    </w:p>
    <w:p w:rsidR="00AC3BF5" w:rsidRPr="00033550" w:rsidRDefault="0067153C" w:rsidP="0067153C">
      <w:pPr>
        <w:tabs>
          <w:tab w:val="left" w:pos="0"/>
          <w:tab w:val="left" w:pos="142"/>
        </w:tabs>
        <w:ind w:firstLine="567"/>
        <w:jc w:val="both"/>
      </w:pPr>
      <w:r>
        <w:t>Задачи дисциплины</w:t>
      </w:r>
      <w:r w:rsidR="00AC3BF5" w:rsidRPr="00033550">
        <w:t>:</w:t>
      </w:r>
    </w:p>
    <w:p w:rsidR="00AC3BF5" w:rsidRPr="00033550" w:rsidRDefault="00AC3BF5" w:rsidP="0067153C">
      <w:pPr>
        <w:numPr>
          <w:ilvl w:val="0"/>
          <w:numId w:val="9"/>
        </w:numPr>
        <w:tabs>
          <w:tab w:val="left" w:pos="0"/>
          <w:tab w:val="left" w:pos="142"/>
        </w:tabs>
        <w:ind w:left="0" w:firstLine="567"/>
        <w:jc w:val="both"/>
      </w:pPr>
      <w:r w:rsidRPr="00033550">
        <w:t>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школе, его применение к решению математических и нематематических задач;</w:t>
      </w:r>
    </w:p>
    <w:p w:rsidR="00AC3BF5" w:rsidRPr="00033550" w:rsidRDefault="00AC3BF5" w:rsidP="0067153C">
      <w:pPr>
        <w:numPr>
          <w:ilvl w:val="0"/>
          <w:numId w:val="9"/>
        </w:numPr>
        <w:tabs>
          <w:tab w:val="left" w:pos="0"/>
          <w:tab w:val="left" w:pos="142"/>
        </w:tabs>
        <w:ind w:left="0" w:firstLine="567"/>
        <w:jc w:val="both"/>
      </w:pPr>
      <w:r w:rsidRPr="00033550">
        <w:t>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AC3BF5" w:rsidRPr="00033550" w:rsidRDefault="00AC3BF5" w:rsidP="0067153C">
      <w:pPr>
        <w:numPr>
          <w:ilvl w:val="0"/>
          <w:numId w:val="9"/>
        </w:numPr>
        <w:tabs>
          <w:tab w:val="left" w:pos="0"/>
          <w:tab w:val="left" w:pos="142"/>
        </w:tabs>
        <w:ind w:left="0" w:firstLine="567"/>
        <w:jc w:val="both"/>
      </w:pPr>
      <w:r w:rsidRPr="00033550">
        <w:t>изучение свой</w:t>
      </w:r>
      <w:proofErr w:type="gramStart"/>
      <w:r w:rsidRPr="00033550">
        <w:t>ств пр</w:t>
      </w:r>
      <w:proofErr w:type="gramEnd"/>
      <w:r w:rsidRPr="00033550">
        <w:t>остранственных тел, формирование умения применять полученные знания для решения практических задач;</w:t>
      </w:r>
    </w:p>
    <w:p w:rsidR="00AC3BF5" w:rsidRPr="00033550" w:rsidRDefault="00AC3BF5" w:rsidP="0067153C">
      <w:pPr>
        <w:numPr>
          <w:ilvl w:val="0"/>
          <w:numId w:val="9"/>
        </w:numPr>
        <w:tabs>
          <w:tab w:val="left" w:pos="0"/>
          <w:tab w:val="left" w:pos="142"/>
        </w:tabs>
        <w:ind w:left="0" w:firstLine="567"/>
        <w:jc w:val="both"/>
      </w:pPr>
      <w:r w:rsidRPr="00033550">
        <w:t xml:space="preserve">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мышления; </w:t>
      </w:r>
    </w:p>
    <w:p w:rsidR="00AC3BF5" w:rsidRPr="00033550" w:rsidRDefault="00AC3BF5" w:rsidP="0067153C">
      <w:pPr>
        <w:numPr>
          <w:ilvl w:val="0"/>
          <w:numId w:val="9"/>
        </w:numPr>
        <w:tabs>
          <w:tab w:val="left" w:pos="0"/>
          <w:tab w:val="left" w:pos="142"/>
        </w:tabs>
        <w:ind w:left="0" w:firstLine="567"/>
        <w:jc w:val="both"/>
      </w:pPr>
      <w:r w:rsidRPr="00033550">
        <w:lastRenderedPageBreak/>
        <w:t>знакомство с основными идеями и методами математического анализа.</w:t>
      </w:r>
    </w:p>
    <w:p w:rsidR="006202F8" w:rsidRDefault="006202F8" w:rsidP="00385479">
      <w:pPr>
        <w:shd w:val="clear" w:color="auto" w:fill="FFFFFF"/>
        <w:ind w:firstLine="900"/>
        <w:jc w:val="both"/>
        <w:rPr>
          <w:spacing w:val="-1"/>
        </w:rPr>
      </w:pPr>
    </w:p>
    <w:p w:rsidR="006202F8" w:rsidRDefault="006202F8" w:rsidP="00385479">
      <w:pPr>
        <w:shd w:val="clear" w:color="auto" w:fill="FFFFFF"/>
        <w:ind w:firstLine="900"/>
        <w:jc w:val="both"/>
        <w:rPr>
          <w:spacing w:val="-1"/>
        </w:rPr>
      </w:pPr>
    </w:p>
    <w:p w:rsidR="006202F8" w:rsidRPr="00FA2C06" w:rsidRDefault="006202F8" w:rsidP="006202F8">
      <w:pPr>
        <w:pStyle w:val="ac"/>
        <w:suppressLineNumbers/>
        <w:ind w:firstLine="851"/>
        <w:jc w:val="both"/>
        <w:rPr>
          <w:b/>
          <w:sz w:val="32"/>
          <w:szCs w:val="32"/>
        </w:rPr>
      </w:pPr>
      <w:r w:rsidRPr="00FA2C06">
        <w:rPr>
          <w:b/>
          <w:sz w:val="32"/>
          <w:szCs w:val="32"/>
        </w:rPr>
        <w:t>2</w:t>
      </w:r>
      <w:r w:rsidR="007F61E3">
        <w:rPr>
          <w:b/>
          <w:sz w:val="32"/>
          <w:szCs w:val="32"/>
        </w:rPr>
        <w:t>.</w:t>
      </w:r>
      <w:r w:rsidRPr="00FA2C06">
        <w:rPr>
          <w:b/>
          <w:sz w:val="32"/>
          <w:szCs w:val="32"/>
        </w:rPr>
        <w:t xml:space="preserve"> Место дисциплины в структуре </w:t>
      </w:r>
      <w:r w:rsidR="003F08A8">
        <w:rPr>
          <w:b/>
          <w:sz w:val="32"/>
          <w:szCs w:val="32"/>
        </w:rPr>
        <w:t>ППССЗ</w:t>
      </w:r>
    </w:p>
    <w:p w:rsidR="006202F8" w:rsidRPr="00130D20" w:rsidRDefault="006202F8" w:rsidP="006202F8">
      <w:pPr>
        <w:pStyle w:val="ac"/>
        <w:suppressLineNumbers/>
        <w:ind w:firstLine="851"/>
        <w:jc w:val="both"/>
        <w:rPr>
          <w:b/>
        </w:rPr>
      </w:pPr>
    </w:p>
    <w:p w:rsidR="006202F8" w:rsidRPr="00130D20" w:rsidRDefault="008D3253" w:rsidP="007F61E3">
      <w:pPr>
        <w:ind w:firstLine="709"/>
        <w:jc w:val="both"/>
      </w:pPr>
      <w:r>
        <w:t>Учебная дисциплина «</w:t>
      </w:r>
      <w:r w:rsidR="00002570">
        <w:t>М</w:t>
      </w:r>
      <w:r>
        <w:t>атематик</w:t>
      </w:r>
      <w:r w:rsidR="00002570">
        <w:t>а</w:t>
      </w:r>
      <w:r w:rsidR="006202F8" w:rsidRPr="00130D20">
        <w:t xml:space="preserve">» является </w:t>
      </w:r>
      <w:r w:rsidR="00002570">
        <w:t>обще</w:t>
      </w:r>
      <w:r w:rsidR="006202F8" w:rsidRPr="00130D20">
        <w:t xml:space="preserve">образовательной учебной дисциплиной </w:t>
      </w:r>
      <w:r w:rsidR="006202F8">
        <w:rPr>
          <w:spacing w:val="-2"/>
        </w:rPr>
        <w:t xml:space="preserve">базовой части </w:t>
      </w:r>
      <w:r w:rsidR="006202F8" w:rsidRPr="00130D20">
        <w:rPr>
          <w:spacing w:val="-2"/>
        </w:rPr>
        <w:t xml:space="preserve">и </w:t>
      </w:r>
      <w:r w:rsidR="006202F8" w:rsidRPr="00130D20">
        <w:t xml:space="preserve">федеральному компоненту </w:t>
      </w:r>
      <w:r w:rsidR="003F08A8">
        <w:t>ППССЗ</w:t>
      </w:r>
      <w:r w:rsidR="006202F8" w:rsidRPr="00130D20">
        <w:t>, которая обеспечивает общеобразовательный уровень подготовки специалиста и соответствует развитию их профессионально значимых качеств</w:t>
      </w:r>
      <w:r w:rsidR="0042704F">
        <w:t>.</w:t>
      </w:r>
    </w:p>
    <w:p w:rsidR="00B04BAC" w:rsidRDefault="006202F8" w:rsidP="007F61E3">
      <w:pPr>
        <w:pStyle w:val="ac"/>
        <w:suppressLineNumbers/>
        <w:ind w:left="0" w:firstLine="709"/>
        <w:jc w:val="both"/>
      </w:pPr>
      <w:r w:rsidRPr="00130D20">
        <w:rPr>
          <w:spacing w:val="-1"/>
        </w:rPr>
        <w:t>При изучении дисциплины внимание студентов обращают на ее прикладной характер, и на то, где и когда изучаемые теоретические и практические навыки могут быть использованы в будущей практической деятельности.</w:t>
      </w:r>
    </w:p>
    <w:p w:rsidR="008C30E8" w:rsidRDefault="008C30E8" w:rsidP="007F61E3">
      <w:pPr>
        <w:ind w:firstLine="709"/>
        <w:jc w:val="both"/>
        <w:rPr>
          <w:b/>
          <w:sz w:val="32"/>
          <w:szCs w:val="32"/>
        </w:rPr>
      </w:pPr>
    </w:p>
    <w:p w:rsidR="00135B8B" w:rsidRDefault="00135B8B" w:rsidP="007F61E3">
      <w:pPr>
        <w:ind w:firstLine="709"/>
        <w:jc w:val="both"/>
        <w:rPr>
          <w:b/>
          <w:sz w:val="32"/>
          <w:szCs w:val="32"/>
        </w:rPr>
      </w:pPr>
      <w:r w:rsidRPr="00FA2C06">
        <w:rPr>
          <w:b/>
          <w:sz w:val="32"/>
          <w:szCs w:val="32"/>
        </w:rPr>
        <w:t>3</w:t>
      </w:r>
      <w:r w:rsidR="008C30E8">
        <w:rPr>
          <w:b/>
          <w:sz w:val="32"/>
          <w:szCs w:val="32"/>
        </w:rPr>
        <w:t>.</w:t>
      </w:r>
      <w:r w:rsidRPr="00FA2C06">
        <w:rPr>
          <w:b/>
          <w:sz w:val="32"/>
          <w:szCs w:val="32"/>
        </w:rPr>
        <w:t xml:space="preserve"> Требования к результатам освоения содержания дисциплины</w:t>
      </w:r>
    </w:p>
    <w:p w:rsidR="003022CB" w:rsidRPr="00FA2C06" w:rsidRDefault="003022CB" w:rsidP="007F61E3">
      <w:pPr>
        <w:ind w:firstLine="709"/>
        <w:jc w:val="both"/>
        <w:rPr>
          <w:b/>
          <w:sz w:val="32"/>
          <w:szCs w:val="32"/>
        </w:rPr>
      </w:pPr>
    </w:p>
    <w:p w:rsidR="00135B8B" w:rsidRDefault="00135B8B" w:rsidP="0042704F">
      <w:pPr>
        <w:suppressLineNumbers/>
        <w:ind w:firstLine="709"/>
        <w:jc w:val="both"/>
      </w:pPr>
      <w:r w:rsidRPr="00130D20">
        <w:t xml:space="preserve">Процесс изучения дисциплины направлен на формирование элементов следующих компетенций в соответствии с ФГОС СПО и </w:t>
      </w:r>
      <w:r w:rsidR="003F08A8">
        <w:t>ППССЗ</w:t>
      </w:r>
      <w:r w:rsidRPr="00130D20">
        <w:t xml:space="preserve"> по </w:t>
      </w:r>
      <w:r w:rsidRPr="00130D20">
        <w:rPr>
          <w:spacing w:val="1"/>
        </w:rPr>
        <w:t xml:space="preserve">специальности </w:t>
      </w:r>
      <w:r w:rsidRPr="00130D20">
        <w:t>среднего профессионального образования:</w:t>
      </w:r>
    </w:p>
    <w:p w:rsidR="00135B8B" w:rsidRPr="00AC3BF5" w:rsidRDefault="00135B8B" w:rsidP="0042704F">
      <w:pPr>
        <w:pStyle w:val="ac"/>
        <w:spacing w:after="0"/>
        <w:ind w:left="0" w:firstLine="709"/>
        <w:jc w:val="both"/>
        <w:rPr>
          <w:b/>
          <w:bCs/>
          <w:iCs/>
        </w:rPr>
      </w:pPr>
      <w:r w:rsidRPr="00AC3BF5">
        <w:rPr>
          <w:b/>
          <w:bCs/>
          <w:iCs/>
        </w:rPr>
        <w:t>а) общих (</w:t>
      </w:r>
      <w:proofErr w:type="gramStart"/>
      <w:r w:rsidRPr="00AC3BF5">
        <w:rPr>
          <w:b/>
          <w:bCs/>
          <w:iCs/>
        </w:rPr>
        <w:t>ОК</w:t>
      </w:r>
      <w:proofErr w:type="gramEnd"/>
      <w:r w:rsidRPr="00AC3BF5">
        <w:rPr>
          <w:b/>
          <w:bCs/>
          <w:iCs/>
        </w:rPr>
        <w:t>):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</w:t>
      </w:r>
      <w:proofErr w:type="gramStart"/>
      <w:r w:rsidRPr="00906B51">
        <w:rPr>
          <w:bCs/>
          <w:iCs/>
        </w:rPr>
        <w:t>1</w:t>
      </w:r>
      <w:proofErr w:type="gramEnd"/>
      <w:r w:rsidRPr="00906B51">
        <w:rPr>
          <w:bCs/>
          <w:iCs/>
        </w:rPr>
        <w:t>. Понимать сущность и социальную значимость своей будущей профессии, проявлять к ней устойчивый интерес.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</w:t>
      </w:r>
      <w:proofErr w:type="gramStart"/>
      <w:r w:rsidRPr="00906B51">
        <w:rPr>
          <w:bCs/>
          <w:iCs/>
        </w:rPr>
        <w:t>2</w:t>
      </w:r>
      <w:proofErr w:type="gramEnd"/>
      <w:r w:rsidRPr="00906B51">
        <w:rPr>
          <w:bCs/>
          <w:iCs/>
        </w:rPr>
        <w:t>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ОК3. Принимать решение в стандартных и нестандартных ситуациях и нести за них ответственность.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</w:t>
      </w:r>
      <w:proofErr w:type="gramStart"/>
      <w:r w:rsidRPr="00906B51">
        <w:rPr>
          <w:bCs/>
          <w:iCs/>
        </w:rPr>
        <w:t>4</w:t>
      </w:r>
      <w:proofErr w:type="gramEnd"/>
      <w:r w:rsidRPr="00906B51">
        <w:rPr>
          <w:bCs/>
          <w:iCs/>
        </w:rPr>
        <w:t>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ОК5. Использовать информационно-коммуникационные технологии в профессиональной деятельности.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</w:t>
      </w:r>
      <w:proofErr w:type="gramStart"/>
      <w:r w:rsidRPr="00906B51">
        <w:rPr>
          <w:bCs/>
          <w:iCs/>
        </w:rPr>
        <w:t>6</w:t>
      </w:r>
      <w:proofErr w:type="gramEnd"/>
      <w:r w:rsidRPr="00906B51">
        <w:rPr>
          <w:bCs/>
          <w:iCs/>
        </w:rPr>
        <w:t>. Работать в коллективе и в команде, эффективно общаться с коллегами, руководством, потребителями.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</w:t>
      </w:r>
      <w:proofErr w:type="gramStart"/>
      <w:r w:rsidRPr="00906B51">
        <w:rPr>
          <w:bCs/>
          <w:iCs/>
        </w:rPr>
        <w:t>7</w:t>
      </w:r>
      <w:proofErr w:type="gramEnd"/>
      <w:r w:rsidRPr="00906B51">
        <w:rPr>
          <w:bCs/>
          <w:iCs/>
        </w:rPr>
        <w:t>. Брать на себя ответственность за работу членов команды (подчиненных), за результат выполнения заданий.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C3BF5" w:rsidRPr="00906B51" w:rsidRDefault="00AC3BF5" w:rsidP="0042704F">
      <w:pPr>
        <w:pStyle w:val="ac"/>
        <w:spacing w:after="0"/>
        <w:ind w:left="0" w:firstLine="709"/>
        <w:jc w:val="both"/>
        <w:rPr>
          <w:bCs/>
          <w:iCs/>
        </w:rPr>
      </w:pPr>
      <w:r w:rsidRPr="00906B51">
        <w:rPr>
          <w:bCs/>
          <w:iCs/>
        </w:rPr>
        <w:t>ОК</w:t>
      </w:r>
      <w:proofErr w:type="gramStart"/>
      <w:r w:rsidRPr="00906B51">
        <w:rPr>
          <w:bCs/>
          <w:iCs/>
        </w:rPr>
        <w:t>9</w:t>
      </w:r>
      <w:proofErr w:type="gramEnd"/>
      <w:r w:rsidRPr="00906B51">
        <w:rPr>
          <w:bCs/>
          <w:iCs/>
        </w:rPr>
        <w:t>. Ориентироваться в условиях частой смены технологий в профессиональной деятельности.</w:t>
      </w:r>
    </w:p>
    <w:p w:rsidR="00135B8B" w:rsidRPr="007E1328" w:rsidRDefault="00135B8B" w:rsidP="0042704F">
      <w:pPr>
        <w:pStyle w:val="ac"/>
        <w:spacing w:after="0"/>
        <w:ind w:left="0" w:firstLine="709"/>
        <w:jc w:val="both"/>
        <w:rPr>
          <w:b/>
          <w:bCs/>
          <w:iCs/>
        </w:rPr>
      </w:pPr>
      <w:r w:rsidRPr="007E1328">
        <w:rPr>
          <w:b/>
          <w:bCs/>
          <w:iCs/>
        </w:rPr>
        <w:lastRenderedPageBreak/>
        <w:t xml:space="preserve">б) профессиональных (ПК): 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>ПК 1.1.Осуществлять профессиональное толкование нормативных правовых актов для реализации прав граждан в сфере пенсионного обеспечения и социальной защиты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>ПК 1.3.Рассматривать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>ПК 1.4.Осуществлять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>ПК 2.1.Поддерживать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>ПК 2.2. Выявлять лиц, нуждающихся в социальной защите и осуществлять их учет, используя информационно-компьютерные технологии.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>ПК 3.1.Анализировать практические ситуации, устанавливать признаки правонарушений и правильно их квалифицировать, давать им юридическую оценку, используя периодические и специальные издания, справочную литературу, информационные справочно-правовые системы.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>ПК 3.5.Проводить мониторинг судебной практики Конституционного, Верховного, Высшего арбитражного судов в сфере социальной защиты и пенсионного обеспечения в целях единообразного применения законодательства, с использованием информационных справочно-правовых систем.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 xml:space="preserve">ПК 4.3. Проводить мониторинг и анализ социальных процессов (условия, причины, мотивы проявления) в муниципальном образовании. </w:t>
      </w:r>
    </w:p>
    <w:p w:rsidR="007E1328" w:rsidRDefault="007E1328" w:rsidP="0042704F">
      <w:pPr>
        <w:pStyle w:val="ac"/>
        <w:spacing w:after="0"/>
        <w:ind w:left="0" w:firstLine="709"/>
        <w:jc w:val="both"/>
      </w:pPr>
      <w:r>
        <w:t>ПК 4.4.Исследовать и анализировать деятельность по состоянию социально-правовой защиты отдельных категорий граждан.</w:t>
      </w:r>
    </w:p>
    <w:p w:rsidR="0042704F" w:rsidRDefault="0042704F" w:rsidP="00AC3BF5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ind w:firstLine="900"/>
        <w:jc w:val="both"/>
        <w:rPr>
          <w:spacing w:val="-2"/>
        </w:rPr>
      </w:pPr>
    </w:p>
    <w:p w:rsidR="00AC3BF5" w:rsidRDefault="00AC3BF5" w:rsidP="00AC3BF5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ind w:firstLine="900"/>
        <w:jc w:val="both"/>
        <w:rPr>
          <w:spacing w:val="-2"/>
        </w:rPr>
      </w:pPr>
      <w:r>
        <w:rPr>
          <w:spacing w:val="-2"/>
        </w:rPr>
        <w:t>В соответствии с государственными требованиями после изучения дисциплины студент должен:</w:t>
      </w:r>
    </w:p>
    <w:p w:rsidR="00AC3BF5" w:rsidRPr="00875DBF" w:rsidRDefault="00AC3BF5" w:rsidP="00AC3BF5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ind w:firstLine="900"/>
        <w:jc w:val="both"/>
        <w:rPr>
          <w:i/>
          <w:spacing w:val="-2"/>
        </w:rPr>
      </w:pPr>
      <w:r w:rsidRPr="00875DBF">
        <w:rPr>
          <w:i/>
          <w:spacing w:val="-2"/>
        </w:rPr>
        <w:t>иметь представление:</w:t>
      </w:r>
    </w:p>
    <w:p w:rsidR="00AC3BF5" w:rsidRDefault="00AC3BF5" w:rsidP="00AC3BF5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ind w:firstLine="900"/>
        <w:jc w:val="both"/>
      </w:pPr>
      <w:r>
        <w:t>- о роли и месте математики в современном мире, общности ее понятий и представлений;</w:t>
      </w:r>
    </w:p>
    <w:p w:rsidR="00AC3BF5" w:rsidRDefault="00AC3BF5" w:rsidP="00AC3BF5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ind w:firstLine="900"/>
        <w:jc w:val="both"/>
        <w:rPr>
          <w:spacing w:val="-2"/>
        </w:rPr>
      </w:pPr>
      <w:r>
        <w:rPr>
          <w:spacing w:val="-2"/>
        </w:rPr>
        <w:t>- о роли и месте знаний дисциплины «Математика» при освоении общепрофессиональных и специальных дисциплин по выбранной специальности и в сфере профессиональной деятельности;</w:t>
      </w:r>
    </w:p>
    <w:p w:rsidR="00AC3BF5" w:rsidRDefault="00AC3BF5" w:rsidP="00AC3BF5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ind w:firstLine="900"/>
        <w:jc w:val="both"/>
        <w:rPr>
          <w:i/>
        </w:rPr>
      </w:pPr>
      <w:r w:rsidRPr="00875DBF">
        <w:rPr>
          <w:i/>
        </w:rPr>
        <w:t>знать:</w:t>
      </w:r>
    </w:p>
    <w:p w:rsidR="00AC3BF5" w:rsidRDefault="00AC3BF5" w:rsidP="006B254B">
      <w:pPr>
        <w:numPr>
          <w:ilvl w:val="0"/>
          <w:numId w:val="6"/>
        </w:numPr>
        <w:tabs>
          <w:tab w:val="clear" w:pos="720"/>
          <w:tab w:val="num" w:pos="360"/>
          <w:tab w:val="left" w:pos="567"/>
          <w:tab w:val="left" w:pos="113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851"/>
        <w:jc w:val="both"/>
      </w:pPr>
      <w:r>
        <w:t>свойства а</w:t>
      </w:r>
      <w:r w:rsidRPr="006940AD">
        <w:t>рифметическ</w:t>
      </w:r>
      <w:r>
        <w:t>ого</w:t>
      </w:r>
      <w:r w:rsidRPr="006940AD">
        <w:t xml:space="preserve"> кор</w:t>
      </w:r>
      <w:r>
        <w:t>ня</w:t>
      </w:r>
      <w:r w:rsidRPr="006940AD">
        <w:t xml:space="preserve"> натуральной степени</w:t>
      </w:r>
      <w:r>
        <w:t>;</w:t>
      </w:r>
    </w:p>
    <w:p w:rsidR="00AC3BF5" w:rsidRDefault="00AC3BF5" w:rsidP="006B254B">
      <w:pPr>
        <w:numPr>
          <w:ilvl w:val="0"/>
          <w:numId w:val="6"/>
        </w:numPr>
        <w:tabs>
          <w:tab w:val="clear" w:pos="720"/>
          <w:tab w:val="num" w:pos="360"/>
          <w:tab w:val="left" w:pos="567"/>
          <w:tab w:val="left" w:pos="113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851"/>
        <w:jc w:val="both"/>
      </w:pPr>
      <w:r w:rsidRPr="009310EF">
        <w:t>свойства</w:t>
      </w:r>
      <w:r>
        <w:t xml:space="preserve"> с</w:t>
      </w:r>
      <w:r w:rsidRPr="00C93F9E">
        <w:t>тепен</w:t>
      </w:r>
      <w:r>
        <w:t>и</w:t>
      </w:r>
      <w:r w:rsidRPr="00C93F9E">
        <w:t xml:space="preserve"> с рациональным </w:t>
      </w:r>
      <w:r w:rsidRPr="009310EF">
        <w:t>по</w:t>
      </w:r>
      <w:r>
        <w:t>казателем;</w:t>
      </w:r>
    </w:p>
    <w:p w:rsidR="00AC3BF5" w:rsidRPr="008277DC" w:rsidRDefault="00AC3BF5" w:rsidP="006B254B">
      <w:pPr>
        <w:numPr>
          <w:ilvl w:val="0"/>
          <w:numId w:val="6"/>
        </w:numPr>
        <w:tabs>
          <w:tab w:val="clear" w:pos="720"/>
          <w:tab w:val="num" w:pos="360"/>
          <w:tab w:val="left" w:pos="567"/>
          <w:tab w:val="left" w:pos="113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851"/>
        <w:jc w:val="both"/>
      </w:pPr>
      <w:r>
        <w:t>свойства логарифмов и основное логарифмическое тождество;</w:t>
      </w:r>
    </w:p>
    <w:p w:rsidR="00AC3BF5" w:rsidRDefault="00AC3BF5" w:rsidP="006B254B">
      <w:pPr>
        <w:numPr>
          <w:ilvl w:val="0"/>
          <w:numId w:val="6"/>
        </w:numPr>
        <w:tabs>
          <w:tab w:val="clear" w:pos="720"/>
          <w:tab w:val="num" w:pos="360"/>
          <w:tab w:val="left" w:pos="567"/>
          <w:tab w:val="left" w:pos="113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851"/>
        <w:jc w:val="both"/>
      </w:pPr>
      <w:r>
        <w:t>основные тригонометрические формулы;</w:t>
      </w:r>
    </w:p>
    <w:p w:rsidR="00AC3BF5" w:rsidRDefault="00AC3BF5" w:rsidP="006B254B">
      <w:pPr>
        <w:numPr>
          <w:ilvl w:val="0"/>
          <w:numId w:val="6"/>
        </w:numPr>
        <w:tabs>
          <w:tab w:val="clear" w:pos="720"/>
          <w:tab w:val="num" w:pos="360"/>
          <w:tab w:val="left" w:pos="567"/>
          <w:tab w:val="left" w:pos="113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851"/>
        <w:jc w:val="both"/>
      </w:pPr>
      <w:r>
        <w:t>таблицу производных элементарных функций;</w:t>
      </w:r>
    </w:p>
    <w:p w:rsidR="00AC3BF5" w:rsidRDefault="00AC3BF5" w:rsidP="006B254B">
      <w:pPr>
        <w:numPr>
          <w:ilvl w:val="0"/>
          <w:numId w:val="6"/>
        </w:numPr>
        <w:tabs>
          <w:tab w:val="clear" w:pos="720"/>
          <w:tab w:val="num" w:pos="360"/>
          <w:tab w:val="left" w:pos="567"/>
          <w:tab w:val="left" w:pos="113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851"/>
        <w:jc w:val="both"/>
      </w:pPr>
      <w:r>
        <w:lastRenderedPageBreak/>
        <w:t>аксиомы стереометрии, основные понятия и уметь применять их при решении задач.</w:t>
      </w:r>
    </w:p>
    <w:p w:rsidR="00AC3BF5" w:rsidRDefault="00AC3BF5" w:rsidP="00AC3BF5">
      <w:pPr>
        <w:widowControl w:val="0"/>
        <w:shd w:val="clear" w:color="auto" w:fill="FFFFFF"/>
        <w:tabs>
          <w:tab w:val="num" w:pos="360"/>
          <w:tab w:val="left" w:pos="567"/>
          <w:tab w:val="left" w:pos="600"/>
          <w:tab w:val="left" w:pos="1134"/>
        </w:tabs>
        <w:autoSpaceDE w:val="0"/>
        <w:autoSpaceDN w:val="0"/>
        <w:adjustRightInd w:val="0"/>
        <w:ind w:firstLine="851"/>
        <w:jc w:val="both"/>
        <w:rPr>
          <w:i/>
        </w:rPr>
      </w:pPr>
      <w:r w:rsidRPr="00AF3E39">
        <w:rPr>
          <w:i/>
        </w:rPr>
        <w:t>уметь:</w:t>
      </w:r>
    </w:p>
    <w:p w:rsidR="00AC3BF5" w:rsidRDefault="00AC3BF5" w:rsidP="006B254B">
      <w:pPr>
        <w:numPr>
          <w:ilvl w:val="0"/>
          <w:numId w:val="7"/>
        </w:numPr>
        <w:tabs>
          <w:tab w:val="num" w:pos="360"/>
          <w:tab w:val="left" w:pos="567"/>
          <w:tab w:val="left" w:pos="1134"/>
        </w:tabs>
        <w:ind w:left="0" w:firstLine="851"/>
        <w:jc w:val="both"/>
        <w:rPr>
          <w:rFonts w:cs="Arial"/>
        </w:rPr>
      </w:pPr>
      <w:r>
        <w:rPr>
          <w:rFonts w:cs="Arial"/>
        </w:rPr>
        <w:t xml:space="preserve">выполнять </w:t>
      </w:r>
      <w:r w:rsidRPr="00E415C9">
        <w:rPr>
          <w:rFonts w:cs="Arial"/>
        </w:rPr>
        <w:t>тождественные преобразования выражений, содержащих степенные, показательные, логарифм</w:t>
      </w:r>
      <w:r>
        <w:rPr>
          <w:rFonts w:cs="Arial"/>
        </w:rPr>
        <w:t>ические и тригонометрические выражения;</w:t>
      </w:r>
    </w:p>
    <w:p w:rsidR="00AC3BF5" w:rsidRPr="00E415C9" w:rsidRDefault="00AC3BF5" w:rsidP="006B254B">
      <w:pPr>
        <w:numPr>
          <w:ilvl w:val="0"/>
          <w:numId w:val="7"/>
        </w:numPr>
        <w:tabs>
          <w:tab w:val="num" w:pos="360"/>
          <w:tab w:val="left" w:pos="567"/>
          <w:tab w:val="left" w:pos="1134"/>
        </w:tabs>
        <w:ind w:left="0" w:firstLine="851"/>
        <w:jc w:val="both"/>
        <w:rPr>
          <w:rFonts w:cs="Arial"/>
        </w:rPr>
      </w:pPr>
      <w:r>
        <w:rPr>
          <w:rFonts w:cs="Arial"/>
        </w:rPr>
        <w:t>с</w:t>
      </w:r>
      <w:r w:rsidRPr="00E415C9">
        <w:rPr>
          <w:rFonts w:cs="Arial"/>
        </w:rPr>
        <w:t>троить графики степенной, показательной, логарифмической и тригонометрических функ</w:t>
      </w:r>
      <w:r>
        <w:rPr>
          <w:rFonts w:cs="Arial"/>
        </w:rPr>
        <w:t>ций;</w:t>
      </w:r>
    </w:p>
    <w:p w:rsidR="00AC3BF5" w:rsidRPr="00E415C9" w:rsidRDefault="00AC3BF5" w:rsidP="006B254B">
      <w:pPr>
        <w:numPr>
          <w:ilvl w:val="0"/>
          <w:numId w:val="7"/>
        </w:numPr>
        <w:tabs>
          <w:tab w:val="num" w:pos="360"/>
          <w:tab w:val="left" w:pos="567"/>
          <w:tab w:val="left" w:pos="1134"/>
        </w:tabs>
        <w:ind w:left="0" w:firstLine="851"/>
        <w:jc w:val="both"/>
        <w:rPr>
          <w:rFonts w:cs="Arial"/>
        </w:rPr>
      </w:pPr>
      <w:r>
        <w:rPr>
          <w:rFonts w:cs="Arial"/>
        </w:rPr>
        <w:t>р</w:t>
      </w:r>
      <w:r w:rsidRPr="00E415C9">
        <w:rPr>
          <w:rFonts w:cs="Arial"/>
        </w:rPr>
        <w:t>ешать простейшие уравнения и неравенства, содержащие степенные, показательные, логарифмические и тригонометрические функции</w:t>
      </w:r>
      <w:r>
        <w:rPr>
          <w:rFonts w:cs="Arial"/>
        </w:rPr>
        <w:t>;</w:t>
      </w:r>
    </w:p>
    <w:p w:rsidR="00AC3BF5" w:rsidRPr="00E415C9" w:rsidRDefault="00AC3BF5" w:rsidP="006B254B">
      <w:pPr>
        <w:numPr>
          <w:ilvl w:val="0"/>
          <w:numId w:val="7"/>
        </w:numPr>
        <w:tabs>
          <w:tab w:val="num" w:pos="360"/>
          <w:tab w:val="left" w:pos="567"/>
          <w:tab w:val="left" w:pos="993"/>
        </w:tabs>
        <w:ind w:left="0" w:firstLine="851"/>
        <w:jc w:val="both"/>
        <w:rPr>
          <w:rFonts w:cs="Arial"/>
        </w:rPr>
      </w:pPr>
      <w:r>
        <w:rPr>
          <w:rFonts w:cs="Arial"/>
        </w:rPr>
        <w:t>и</w:t>
      </w:r>
      <w:r w:rsidRPr="00E415C9">
        <w:rPr>
          <w:rFonts w:cs="Arial"/>
        </w:rPr>
        <w:t>зображать геометрические фигуры на чертеже и производить про</w:t>
      </w:r>
      <w:r>
        <w:rPr>
          <w:rFonts w:cs="Arial"/>
        </w:rPr>
        <w:t>стейшие построения на плоскости;</w:t>
      </w:r>
    </w:p>
    <w:p w:rsidR="00AC3BF5" w:rsidRPr="00E415C9" w:rsidRDefault="00AC3BF5" w:rsidP="006B254B">
      <w:pPr>
        <w:numPr>
          <w:ilvl w:val="0"/>
          <w:numId w:val="7"/>
        </w:numPr>
        <w:tabs>
          <w:tab w:val="num" w:pos="360"/>
          <w:tab w:val="left" w:pos="567"/>
          <w:tab w:val="left" w:pos="993"/>
        </w:tabs>
        <w:ind w:left="0" w:firstLine="851"/>
        <w:jc w:val="both"/>
        <w:rPr>
          <w:rFonts w:cs="Arial"/>
        </w:rPr>
      </w:pPr>
      <w:r>
        <w:rPr>
          <w:rFonts w:cs="Arial"/>
        </w:rPr>
        <w:t>в</w:t>
      </w:r>
      <w:r w:rsidRPr="00E415C9">
        <w:rPr>
          <w:rFonts w:cs="Arial"/>
        </w:rPr>
        <w:t>ыполнять операции над векторами и пользоваться свойствами этих операций.</w:t>
      </w:r>
    </w:p>
    <w:p w:rsidR="00AC3BF5" w:rsidRDefault="00AC3BF5" w:rsidP="00AC3BF5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ind w:firstLine="900"/>
        <w:jc w:val="both"/>
      </w:pPr>
    </w:p>
    <w:p w:rsidR="00BB68A3" w:rsidRDefault="00BB68A3" w:rsidP="00731D10">
      <w:pPr>
        <w:pStyle w:val="ac"/>
        <w:suppressLineNumbers/>
        <w:ind w:left="0"/>
        <w:jc w:val="both"/>
        <w:rPr>
          <w:b/>
          <w:sz w:val="32"/>
        </w:rPr>
      </w:pPr>
    </w:p>
    <w:p w:rsidR="00731D10" w:rsidRDefault="00731D10" w:rsidP="00424AEA">
      <w:pPr>
        <w:pStyle w:val="ac"/>
        <w:suppressLineNumbers/>
        <w:ind w:firstLine="426"/>
        <w:jc w:val="both"/>
        <w:rPr>
          <w:b/>
          <w:sz w:val="32"/>
          <w:szCs w:val="32"/>
        </w:rPr>
      </w:pPr>
      <w:r w:rsidRPr="00FA2C06">
        <w:rPr>
          <w:b/>
          <w:sz w:val="32"/>
          <w:szCs w:val="32"/>
        </w:rPr>
        <w:t>4</w:t>
      </w:r>
      <w:r w:rsidR="008C30E8">
        <w:rPr>
          <w:b/>
          <w:sz w:val="32"/>
          <w:szCs w:val="32"/>
        </w:rPr>
        <w:t xml:space="preserve">. </w:t>
      </w:r>
      <w:r w:rsidRPr="00FA2C06">
        <w:rPr>
          <w:b/>
          <w:sz w:val="32"/>
          <w:szCs w:val="32"/>
        </w:rPr>
        <w:t xml:space="preserve"> Содержание и структура дисциплины (модуля)</w:t>
      </w:r>
    </w:p>
    <w:p w:rsidR="003022CB" w:rsidRPr="00FA2C06" w:rsidRDefault="003022CB" w:rsidP="00424AEA">
      <w:pPr>
        <w:pStyle w:val="ac"/>
        <w:suppressLineNumbers/>
        <w:ind w:firstLine="426"/>
        <w:jc w:val="both"/>
        <w:rPr>
          <w:b/>
          <w:sz w:val="32"/>
          <w:szCs w:val="32"/>
        </w:rPr>
      </w:pPr>
    </w:p>
    <w:p w:rsidR="00155D52" w:rsidRDefault="00731D10" w:rsidP="00FA2C06">
      <w:pPr>
        <w:ind w:firstLine="709"/>
        <w:jc w:val="both"/>
        <w:rPr>
          <w:b/>
        </w:rPr>
      </w:pPr>
      <w:r w:rsidRPr="00130D20">
        <w:rPr>
          <w:b/>
        </w:rPr>
        <w:t>4.1 Содержание разделов дисциплины</w:t>
      </w:r>
    </w:p>
    <w:p w:rsidR="003022CB" w:rsidRDefault="003022CB" w:rsidP="00FA2C06">
      <w:pPr>
        <w:ind w:firstLine="709"/>
        <w:jc w:val="both"/>
        <w:rPr>
          <w:b/>
        </w:rPr>
      </w:pPr>
    </w:p>
    <w:p w:rsidR="008C30E8" w:rsidRPr="008C30E8" w:rsidRDefault="008C30E8" w:rsidP="008C30E8">
      <w:r w:rsidRPr="008C30E8">
        <w:t>Таблица 1</w:t>
      </w:r>
      <w:r w:rsidR="007F5C91">
        <w:t xml:space="preserve"> Содержание разделов дисциплины 1 семестра</w:t>
      </w:r>
    </w:p>
    <w:tbl>
      <w:tblPr>
        <w:tblpPr w:leftFromText="180" w:rightFromText="180" w:vertAnchor="text" w:horzAnchor="margin" w:tblpY="179"/>
        <w:tblW w:w="51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2532"/>
        <w:gridCol w:w="4365"/>
        <w:gridCol w:w="1927"/>
      </w:tblGrid>
      <w:tr w:rsidR="00BB3609" w:rsidRPr="007F5C91" w:rsidTr="007F5C91">
        <w:tc>
          <w:tcPr>
            <w:tcW w:w="609" w:type="pct"/>
            <w:vAlign w:val="center"/>
          </w:tcPr>
          <w:p w:rsidR="00BB3609" w:rsidRPr="007F5C91" w:rsidRDefault="00BB3609" w:rsidP="000B072E">
            <w:pPr>
              <w:jc w:val="center"/>
            </w:pPr>
            <w:r w:rsidRPr="007F5C91">
              <w:t>№ раздела</w:t>
            </w:r>
          </w:p>
        </w:tc>
        <w:tc>
          <w:tcPr>
            <w:tcW w:w="1260" w:type="pct"/>
            <w:vAlign w:val="center"/>
          </w:tcPr>
          <w:p w:rsidR="00BB3609" w:rsidRPr="007F5C91" w:rsidRDefault="00BB3609" w:rsidP="000B072E">
            <w:pPr>
              <w:jc w:val="center"/>
            </w:pPr>
            <w:r w:rsidRPr="007F5C91">
              <w:t xml:space="preserve">Наименование </w:t>
            </w:r>
            <w:r w:rsidRPr="007F5C91">
              <w:br/>
              <w:t>раздела</w:t>
            </w:r>
          </w:p>
        </w:tc>
        <w:tc>
          <w:tcPr>
            <w:tcW w:w="2172" w:type="pct"/>
            <w:vAlign w:val="center"/>
          </w:tcPr>
          <w:p w:rsidR="00BB3609" w:rsidRPr="007F5C91" w:rsidRDefault="00BB3609" w:rsidP="000B072E">
            <w:pPr>
              <w:jc w:val="center"/>
            </w:pPr>
            <w:r w:rsidRPr="007F5C91">
              <w:t>Содержание раздела</w:t>
            </w:r>
          </w:p>
        </w:tc>
        <w:tc>
          <w:tcPr>
            <w:tcW w:w="959" w:type="pct"/>
            <w:vAlign w:val="center"/>
          </w:tcPr>
          <w:p w:rsidR="00BB3609" w:rsidRPr="007F5C91" w:rsidRDefault="00BB3609" w:rsidP="000B072E">
            <w:pPr>
              <w:jc w:val="center"/>
            </w:pPr>
            <w:r w:rsidRPr="007F5C91">
              <w:t xml:space="preserve">Форма текущего </w:t>
            </w:r>
            <w:r w:rsidRPr="007F5C91">
              <w:br/>
              <w:t>контроля</w:t>
            </w:r>
          </w:p>
        </w:tc>
      </w:tr>
      <w:tr w:rsidR="00BB3609" w:rsidRPr="007F5C91" w:rsidTr="007F5C91">
        <w:trPr>
          <w:trHeight w:val="70"/>
        </w:trPr>
        <w:tc>
          <w:tcPr>
            <w:tcW w:w="609" w:type="pct"/>
            <w:shd w:val="clear" w:color="auto" w:fill="F3F3F3"/>
          </w:tcPr>
          <w:p w:rsidR="00BB3609" w:rsidRPr="007F5C91" w:rsidRDefault="00BB3609" w:rsidP="000B072E">
            <w:pPr>
              <w:jc w:val="center"/>
            </w:pPr>
            <w:r w:rsidRPr="007F5C91">
              <w:t>1</w:t>
            </w:r>
          </w:p>
        </w:tc>
        <w:tc>
          <w:tcPr>
            <w:tcW w:w="1260" w:type="pct"/>
            <w:shd w:val="clear" w:color="auto" w:fill="F3F3F3"/>
          </w:tcPr>
          <w:p w:rsidR="00BB3609" w:rsidRPr="007F5C91" w:rsidRDefault="00BB3609" w:rsidP="000B072E">
            <w:pPr>
              <w:jc w:val="center"/>
            </w:pPr>
            <w:r w:rsidRPr="007F5C91">
              <w:t>2</w:t>
            </w:r>
          </w:p>
        </w:tc>
        <w:tc>
          <w:tcPr>
            <w:tcW w:w="2172" w:type="pct"/>
            <w:shd w:val="clear" w:color="auto" w:fill="F3F3F3"/>
          </w:tcPr>
          <w:p w:rsidR="00BB3609" w:rsidRPr="007F5C91" w:rsidRDefault="00BB3609" w:rsidP="000B072E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959" w:type="pct"/>
            <w:shd w:val="clear" w:color="auto" w:fill="F3F3F3"/>
          </w:tcPr>
          <w:p w:rsidR="00BB3609" w:rsidRPr="007F5C91" w:rsidRDefault="00BB3609" w:rsidP="000B072E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>4</w:t>
            </w:r>
          </w:p>
        </w:tc>
      </w:tr>
      <w:tr w:rsidR="00BB3609" w:rsidRPr="007F5C91" w:rsidTr="007F5C91">
        <w:trPr>
          <w:trHeight w:val="70"/>
        </w:trPr>
        <w:tc>
          <w:tcPr>
            <w:tcW w:w="609" w:type="pct"/>
            <w:vAlign w:val="center"/>
          </w:tcPr>
          <w:p w:rsidR="00BB3609" w:rsidRPr="007F5C91" w:rsidRDefault="00BB3609" w:rsidP="00452B59">
            <w:pPr>
              <w:jc w:val="center"/>
            </w:pPr>
            <w:r w:rsidRPr="007F5C91">
              <w:t>1</w:t>
            </w:r>
          </w:p>
        </w:tc>
        <w:tc>
          <w:tcPr>
            <w:tcW w:w="1260" w:type="pct"/>
            <w:vAlign w:val="center"/>
          </w:tcPr>
          <w:p w:rsidR="00BB3609" w:rsidRPr="006B254B" w:rsidRDefault="00667A97" w:rsidP="00667A97">
            <w:pPr>
              <w:pStyle w:val="ae"/>
              <w:keepNext/>
              <w:keepLines/>
              <w:suppressLineNumbers/>
              <w:jc w:val="center"/>
              <w:rPr>
                <w:szCs w:val="28"/>
              </w:rPr>
            </w:pPr>
            <w:r w:rsidRPr="006B254B">
              <w:rPr>
                <w:color w:val="auto"/>
                <w:szCs w:val="28"/>
              </w:rPr>
              <w:t>Развитие понятия о числе</w:t>
            </w:r>
          </w:p>
        </w:tc>
        <w:tc>
          <w:tcPr>
            <w:tcW w:w="2172" w:type="pct"/>
          </w:tcPr>
          <w:p w:rsidR="00BB3609" w:rsidRPr="007F5C91" w:rsidRDefault="00667A97" w:rsidP="000B072E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pacing w:val="-3"/>
                <w:sz w:val="28"/>
                <w:szCs w:val="28"/>
              </w:rPr>
            </w:pPr>
            <w:r w:rsidRPr="007F5C91">
              <w:rPr>
                <w:sz w:val="28"/>
                <w:szCs w:val="28"/>
              </w:rPr>
              <w:t>Повторение теоретического материала за курс основной школы. Комплексные числа. Действия над комплексными числами.</w:t>
            </w:r>
          </w:p>
        </w:tc>
        <w:tc>
          <w:tcPr>
            <w:tcW w:w="959" w:type="pct"/>
            <w:vAlign w:val="center"/>
          </w:tcPr>
          <w:p w:rsidR="00BB3609" w:rsidRPr="007F5C91" w:rsidRDefault="00BB3609" w:rsidP="000B072E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>Проверочная работа</w:t>
            </w:r>
          </w:p>
        </w:tc>
      </w:tr>
      <w:tr w:rsidR="00BB3609" w:rsidRPr="007F5C91" w:rsidTr="007F5C91">
        <w:trPr>
          <w:trHeight w:val="70"/>
        </w:trPr>
        <w:tc>
          <w:tcPr>
            <w:tcW w:w="609" w:type="pct"/>
            <w:vAlign w:val="center"/>
          </w:tcPr>
          <w:p w:rsidR="00BB3609" w:rsidRPr="007F5C91" w:rsidRDefault="00BB3609" w:rsidP="00452B59">
            <w:pPr>
              <w:jc w:val="center"/>
            </w:pPr>
            <w:r w:rsidRPr="007F5C91">
              <w:t>2</w:t>
            </w:r>
          </w:p>
        </w:tc>
        <w:tc>
          <w:tcPr>
            <w:tcW w:w="1260" w:type="pct"/>
            <w:vAlign w:val="center"/>
          </w:tcPr>
          <w:p w:rsidR="00667A97" w:rsidRPr="007F5C91" w:rsidRDefault="00667A97" w:rsidP="00667A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F5C91">
              <w:t>Корни, степени и логарифмы</w:t>
            </w:r>
          </w:p>
          <w:p w:rsidR="00BB3609" w:rsidRPr="006B254B" w:rsidRDefault="00BB3609" w:rsidP="00667A97">
            <w:pPr>
              <w:pStyle w:val="ae"/>
              <w:suppressLineNumbers/>
              <w:jc w:val="center"/>
              <w:rPr>
                <w:snapToGrid w:val="0"/>
                <w:szCs w:val="28"/>
              </w:rPr>
            </w:pPr>
          </w:p>
        </w:tc>
        <w:tc>
          <w:tcPr>
            <w:tcW w:w="2172" w:type="pct"/>
          </w:tcPr>
          <w:p w:rsidR="00BB3609" w:rsidRPr="006B254B" w:rsidRDefault="00FC223A" w:rsidP="00FC223A">
            <w:pPr>
              <w:pStyle w:val="a9"/>
              <w:ind w:hanging="48"/>
              <w:jc w:val="both"/>
            </w:pPr>
            <w:r w:rsidRPr="006B254B">
              <w:t xml:space="preserve">Корни и степени. Корни натуральной степени из числа и их свойства. </w:t>
            </w:r>
            <w:r w:rsidRPr="006B254B">
              <w:rPr>
                <w:iCs/>
              </w:rPr>
              <w:t xml:space="preserve">Степени с рациональными показателями, их свойства. Степени с действительными показателями. Свойства степени с действительным показателем. </w:t>
            </w:r>
            <w:r w:rsidRPr="006B254B">
              <w:t xml:space="preserve">Логарифм. Логарифм числа. Основное логарифмическое тождество. Десятичные и натуральные логарифмы. Правила </w:t>
            </w:r>
            <w:r w:rsidRPr="006B254B">
              <w:lastRenderedPageBreak/>
              <w:t>действий с логарифмами. Переход к новому основанию. Преобразование алгебраических выражений. Преобразование рациональных, иррациональных степенных, показательных и логарифмических выражений.</w:t>
            </w:r>
          </w:p>
        </w:tc>
        <w:tc>
          <w:tcPr>
            <w:tcW w:w="959" w:type="pct"/>
            <w:vAlign w:val="center"/>
          </w:tcPr>
          <w:p w:rsidR="00BB3609" w:rsidRPr="007F5C91" w:rsidRDefault="00A01C33" w:rsidP="00A01C33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lastRenderedPageBreak/>
              <w:t>Проверочная</w:t>
            </w:r>
          </w:p>
          <w:p w:rsidR="00A01C33" w:rsidRPr="007F5C91" w:rsidRDefault="00A01C33" w:rsidP="00A01C33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 xml:space="preserve">     работа</w:t>
            </w:r>
          </w:p>
          <w:p w:rsidR="00A01C33" w:rsidRPr="007F5C91" w:rsidRDefault="00A01C33" w:rsidP="00A01C33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</w:p>
        </w:tc>
      </w:tr>
      <w:tr w:rsidR="00BB3609" w:rsidRPr="007F5C91" w:rsidTr="007F5C91">
        <w:trPr>
          <w:trHeight w:val="70"/>
        </w:trPr>
        <w:tc>
          <w:tcPr>
            <w:tcW w:w="609" w:type="pct"/>
            <w:vAlign w:val="center"/>
          </w:tcPr>
          <w:p w:rsidR="00BB3609" w:rsidRPr="007F5C91" w:rsidRDefault="001E11B4" w:rsidP="00452B59">
            <w:pPr>
              <w:jc w:val="center"/>
            </w:pPr>
            <w:r w:rsidRPr="007F5C91">
              <w:lastRenderedPageBreak/>
              <w:t>3</w:t>
            </w:r>
          </w:p>
        </w:tc>
        <w:tc>
          <w:tcPr>
            <w:tcW w:w="1260" w:type="pct"/>
            <w:vAlign w:val="center"/>
          </w:tcPr>
          <w:p w:rsidR="00667A97" w:rsidRPr="006B254B" w:rsidRDefault="00667A97" w:rsidP="00667A97">
            <w:pPr>
              <w:pStyle w:val="a9"/>
            </w:pPr>
            <w:r w:rsidRPr="006B254B">
              <w:t>Прямые и плоскости в пространстве</w:t>
            </w:r>
          </w:p>
          <w:p w:rsidR="00BB3609" w:rsidRPr="007F5C91" w:rsidRDefault="00BB3609" w:rsidP="000B072E">
            <w:pPr>
              <w:jc w:val="center"/>
            </w:pPr>
          </w:p>
        </w:tc>
        <w:tc>
          <w:tcPr>
            <w:tcW w:w="2172" w:type="pct"/>
          </w:tcPr>
          <w:p w:rsidR="00BB3609" w:rsidRPr="006B254B" w:rsidRDefault="00FC223A" w:rsidP="00FC223A">
            <w:pPr>
              <w:pStyle w:val="a9"/>
              <w:jc w:val="both"/>
            </w:pPr>
            <w:r w:rsidRPr="006B254B">
              <w:t>Взаимное расположение двух прямых в пространстве. Параллельность прямой и плоскости. Параллельность плоскостей.  Перпендикулярность прямой и плоскости. Перпендикуляр и наклонная. Угол между прямой и плоскостью. Двугранный угол. Угол между плоскостями. Перпендикулярность двух плоскостей. Геометрические преобразования пространства: параллельный перенос, симметрия относительно плоскости. Параллельное проектирование. Площадь ортогональной проекции. Изображение пространственных фигур.</w:t>
            </w:r>
          </w:p>
        </w:tc>
        <w:tc>
          <w:tcPr>
            <w:tcW w:w="959" w:type="pct"/>
            <w:vAlign w:val="center"/>
          </w:tcPr>
          <w:p w:rsidR="00A01C33" w:rsidRPr="007F5C91" w:rsidRDefault="004135F3" w:rsidP="00667A97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 xml:space="preserve">Зачет </w:t>
            </w:r>
          </w:p>
        </w:tc>
      </w:tr>
      <w:tr w:rsidR="00424AEA" w:rsidRPr="007F5C91" w:rsidTr="007F5C91">
        <w:trPr>
          <w:trHeight w:val="710"/>
        </w:trPr>
        <w:tc>
          <w:tcPr>
            <w:tcW w:w="609" w:type="pct"/>
            <w:vAlign w:val="center"/>
          </w:tcPr>
          <w:p w:rsidR="00424AEA" w:rsidRPr="007F5C91" w:rsidRDefault="001E11B4" w:rsidP="00452B59">
            <w:pPr>
              <w:jc w:val="center"/>
            </w:pPr>
            <w:r w:rsidRPr="007F5C91">
              <w:t>4</w:t>
            </w:r>
          </w:p>
        </w:tc>
        <w:tc>
          <w:tcPr>
            <w:tcW w:w="1260" w:type="pct"/>
            <w:vAlign w:val="center"/>
          </w:tcPr>
          <w:p w:rsidR="00667A97" w:rsidRPr="006B254B" w:rsidRDefault="00667A97" w:rsidP="00667A97">
            <w:pPr>
              <w:pStyle w:val="a9"/>
            </w:pPr>
            <w:r w:rsidRPr="006B254B">
              <w:t>Координаты и векторы</w:t>
            </w:r>
          </w:p>
          <w:p w:rsidR="00424AEA" w:rsidRPr="007F5C91" w:rsidRDefault="00424AEA" w:rsidP="000B072E">
            <w:pPr>
              <w:jc w:val="center"/>
            </w:pPr>
          </w:p>
        </w:tc>
        <w:tc>
          <w:tcPr>
            <w:tcW w:w="2172" w:type="pct"/>
          </w:tcPr>
          <w:p w:rsidR="00030714" w:rsidRPr="007F5C91" w:rsidRDefault="00667A97" w:rsidP="000B072E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F5C91">
              <w:rPr>
                <w:sz w:val="28"/>
                <w:szCs w:val="28"/>
              </w:rPr>
              <w:t>Прямоугольная (декартова) система координат в пространстве. Формула расстояния между двумя точками. Уравнения сферы, плоскости и прямой. Векторы. Модуль вектора. Равенство векторов. Сложение векторов. Умножение вектора на число. Разложение вектора по направлениям. Угол между двумя векторами. Проекция вектора на ось. Координаты вектора. Скалярное произведение векторов. Использование координат и векторов при решении математических и прикладных задач.</w:t>
            </w:r>
          </w:p>
        </w:tc>
        <w:tc>
          <w:tcPr>
            <w:tcW w:w="959" w:type="pct"/>
            <w:vAlign w:val="center"/>
          </w:tcPr>
          <w:p w:rsidR="00424AEA" w:rsidRPr="007F5C91" w:rsidRDefault="00A01C33" w:rsidP="000B072E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 xml:space="preserve">Проверочная </w:t>
            </w:r>
          </w:p>
          <w:p w:rsidR="00A01C33" w:rsidRPr="007F5C91" w:rsidRDefault="00A01C33" w:rsidP="000B072E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>работа</w:t>
            </w:r>
          </w:p>
        </w:tc>
      </w:tr>
      <w:tr w:rsidR="00424AEA" w:rsidRPr="007F5C91" w:rsidTr="007F5C91">
        <w:trPr>
          <w:trHeight w:val="70"/>
        </w:trPr>
        <w:tc>
          <w:tcPr>
            <w:tcW w:w="609" w:type="pct"/>
            <w:vAlign w:val="center"/>
          </w:tcPr>
          <w:p w:rsidR="00424AEA" w:rsidRPr="007F5C91" w:rsidRDefault="001E11B4" w:rsidP="00452B59">
            <w:pPr>
              <w:jc w:val="center"/>
            </w:pPr>
            <w:r w:rsidRPr="007F5C91">
              <w:lastRenderedPageBreak/>
              <w:t>5</w:t>
            </w:r>
          </w:p>
        </w:tc>
        <w:tc>
          <w:tcPr>
            <w:tcW w:w="1260" w:type="pct"/>
            <w:vAlign w:val="center"/>
          </w:tcPr>
          <w:p w:rsidR="00667A97" w:rsidRPr="006B254B" w:rsidRDefault="00667A97" w:rsidP="00667A97">
            <w:pPr>
              <w:pStyle w:val="a9"/>
            </w:pPr>
            <w:r w:rsidRPr="006B254B">
              <w:t>Основы тригонометрии</w:t>
            </w:r>
          </w:p>
          <w:p w:rsidR="00424AEA" w:rsidRPr="007F5C91" w:rsidRDefault="00424AEA" w:rsidP="000B072E">
            <w:pPr>
              <w:jc w:val="center"/>
            </w:pPr>
          </w:p>
        </w:tc>
        <w:tc>
          <w:tcPr>
            <w:tcW w:w="2172" w:type="pct"/>
          </w:tcPr>
          <w:p w:rsidR="00FC223A" w:rsidRPr="006B254B" w:rsidRDefault="00FC223A" w:rsidP="00FC223A">
            <w:pPr>
              <w:pStyle w:val="a9"/>
              <w:jc w:val="both"/>
            </w:pPr>
            <w:r w:rsidRPr="006B254B">
              <w:t>Радианная мера угла. Вращательное движение. Синус, косинус, тангенс и котангенс числа. Основные тригонометрические тождества, формулы приведения. Синус, косинус и тангенс суммы и разности двух углов. Синус и косинус двойного угла. Формулы половинного угла. Преобразования суммы тригонометрических функций в произведение и произведения в сумму. Выражение тригонометрических функций через тангенс половинного аргумента. Преобразования простейших тригонометрических выражений. Простейшие тригонометрические уравнения. Решение тригонометрических уравнений. Простейшие тригонометрические и неравенства. Арксинус, арккосинус, арктангенс числа.</w:t>
            </w:r>
          </w:p>
          <w:p w:rsidR="00424AEA" w:rsidRPr="007F5C91" w:rsidRDefault="00424AEA" w:rsidP="000B072E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959" w:type="pct"/>
            <w:vAlign w:val="center"/>
          </w:tcPr>
          <w:p w:rsidR="00A01C33" w:rsidRPr="007F5C91" w:rsidRDefault="0042704F" w:rsidP="00A01C33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>Проверочная работа</w:t>
            </w:r>
          </w:p>
        </w:tc>
      </w:tr>
      <w:tr w:rsidR="00424AEA" w:rsidRPr="007F5C91" w:rsidTr="007F5C91">
        <w:trPr>
          <w:trHeight w:val="70"/>
        </w:trPr>
        <w:tc>
          <w:tcPr>
            <w:tcW w:w="609" w:type="pct"/>
            <w:vAlign w:val="center"/>
          </w:tcPr>
          <w:p w:rsidR="00424AEA" w:rsidRPr="007F5C91" w:rsidRDefault="001E11B4" w:rsidP="00452B59">
            <w:pPr>
              <w:jc w:val="center"/>
            </w:pPr>
            <w:r w:rsidRPr="007F5C91">
              <w:t>6</w:t>
            </w:r>
          </w:p>
        </w:tc>
        <w:tc>
          <w:tcPr>
            <w:tcW w:w="1260" w:type="pct"/>
            <w:vAlign w:val="center"/>
          </w:tcPr>
          <w:p w:rsidR="00424AEA" w:rsidRPr="007F5C91" w:rsidRDefault="00667A97" w:rsidP="004135F3">
            <w:pPr>
              <w:jc w:val="center"/>
            </w:pPr>
            <w:r w:rsidRPr="007F5C91">
              <w:rPr>
                <w:bCs/>
              </w:rPr>
              <w:t xml:space="preserve">Функции, их свойства и графики. </w:t>
            </w:r>
          </w:p>
        </w:tc>
        <w:tc>
          <w:tcPr>
            <w:tcW w:w="2172" w:type="pct"/>
          </w:tcPr>
          <w:p w:rsidR="00FC223A" w:rsidRPr="006B254B" w:rsidRDefault="00FC223A" w:rsidP="00FC223A">
            <w:pPr>
              <w:pStyle w:val="a9"/>
              <w:ind w:firstLine="709"/>
              <w:jc w:val="both"/>
            </w:pPr>
            <w:r w:rsidRPr="006B254B">
              <w:t xml:space="preserve">Функции. Область определения и множество значений; график функции, построение графиков функций, заданных различными способами. Свойства функции: монотонность, четность, нечетность, ограниченность, периодичность. Промежутки возрастания и убывания, наибольшее и наименьшее значения, точки экстремума. Графическая интерпретация. </w:t>
            </w:r>
            <w:r w:rsidRPr="006B254B">
              <w:rPr>
                <w:spacing w:val="-2"/>
              </w:rPr>
              <w:t xml:space="preserve">Примеры функциональных зависимостей в реальных процессах и явлениях. </w:t>
            </w:r>
            <w:r w:rsidRPr="006B254B">
              <w:t xml:space="preserve">Обратные функции. Область определения и область значений обратной функции. График обратной функции. </w:t>
            </w:r>
            <w:r w:rsidRPr="006B254B">
              <w:lastRenderedPageBreak/>
              <w:t>Арифметические операции над функциями. Сложная функция (композиция). Степенные, показательные, логарифмические и тригонометрические функции</w:t>
            </w:r>
          </w:p>
          <w:p w:rsidR="00424AEA" w:rsidRPr="006B254B" w:rsidRDefault="00FC223A" w:rsidP="00FC223A">
            <w:pPr>
              <w:pStyle w:val="a9"/>
              <w:jc w:val="both"/>
            </w:pPr>
            <w:r w:rsidRPr="006B254B">
              <w:t xml:space="preserve">Определения функций, их свойства и графики. Обратные тригонометрические функции. Преобразования графиков. Параллельный перенос, симметрия относительно осей координат и симметрия относительно начала координат, симметрия относительно прямой </w:t>
            </w:r>
            <w:r w:rsidRPr="007F5C91">
              <w:rPr>
                <w:lang w:val="en-US"/>
              </w:rPr>
              <w:t>y</w:t>
            </w:r>
            <w:r w:rsidRPr="006B254B">
              <w:t xml:space="preserve"> = </w:t>
            </w:r>
            <w:r w:rsidRPr="007F5C91">
              <w:rPr>
                <w:lang w:val="en-US"/>
              </w:rPr>
              <w:t>x</w:t>
            </w:r>
            <w:r w:rsidRPr="006B254B">
              <w:t>, растяжение и сжатие вдоль осей координат.</w:t>
            </w:r>
          </w:p>
        </w:tc>
        <w:tc>
          <w:tcPr>
            <w:tcW w:w="959" w:type="pct"/>
            <w:vAlign w:val="center"/>
          </w:tcPr>
          <w:p w:rsidR="00424AEA" w:rsidRPr="007F5C91" w:rsidRDefault="004135F3" w:rsidP="00A01C33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lastRenderedPageBreak/>
              <w:t xml:space="preserve">Зачет </w:t>
            </w:r>
          </w:p>
        </w:tc>
      </w:tr>
    </w:tbl>
    <w:p w:rsidR="008C30E8" w:rsidRDefault="008C30E8" w:rsidP="00424AEA">
      <w:pPr>
        <w:pStyle w:val="ac"/>
        <w:suppressLineNumbers/>
        <w:ind w:left="0"/>
        <w:jc w:val="both"/>
        <w:rPr>
          <w:b/>
          <w:sz w:val="32"/>
        </w:rPr>
      </w:pPr>
    </w:p>
    <w:p w:rsidR="00EE61D7" w:rsidRDefault="007F5C91" w:rsidP="007F5C91">
      <w:pPr>
        <w:rPr>
          <w:b/>
          <w:sz w:val="32"/>
        </w:rPr>
      </w:pPr>
      <w:r w:rsidRPr="008C30E8">
        <w:t xml:space="preserve">Таблица </w:t>
      </w:r>
      <w:r>
        <w:t>2 - Содержание разделов дисциплины 2 семестра</w:t>
      </w:r>
    </w:p>
    <w:tbl>
      <w:tblPr>
        <w:tblpPr w:leftFromText="180" w:rightFromText="180" w:vertAnchor="text" w:horzAnchor="margin" w:tblpY="179"/>
        <w:tblW w:w="51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2532"/>
        <w:gridCol w:w="4365"/>
        <w:gridCol w:w="1927"/>
      </w:tblGrid>
      <w:tr w:rsidR="007F5C91" w:rsidRPr="007F5C91" w:rsidTr="006B254B">
        <w:trPr>
          <w:trHeight w:val="70"/>
        </w:trPr>
        <w:tc>
          <w:tcPr>
            <w:tcW w:w="609" w:type="pct"/>
            <w:vAlign w:val="center"/>
          </w:tcPr>
          <w:p w:rsidR="007F5C91" w:rsidRPr="007F5C91" w:rsidRDefault="007F5C91" w:rsidP="007F5C91">
            <w:pPr>
              <w:jc w:val="center"/>
            </w:pPr>
            <w:r w:rsidRPr="007F5C91">
              <w:t>№ раздела</w:t>
            </w:r>
          </w:p>
        </w:tc>
        <w:tc>
          <w:tcPr>
            <w:tcW w:w="1260" w:type="pct"/>
            <w:vAlign w:val="center"/>
          </w:tcPr>
          <w:p w:rsidR="007F5C91" w:rsidRPr="007F5C91" w:rsidRDefault="007F5C91" w:rsidP="007F5C91">
            <w:pPr>
              <w:jc w:val="center"/>
            </w:pPr>
            <w:r w:rsidRPr="007F5C91">
              <w:t xml:space="preserve">Наименование </w:t>
            </w:r>
            <w:r w:rsidRPr="007F5C91">
              <w:br/>
              <w:t>раздела</w:t>
            </w:r>
          </w:p>
        </w:tc>
        <w:tc>
          <w:tcPr>
            <w:tcW w:w="2172" w:type="pct"/>
            <w:vAlign w:val="center"/>
          </w:tcPr>
          <w:p w:rsidR="007F5C91" w:rsidRPr="007F5C91" w:rsidRDefault="007F5C91" w:rsidP="007F5C91">
            <w:pPr>
              <w:jc w:val="center"/>
            </w:pPr>
            <w:r w:rsidRPr="007F5C91">
              <w:t>Содержание раздела</w:t>
            </w:r>
          </w:p>
        </w:tc>
        <w:tc>
          <w:tcPr>
            <w:tcW w:w="959" w:type="pct"/>
            <w:vAlign w:val="center"/>
          </w:tcPr>
          <w:p w:rsidR="007F5C91" w:rsidRPr="007F5C91" w:rsidRDefault="007F5C91" w:rsidP="007F5C91">
            <w:pPr>
              <w:jc w:val="center"/>
            </w:pPr>
            <w:r w:rsidRPr="007F5C91">
              <w:t xml:space="preserve">Форма текущего </w:t>
            </w:r>
            <w:r w:rsidRPr="007F5C91">
              <w:br/>
              <w:t>контроля</w:t>
            </w:r>
          </w:p>
        </w:tc>
      </w:tr>
      <w:tr w:rsidR="007F5C91" w:rsidRPr="007F5C91" w:rsidTr="006B254B">
        <w:trPr>
          <w:trHeight w:val="70"/>
        </w:trPr>
        <w:tc>
          <w:tcPr>
            <w:tcW w:w="609" w:type="pct"/>
          </w:tcPr>
          <w:p w:rsidR="007F5C91" w:rsidRPr="007F5C91" w:rsidRDefault="007F5C91" w:rsidP="007F5C91">
            <w:pPr>
              <w:jc w:val="center"/>
            </w:pPr>
            <w:r w:rsidRPr="007F5C91">
              <w:t>1</w:t>
            </w:r>
          </w:p>
        </w:tc>
        <w:tc>
          <w:tcPr>
            <w:tcW w:w="1260" w:type="pct"/>
          </w:tcPr>
          <w:p w:rsidR="007F5C91" w:rsidRPr="007F5C91" w:rsidRDefault="007F5C91" w:rsidP="007F5C91">
            <w:pPr>
              <w:jc w:val="center"/>
            </w:pPr>
            <w:r w:rsidRPr="007F5C91">
              <w:t>2</w:t>
            </w:r>
          </w:p>
        </w:tc>
        <w:tc>
          <w:tcPr>
            <w:tcW w:w="2172" w:type="pct"/>
          </w:tcPr>
          <w:p w:rsidR="007F5C91" w:rsidRPr="007F5C91" w:rsidRDefault="007F5C91" w:rsidP="007F5C91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959" w:type="pct"/>
          </w:tcPr>
          <w:p w:rsidR="007F5C91" w:rsidRPr="007F5C91" w:rsidRDefault="007F5C91" w:rsidP="007F5C91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>4</w:t>
            </w:r>
          </w:p>
        </w:tc>
      </w:tr>
      <w:tr w:rsidR="007F5C91" w:rsidRPr="007F5C91" w:rsidTr="006B254B">
        <w:trPr>
          <w:trHeight w:val="70"/>
        </w:trPr>
        <w:tc>
          <w:tcPr>
            <w:tcW w:w="609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t>7</w:t>
            </w:r>
          </w:p>
        </w:tc>
        <w:tc>
          <w:tcPr>
            <w:tcW w:w="1260" w:type="pct"/>
            <w:vAlign w:val="center"/>
          </w:tcPr>
          <w:p w:rsidR="007F5C91" w:rsidRPr="006B254B" w:rsidRDefault="007F5C91" w:rsidP="006B254B">
            <w:pPr>
              <w:pStyle w:val="a9"/>
            </w:pPr>
            <w:r w:rsidRPr="006B254B">
              <w:t>Многогранники</w:t>
            </w:r>
          </w:p>
          <w:p w:rsidR="007F5C91" w:rsidRPr="007F5C91" w:rsidRDefault="007F5C91" w:rsidP="006B254B">
            <w:pPr>
              <w:jc w:val="center"/>
            </w:pPr>
          </w:p>
        </w:tc>
        <w:tc>
          <w:tcPr>
            <w:tcW w:w="2172" w:type="pct"/>
          </w:tcPr>
          <w:p w:rsidR="007F5C91" w:rsidRPr="006B254B" w:rsidRDefault="007F5C91" w:rsidP="006B254B">
            <w:pPr>
              <w:pStyle w:val="a9"/>
              <w:jc w:val="both"/>
            </w:pPr>
            <w:r w:rsidRPr="006B254B">
              <w:t xml:space="preserve">Вершины, ребра, грани многогранника. Развертка. Многогранные углы. Выпуклые многогранники. Теорема Эйлера. Призма. Прямая и наклонная призма. Правильная призма. Параллелепипед. Куб. Пирамида. Правильная пирамида. Усеченная пирамида. Тетраэдр. Симметрии в кубе, в параллелепипеде, в призме и пирамиде. Сечения куба, призмы и пирамиды. Представление о правильных многогранниках (тетраэдр, куб, октаэдр, додекаэдр и икосаэдр). </w:t>
            </w:r>
          </w:p>
        </w:tc>
        <w:tc>
          <w:tcPr>
            <w:tcW w:w="959" w:type="pct"/>
            <w:vAlign w:val="center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 xml:space="preserve">Зачет </w:t>
            </w:r>
          </w:p>
        </w:tc>
      </w:tr>
      <w:tr w:rsidR="007F5C91" w:rsidRPr="007F5C91" w:rsidTr="006B254B">
        <w:trPr>
          <w:trHeight w:val="70"/>
        </w:trPr>
        <w:tc>
          <w:tcPr>
            <w:tcW w:w="609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t>8</w:t>
            </w:r>
          </w:p>
        </w:tc>
        <w:tc>
          <w:tcPr>
            <w:tcW w:w="1260" w:type="pct"/>
            <w:vAlign w:val="center"/>
          </w:tcPr>
          <w:p w:rsidR="007F5C91" w:rsidRPr="006B254B" w:rsidRDefault="007F5C91" w:rsidP="006B254B">
            <w:pPr>
              <w:pStyle w:val="a9"/>
            </w:pPr>
            <w:r w:rsidRPr="006B254B">
              <w:t>Тела и поверхности вращения</w:t>
            </w:r>
          </w:p>
          <w:p w:rsidR="007F5C91" w:rsidRPr="007F5C91" w:rsidRDefault="007F5C91" w:rsidP="006B254B">
            <w:pPr>
              <w:jc w:val="center"/>
            </w:pPr>
          </w:p>
        </w:tc>
        <w:tc>
          <w:tcPr>
            <w:tcW w:w="2172" w:type="pct"/>
          </w:tcPr>
          <w:p w:rsidR="007F5C91" w:rsidRPr="006B254B" w:rsidRDefault="007F5C91" w:rsidP="006B254B">
            <w:pPr>
              <w:pStyle w:val="a9"/>
              <w:jc w:val="both"/>
            </w:pPr>
            <w:r w:rsidRPr="006B254B">
              <w:t xml:space="preserve">Цилиндр и конус. Усеченный конус. Основание, высота, боковая поверхность, образующая, развертка. Осевые сечения и сечения, параллельные основанию. Шар и сфера, их </w:t>
            </w:r>
            <w:r w:rsidRPr="006B254B">
              <w:lastRenderedPageBreak/>
              <w:t>сечения. Касательная плоскость к сфере.</w:t>
            </w:r>
          </w:p>
        </w:tc>
        <w:tc>
          <w:tcPr>
            <w:tcW w:w="959" w:type="pct"/>
            <w:vAlign w:val="center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lastRenderedPageBreak/>
              <w:t xml:space="preserve">Проверочная работа </w:t>
            </w:r>
          </w:p>
        </w:tc>
      </w:tr>
      <w:tr w:rsidR="007F5C91" w:rsidRPr="007F5C91" w:rsidTr="006B254B">
        <w:trPr>
          <w:trHeight w:val="2974"/>
        </w:trPr>
        <w:tc>
          <w:tcPr>
            <w:tcW w:w="609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lastRenderedPageBreak/>
              <w:t>9</w:t>
            </w:r>
          </w:p>
        </w:tc>
        <w:tc>
          <w:tcPr>
            <w:tcW w:w="1260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t>Начала математического анализа</w:t>
            </w:r>
          </w:p>
        </w:tc>
        <w:tc>
          <w:tcPr>
            <w:tcW w:w="2172" w:type="pct"/>
          </w:tcPr>
          <w:p w:rsidR="007F5C91" w:rsidRPr="006B254B" w:rsidRDefault="007F5C91" w:rsidP="006B254B">
            <w:pPr>
              <w:pStyle w:val="a9"/>
              <w:jc w:val="both"/>
            </w:pPr>
            <w:r w:rsidRPr="006B254B">
              <w:t xml:space="preserve">Последовательности. Способы задания и свойства числовых последовательностей. Понятие о пределе последовательности. Существование предела монотонной ограниченной последовательности. Суммирование последовательностей. Бесконечно убывающая геометрическая прогрессия и ее сумма. </w:t>
            </w:r>
            <w:r w:rsidRPr="006B254B">
              <w:rPr>
                <w:iCs/>
              </w:rPr>
              <w:t xml:space="preserve">Понятие о непрерывности функции. </w:t>
            </w:r>
            <w:r w:rsidRPr="006B254B">
              <w:t xml:space="preserve">Производная. Понятие о производной функции, её геометрический и физический смысл. Уравнение касательной к графику функции. Производные суммы, разности, произведения, частного. Производные основных элементарных функций. Применение производной к исследованию функций и построению графиков. Производные обратной функции и композиции функции. Примеры использования производной для нахождения наилучшего решения в прикладных задачах. Вторая производная, ее геометрический и физический смысл. Применение производной к исследованию функций и построению графиков. Нахождение скорости для процесса, заданного формулой и графиком. </w:t>
            </w:r>
            <w:proofErr w:type="gramStart"/>
            <w:r w:rsidRPr="006B254B">
              <w:t>Первообразная</w:t>
            </w:r>
            <w:proofErr w:type="gramEnd"/>
            <w:r w:rsidRPr="006B254B">
              <w:t xml:space="preserve"> и интеграл. Применение определенного интеграла для нахождения площади криволинейной трапеции. Формула Ньютона—Лейбница. Примеры применения интеграла в физике и геометрии.</w:t>
            </w:r>
          </w:p>
        </w:tc>
        <w:tc>
          <w:tcPr>
            <w:tcW w:w="959" w:type="pct"/>
            <w:vAlign w:val="center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 xml:space="preserve">Зачет </w:t>
            </w:r>
          </w:p>
        </w:tc>
      </w:tr>
      <w:tr w:rsidR="007F5C91" w:rsidRPr="007F5C91" w:rsidTr="00DF4F0D">
        <w:trPr>
          <w:trHeight w:val="274"/>
        </w:trPr>
        <w:tc>
          <w:tcPr>
            <w:tcW w:w="609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t>10</w:t>
            </w:r>
          </w:p>
        </w:tc>
        <w:tc>
          <w:tcPr>
            <w:tcW w:w="1260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t xml:space="preserve">Измерения в </w:t>
            </w:r>
            <w:r w:rsidRPr="007F5C91">
              <w:lastRenderedPageBreak/>
              <w:t>геометрии</w:t>
            </w:r>
          </w:p>
        </w:tc>
        <w:tc>
          <w:tcPr>
            <w:tcW w:w="2172" w:type="pct"/>
          </w:tcPr>
          <w:p w:rsidR="007F5C91" w:rsidRPr="006B254B" w:rsidRDefault="007F5C91" w:rsidP="006B254B">
            <w:pPr>
              <w:pStyle w:val="a9"/>
              <w:jc w:val="both"/>
            </w:pPr>
            <w:r w:rsidRPr="006B254B">
              <w:lastRenderedPageBreak/>
              <w:t xml:space="preserve">Объем и его измерение. Формулы </w:t>
            </w:r>
            <w:r w:rsidRPr="006B254B">
              <w:lastRenderedPageBreak/>
              <w:t>объема куба. Формулы объема прямоугольного и наклонного параллелепипеда. Формула объема призмы. Равновеликие тела. Формула объема цилиндра.</w:t>
            </w:r>
          </w:p>
          <w:p w:rsidR="007F5C91" w:rsidRPr="006B254B" w:rsidRDefault="007F5C91" w:rsidP="006B254B">
            <w:pPr>
              <w:pStyle w:val="a9"/>
              <w:jc w:val="both"/>
            </w:pPr>
            <w:r w:rsidRPr="006B254B">
              <w:t xml:space="preserve">Формулы объема пирамиды. Формулы объема конуса. </w:t>
            </w:r>
          </w:p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F5C91">
              <w:rPr>
                <w:sz w:val="28"/>
                <w:szCs w:val="28"/>
              </w:rPr>
              <w:t>Формулы объема шара, шарового сегмента и сектора.  Формулы площади многогранников, поверхностей цилиндра и конуса, сферы. Подобие тел. Отношения площадей поверхностей и объемов подобных тел.</w:t>
            </w:r>
          </w:p>
        </w:tc>
        <w:tc>
          <w:tcPr>
            <w:tcW w:w="959" w:type="pct"/>
            <w:vAlign w:val="center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lastRenderedPageBreak/>
              <w:t xml:space="preserve">Зачет </w:t>
            </w:r>
          </w:p>
        </w:tc>
      </w:tr>
      <w:tr w:rsidR="007F5C91" w:rsidRPr="007F5C91" w:rsidTr="006B254B">
        <w:trPr>
          <w:trHeight w:val="70"/>
        </w:trPr>
        <w:tc>
          <w:tcPr>
            <w:tcW w:w="609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lastRenderedPageBreak/>
              <w:t>11</w:t>
            </w:r>
          </w:p>
        </w:tc>
        <w:tc>
          <w:tcPr>
            <w:tcW w:w="1260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rPr>
                <w:bCs/>
              </w:rPr>
              <w:t>Элементы комбинаторики</w:t>
            </w:r>
          </w:p>
        </w:tc>
        <w:tc>
          <w:tcPr>
            <w:tcW w:w="2172" w:type="pct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F5C91">
              <w:rPr>
                <w:iCs/>
                <w:sz w:val="28"/>
                <w:szCs w:val="28"/>
              </w:rPr>
              <w:t>Основные понятия комбинаторики. Задачи на подсчет числа размещений, перестановок, сочетаний. Решение задач на перебор вариантов. Формула бинома Ньютона. Свойства биноминальных коэффициентов. Треугольник Паскаля.</w:t>
            </w:r>
          </w:p>
        </w:tc>
        <w:tc>
          <w:tcPr>
            <w:tcW w:w="959" w:type="pct"/>
            <w:vAlign w:val="center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 xml:space="preserve">Реферат </w:t>
            </w:r>
          </w:p>
        </w:tc>
      </w:tr>
      <w:tr w:rsidR="007F5C91" w:rsidRPr="007F5C91" w:rsidTr="006B254B">
        <w:trPr>
          <w:trHeight w:val="70"/>
        </w:trPr>
        <w:tc>
          <w:tcPr>
            <w:tcW w:w="609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t>12</w:t>
            </w:r>
          </w:p>
        </w:tc>
        <w:tc>
          <w:tcPr>
            <w:tcW w:w="1260" w:type="pct"/>
            <w:vAlign w:val="center"/>
          </w:tcPr>
          <w:p w:rsidR="007F5C91" w:rsidRPr="006B254B" w:rsidRDefault="007F5C91" w:rsidP="006B254B">
            <w:pPr>
              <w:pStyle w:val="a9"/>
              <w:rPr>
                <w:iCs/>
              </w:rPr>
            </w:pPr>
            <w:r w:rsidRPr="006B254B">
              <w:rPr>
                <w:iCs/>
              </w:rPr>
              <w:t>Элементы теории вероятностей.</w:t>
            </w:r>
          </w:p>
          <w:p w:rsidR="007F5C91" w:rsidRPr="007F5C91" w:rsidRDefault="007F5C91" w:rsidP="006B254B">
            <w:pPr>
              <w:jc w:val="center"/>
            </w:pPr>
            <w:r w:rsidRPr="007F5C91">
              <w:rPr>
                <w:iCs/>
              </w:rPr>
              <w:t>Элементы математической статистики</w:t>
            </w:r>
          </w:p>
        </w:tc>
        <w:tc>
          <w:tcPr>
            <w:tcW w:w="2172" w:type="pct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F5C91">
              <w:rPr>
                <w:iCs/>
                <w:sz w:val="28"/>
                <w:szCs w:val="28"/>
              </w:rPr>
              <w:t xml:space="preserve">Событие, вероятность события, сложение и умножение вероятностей. Понятие о независимости событий. Дискретная случайная величина, закон ее распределения. Числовые характеристики дискретной случайной величины. Понятие о законе больших чисел. </w:t>
            </w:r>
            <w:proofErr w:type="gramStart"/>
            <w:r w:rsidRPr="007F5C91">
              <w:rPr>
                <w:iCs/>
                <w:sz w:val="28"/>
                <w:szCs w:val="28"/>
              </w:rPr>
              <w:t>Представление данных (таблицы, диаграммы, графики), генеральная совокупность, выборка, среднее арифметическое, медиана.</w:t>
            </w:r>
            <w:proofErr w:type="gramEnd"/>
            <w:r w:rsidRPr="007F5C91">
              <w:rPr>
                <w:iCs/>
                <w:sz w:val="28"/>
                <w:szCs w:val="28"/>
              </w:rPr>
              <w:t xml:space="preserve"> Понятие о задачах математической статистики.</w:t>
            </w:r>
            <w:r w:rsidRPr="007F5C91">
              <w:rPr>
                <w:spacing w:val="-4"/>
                <w:sz w:val="28"/>
                <w:szCs w:val="28"/>
              </w:rPr>
              <w:t xml:space="preserve"> Решение практических задач с применением вероятностных методов.</w:t>
            </w:r>
          </w:p>
        </w:tc>
        <w:tc>
          <w:tcPr>
            <w:tcW w:w="959" w:type="pct"/>
            <w:vAlign w:val="center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 xml:space="preserve">Зачет </w:t>
            </w:r>
          </w:p>
        </w:tc>
      </w:tr>
      <w:tr w:rsidR="007F5C91" w:rsidRPr="007F5C91" w:rsidTr="007F5C91">
        <w:trPr>
          <w:trHeight w:val="1415"/>
        </w:trPr>
        <w:tc>
          <w:tcPr>
            <w:tcW w:w="609" w:type="pct"/>
            <w:vAlign w:val="center"/>
          </w:tcPr>
          <w:p w:rsidR="007F5C91" w:rsidRPr="007F5C91" w:rsidRDefault="007F5C91" w:rsidP="006B254B">
            <w:pPr>
              <w:jc w:val="center"/>
            </w:pPr>
            <w:r w:rsidRPr="007F5C91">
              <w:lastRenderedPageBreak/>
              <w:t>13</w:t>
            </w:r>
          </w:p>
        </w:tc>
        <w:tc>
          <w:tcPr>
            <w:tcW w:w="1260" w:type="pct"/>
            <w:vAlign w:val="center"/>
          </w:tcPr>
          <w:p w:rsidR="007F5C91" w:rsidRPr="006B254B" w:rsidRDefault="007F5C91" w:rsidP="006B254B">
            <w:pPr>
              <w:pStyle w:val="a9"/>
              <w:rPr>
                <w:iCs/>
              </w:rPr>
            </w:pPr>
            <w:r w:rsidRPr="006B254B">
              <w:t>Уравнения и неравенства</w:t>
            </w:r>
          </w:p>
        </w:tc>
        <w:tc>
          <w:tcPr>
            <w:tcW w:w="2172" w:type="pct"/>
          </w:tcPr>
          <w:p w:rsidR="007F5C91" w:rsidRPr="006B254B" w:rsidRDefault="007F5C91" w:rsidP="007F5C91">
            <w:pPr>
              <w:pStyle w:val="a9"/>
              <w:jc w:val="both"/>
            </w:pPr>
            <w:r w:rsidRPr="006B254B">
              <w:t xml:space="preserve">Равносильность уравнений, неравенств, систем. Рациональные, иррациональные, показательные и тригонометрические уравнения и системы. Основные приемы их решения (разложение на </w:t>
            </w:r>
            <w:r w:rsidRPr="006B254B">
              <w:rPr>
                <w:spacing w:val="-4"/>
              </w:rPr>
              <w:t xml:space="preserve">множители, введение новых неизвестных, подстановка, графический метод). </w:t>
            </w:r>
            <w:r w:rsidRPr="006B254B">
              <w:t xml:space="preserve">Рациональные, иррациональные, показательные и </w:t>
            </w:r>
            <w:r w:rsidRPr="006B254B">
              <w:rPr>
                <w:iCs/>
              </w:rPr>
              <w:t>тригонометрические неравенства</w:t>
            </w:r>
            <w:r w:rsidRPr="006B254B">
              <w:t>. Основные приемы их решения. Использование свойств и графиков функций при решении уравнений и неравенств. Метод интервалов. Изображение на координатной плоскости множества решений уравнений и неравен</w:t>
            </w:r>
            <w:proofErr w:type="gramStart"/>
            <w:r w:rsidRPr="006B254B">
              <w:t>ств с дв</w:t>
            </w:r>
            <w:proofErr w:type="gramEnd"/>
            <w:r w:rsidRPr="006B254B">
              <w:t>умя переменными и их систем. Применение математических методов для решения содержательных задач из различных областей науки и практики. Интерпретация результата, учет реальных ограничений.</w:t>
            </w:r>
          </w:p>
        </w:tc>
        <w:tc>
          <w:tcPr>
            <w:tcW w:w="959" w:type="pct"/>
            <w:vAlign w:val="center"/>
          </w:tcPr>
          <w:p w:rsidR="007F5C91" w:rsidRPr="007F5C91" w:rsidRDefault="007F5C91" w:rsidP="006B254B">
            <w:pPr>
              <w:pStyle w:val="af3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  <w:sz w:val="28"/>
                <w:szCs w:val="28"/>
              </w:rPr>
            </w:pPr>
            <w:r w:rsidRPr="007F5C91">
              <w:rPr>
                <w:spacing w:val="-3"/>
                <w:sz w:val="28"/>
                <w:szCs w:val="28"/>
              </w:rPr>
              <w:t>Проверочная работа</w:t>
            </w:r>
          </w:p>
        </w:tc>
      </w:tr>
    </w:tbl>
    <w:p w:rsidR="008C30E8" w:rsidRDefault="008C30E8" w:rsidP="00424AEA">
      <w:pPr>
        <w:pStyle w:val="ac"/>
        <w:suppressLineNumbers/>
        <w:ind w:left="0"/>
        <w:jc w:val="both"/>
        <w:rPr>
          <w:b/>
          <w:sz w:val="32"/>
        </w:rPr>
      </w:pPr>
    </w:p>
    <w:p w:rsidR="00731D10" w:rsidRPr="00DF171D" w:rsidRDefault="00731D10" w:rsidP="00DF171D">
      <w:pPr>
        <w:pStyle w:val="ac"/>
        <w:suppressLineNumbers/>
        <w:ind w:firstLine="709"/>
        <w:jc w:val="both"/>
        <w:rPr>
          <w:b/>
        </w:rPr>
      </w:pPr>
      <w:r w:rsidRPr="00130D20">
        <w:rPr>
          <w:b/>
        </w:rPr>
        <w:t>4.2 Структура дисциплины</w:t>
      </w:r>
    </w:p>
    <w:p w:rsidR="00731D10" w:rsidRDefault="00731D10" w:rsidP="00155D52">
      <w:pPr>
        <w:pStyle w:val="ac"/>
        <w:suppressLineNumbers/>
        <w:ind w:firstLine="709"/>
        <w:rPr>
          <w:color w:val="auto"/>
        </w:rPr>
      </w:pPr>
      <w:r w:rsidRPr="00DF171D">
        <w:rPr>
          <w:color w:val="auto"/>
        </w:rPr>
        <w:t xml:space="preserve">Общая трудоемкость </w:t>
      </w:r>
      <w:r w:rsidRPr="00FC223A">
        <w:rPr>
          <w:color w:val="auto"/>
        </w:rPr>
        <w:t xml:space="preserve">дисциплины </w:t>
      </w:r>
      <w:r w:rsidR="00DF4F0D" w:rsidRPr="00FC223A">
        <w:rPr>
          <w:color w:val="auto"/>
        </w:rPr>
        <w:t>составляет 1</w:t>
      </w:r>
      <w:r w:rsidR="00002570">
        <w:rPr>
          <w:color w:val="auto"/>
        </w:rPr>
        <w:t>7</w:t>
      </w:r>
      <w:r w:rsidR="00494C19">
        <w:rPr>
          <w:color w:val="auto"/>
        </w:rPr>
        <w:t>7</w:t>
      </w:r>
      <w:r w:rsidR="00DF4F0D" w:rsidRPr="00FC223A">
        <w:rPr>
          <w:color w:val="auto"/>
        </w:rPr>
        <w:t xml:space="preserve"> часов</w:t>
      </w:r>
      <w:r w:rsidR="00FC223A" w:rsidRPr="00FC223A">
        <w:rPr>
          <w:color w:val="auto"/>
        </w:rPr>
        <w:t>.</w:t>
      </w:r>
    </w:p>
    <w:p w:rsidR="00155D52" w:rsidRPr="00155D52" w:rsidRDefault="008C30E8" w:rsidP="008C30E8">
      <w:pPr>
        <w:pStyle w:val="ac"/>
        <w:suppressLineNumbers/>
        <w:rPr>
          <w:color w:val="auto"/>
        </w:rPr>
      </w:pPr>
      <w:r>
        <w:rPr>
          <w:color w:val="auto"/>
        </w:rPr>
        <w:t xml:space="preserve">Таблица </w:t>
      </w:r>
      <w:r w:rsidR="007F5C91">
        <w:rPr>
          <w:color w:val="auto"/>
        </w:rPr>
        <w:t>3</w:t>
      </w:r>
      <w:r>
        <w:rPr>
          <w:color w:val="auto"/>
        </w:rPr>
        <w:t xml:space="preserve"> – Общая трудоемкость дисциплины</w:t>
      </w: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9"/>
        <w:gridCol w:w="2047"/>
        <w:gridCol w:w="2047"/>
        <w:gridCol w:w="2047"/>
      </w:tblGrid>
      <w:tr w:rsidR="00701207" w:rsidTr="00FC223A">
        <w:trPr>
          <w:cantSplit/>
          <w:trHeight w:val="331"/>
        </w:trPr>
        <w:tc>
          <w:tcPr>
            <w:tcW w:w="379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Вид работы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 xml:space="preserve">Трудоемкость, </w:t>
            </w:r>
            <w:proofErr w:type="gramStart"/>
            <w:r w:rsidRPr="006B254B">
              <w:rPr>
                <w:rFonts w:ascii="Times New Roman" w:hAnsi="Times New Roman"/>
                <w:sz w:val="28"/>
              </w:rPr>
              <w:t>ч</w:t>
            </w:r>
            <w:proofErr w:type="gramEnd"/>
          </w:p>
        </w:tc>
      </w:tr>
      <w:tr w:rsidR="00701207" w:rsidTr="00FC223A">
        <w:trPr>
          <w:cantSplit/>
          <w:trHeight w:val="148"/>
        </w:trPr>
        <w:tc>
          <w:tcPr>
            <w:tcW w:w="379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1 семестр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2 семестр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Всего</w:t>
            </w:r>
          </w:p>
        </w:tc>
      </w:tr>
      <w:tr w:rsidR="00701207" w:rsidTr="00FC223A">
        <w:trPr>
          <w:cantSplit/>
          <w:trHeight w:val="309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Общая трудоемкость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9D2F29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9D2F29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FC223A" w:rsidP="009D2F29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1</w:t>
            </w:r>
            <w:r w:rsidR="00002570">
              <w:rPr>
                <w:rFonts w:ascii="Times New Roman" w:hAnsi="Times New Roman"/>
                <w:sz w:val="28"/>
              </w:rPr>
              <w:t>7</w:t>
            </w:r>
            <w:r w:rsidR="00494C19">
              <w:rPr>
                <w:rFonts w:ascii="Times New Roman" w:hAnsi="Times New Roman"/>
                <w:sz w:val="28"/>
              </w:rPr>
              <w:t>7</w:t>
            </w:r>
            <w:bookmarkStart w:id="4" w:name="_GoBack"/>
            <w:bookmarkEnd w:id="4"/>
          </w:p>
        </w:tc>
      </w:tr>
      <w:tr w:rsidR="00701207" w:rsidTr="00FC223A">
        <w:trPr>
          <w:cantSplit/>
          <w:trHeight w:val="331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Аудиторная работа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002570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002570" w:rsidP="00002570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9D2F29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117</w:t>
            </w:r>
          </w:p>
        </w:tc>
      </w:tr>
      <w:tr w:rsidR="00002570" w:rsidTr="00FC223A">
        <w:trPr>
          <w:cantSplit/>
          <w:trHeight w:val="331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2570" w:rsidRPr="006B254B" w:rsidRDefault="00002570" w:rsidP="000B072E">
            <w:pPr>
              <w:pStyle w:val="a3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570" w:rsidRPr="006B254B" w:rsidRDefault="00002570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570" w:rsidRPr="006B254B" w:rsidRDefault="00002570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570" w:rsidRPr="006B254B" w:rsidRDefault="00002570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701207" w:rsidTr="00FC223A">
        <w:trPr>
          <w:cantSplit/>
          <w:trHeight w:val="331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Самостоятельная работа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FC223A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FC223A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FC223A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59</w:t>
            </w:r>
          </w:p>
        </w:tc>
      </w:tr>
      <w:tr w:rsidR="00701207" w:rsidTr="00FC223A">
        <w:trPr>
          <w:cantSplit/>
          <w:trHeight w:val="398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207" w:rsidRPr="006B254B" w:rsidRDefault="00701207" w:rsidP="000B072E">
            <w:pPr>
              <w:pStyle w:val="a3"/>
              <w:suppressLineNumbers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Вид итогового контроля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836984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Дифференцированный зачет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701207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  <w:r w:rsidRPr="006B254B">
              <w:rPr>
                <w:rFonts w:ascii="Times New Roman" w:hAnsi="Times New Roman"/>
                <w:sz w:val="28"/>
              </w:rPr>
              <w:t>экзамен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07" w:rsidRPr="006B254B" w:rsidRDefault="00701207" w:rsidP="000B072E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731D10" w:rsidRDefault="00731D10" w:rsidP="00B04BAC">
      <w:pPr>
        <w:pStyle w:val="ac"/>
        <w:suppressLineNumbers/>
        <w:ind w:firstLine="709"/>
        <w:jc w:val="both"/>
        <w:rPr>
          <w:b/>
          <w:sz w:val="32"/>
        </w:rPr>
      </w:pPr>
    </w:p>
    <w:p w:rsidR="00567E8F" w:rsidRDefault="00567E8F" w:rsidP="00155D52">
      <w:pPr>
        <w:pStyle w:val="a3"/>
        <w:suppressLineNumbers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55D52" w:rsidRDefault="00155D52" w:rsidP="00155D52">
      <w:pPr>
        <w:pStyle w:val="a3"/>
        <w:suppressLineNumbers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5F4D">
        <w:rPr>
          <w:rFonts w:ascii="Times New Roman" w:hAnsi="Times New Roman"/>
          <w:b/>
          <w:sz w:val="28"/>
          <w:szCs w:val="28"/>
        </w:rPr>
        <w:lastRenderedPageBreak/>
        <w:t xml:space="preserve">Разделы дисциплины, изучаемые в </w:t>
      </w:r>
      <w:r w:rsidR="00701207">
        <w:rPr>
          <w:rFonts w:ascii="Times New Roman" w:hAnsi="Times New Roman"/>
          <w:b/>
          <w:sz w:val="28"/>
          <w:szCs w:val="28"/>
        </w:rPr>
        <w:t>1 и 2</w:t>
      </w:r>
      <w:r w:rsidRPr="00325F4D">
        <w:rPr>
          <w:rFonts w:ascii="Times New Roman" w:hAnsi="Times New Roman"/>
          <w:b/>
          <w:sz w:val="28"/>
          <w:szCs w:val="28"/>
        </w:rPr>
        <w:t xml:space="preserve"> семестр</w:t>
      </w:r>
      <w:r w:rsidR="00701207">
        <w:rPr>
          <w:rFonts w:ascii="Times New Roman" w:hAnsi="Times New Roman"/>
          <w:b/>
          <w:sz w:val="28"/>
          <w:szCs w:val="28"/>
        </w:rPr>
        <w:t>ах</w:t>
      </w:r>
    </w:p>
    <w:p w:rsidR="008C30E8" w:rsidRDefault="008C30E8" w:rsidP="008C30E8">
      <w:pPr>
        <w:pStyle w:val="a3"/>
        <w:suppressLineNumbers/>
        <w:rPr>
          <w:rFonts w:ascii="Times New Roman" w:hAnsi="Times New Roman"/>
          <w:sz w:val="28"/>
          <w:szCs w:val="28"/>
        </w:rPr>
      </w:pPr>
    </w:p>
    <w:p w:rsidR="008C30E8" w:rsidRPr="008C30E8" w:rsidRDefault="008C30E8" w:rsidP="008C30E8">
      <w:pPr>
        <w:pStyle w:val="a3"/>
        <w:suppressLineNumber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7F5C9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8C30E8">
        <w:rPr>
          <w:rFonts w:ascii="Times New Roman" w:hAnsi="Times New Roman"/>
          <w:sz w:val="28"/>
          <w:szCs w:val="28"/>
        </w:rPr>
        <w:t xml:space="preserve">Разделы дисциплины, изучаемые в </w:t>
      </w:r>
      <w:r w:rsidR="00C2334F">
        <w:rPr>
          <w:rFonts w:ascii="Times New Roman" w:hAnsi="Times New Roman"/>
          <w:sz w:val="28"/>
          <w:szCs w:val="28"/>
        </w:rPr>
        <w:t xml:space="preserve">1 </w:t>
      </w:r>
      <w:r w:rsidRPr="008C30E8">
        <w:rPr>
          <w:rFonts w:ascii="Times New Roman" w:hAnsi="Times New Roman"/>
          <w:sz w:val="28"/>
          <w:szCs w:val="28"/>
        </w:rPr>
        <w:t>семестр</w:t>
      </w:r>
      <w:r w:rsidR="007F5C91">
        <w:rPr>
          <w:rFonts w:ascii="Times New Roman" w:hAnsi="Times New Roman"/>
          <w:sz w:val="28"/>
          <w:szCs w:val="28"/>
        </w:rPr>
        <w:t>е</w:t>
      </w:r>
    </w:p>
    <w:tbl>
      <w:tblPr>
        <w:tblW w:w="9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1"/>
        <w:gridCol w:w="4222"/>
        <w:gridCol w:w="920"/>
        <w:gridCol w:w="824"/>
        <w:gridCol w:w="555"/>
        <w:gridCol w:w="698"/>
        <w:gridCol w:w="1264"/>
      </w:tblGrid>
      <w:tr w:rsidR="00155D52" w:rsidRPr="00130D20" w:rsidTr="007F5C91">
        <w:trPr>
          <w:trHeight w:val="343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№</w:t>
            </w:r>
          </w:p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раз-</w:t>
            </w:r>
          </w:p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дела</w:t>
            </w:r>
          </w:p>
        </w:tc>
        <w:tc>
          <w:tcPr>
            <w:tcW w:w="4222" w:type="dxa"/>
            <w:vMerge w:val="restart"/>
            <w:tcBorders>
              <w:top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 xml:space="preserve">Наименование разделов </w:t>
            </w:r>
            <w:r w:rsidRPr="00130D20">
              <w:rPr>
                <w:snapToGrid w:val="0"/>
              </w:rPr>
              <w:br/>
              <w:t>и их содержание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Количество часов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55D52" w:rsidRPr="00130D20" w:rsidRDefault="00155D52" w:rsidP="008B25D6">
            <w:pPr>
              <w:suppressLineNumbers/>
              <w:ind w:left="-57"/>
              <w:jc w:val="center"/>
              <w:rPr>
                <w:snapToGrid w:val="0"/>
              </w:rPr>
            </w:pPr>
            <w:proofErr w:type="spellStart"/>
            <w:r w:rsidRPr="00130D20">
              <w:rPr>
                <w:snapToGrid w:val="0"/>
              </w:rPr>
              <w:t>Внеауд</w:t>
            </w:r>
            <w:proofErr w:type="spellEnd"/>
            <w:r w:rsidRPr="00130D20">
              <w:rPr>
                <w:snapToGrid w:val="0"/>
              </w:rPr>
              <w:t>.</w:t>
            </w:r>
          </w:p>
          <w:p w:rsidR="00155D52" w:rsidRPr="00130D20" w:rsidRDefault="00155D52" w:rsidP="008B25D6">
            <w:pPr>
              <w:suppressLineNumbers/>
              <w:ind w:left="-57"/>
              <w:jc w:val="center"/>
              <w:rPr>
                <w:snapToGrid w:val="0"/>
              </w:rPr>
            </w:pPr>
            <w:proofErr w:type="spellStart"/>
            <w:r w:rsidRPr="00130D20">
              <w:rPr>
                <w:snapToGrid w:val="0"/>
              </w:rPr>
              <w:t>работаСР</w:t>
            </w:r>
            <w:proofErr w:type="spellEnd"/>
          </w:p>
        </w:tc>
      </w:tr>
      <w:tr w:rsidR="00155D52" w:rsidRPr="00130D20" w:rsidTr="007F5C91">
        <w:trPr>
          <w:trHeight w:val="351"/>
          <w:jc w:val="center"/>
        </w:trPr>
        <w:tc>
          <w:tcPr>
            <w:tcW w:w="831" w:type="dxa"/>
            <w:vMerge/>
            <w:tcBorders>
              <w:left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4222" w:type="dxa"/>
            <w:vMerge/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920" w:type="dxa"/>
            <w:vMerge w:val="restart"/>
            <w:tcBorders>
              <w:bottom w:val="nil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Всего</w:t>
            </w:r>
          </w:p>
        </w:tc>
        <w:tc>
          <w:tcPr>
            <w:tcW w:w="2077" w:type="dxa"/>
            <w:gridSpan w:val="3"/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Аудиторная</w:t>
            </w:r>
          </w:p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работа</w:t>
            </w:r>
          </w:p>
        </w:tc>
        <w:tc>
          <w:tcPr>
            <w:tcW w:w="1264" w:type="dxa"/>
            <w:vMerge/>
            <w:tcBorders>
              <w:right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</w:p>
        </w:tc>
      </w:tr>
      <w:tr w:rsidR="00155D52" w:rsidRPr="00130D20" w:rsidTr="007F5C91">
        <w:trPr>
          <w:trHeight w:val="277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4222" w:type="dxa"/>
            <w:vMerge/>
            <w:tcBorders>
              <w:bottom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92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Л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ind w:left="-57"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ПЗ</w:t>
            </w:r>
          </w:p>
        </w:tc>
        <w:tc>
          <w:tcPr>
            <w:tcW w:w="698" w:type="dxa"/>
            <w:tcBorders>
              <w:bottom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ЛР</w:t>
            </w:r>
          </w:p>
        </w:tc>
        <w:tc>
          <w:tcPr>
            <w:tcW w:w="12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</w:p>
        </w:tc>
      </w:tr>
      <w:tr w:rsidR="00155D52" w:rsidRPr="00130D20" w:rsidTr="007F5C91">
        <w:trPr>
          <w:trHeight w:val="264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155D52" w:rsidRPr="006B254B" w:rsidRDefault="00155D52" w:rsidP="000B072E">
            <w:pPr>
              <w:pStyle w:val="ae"/>
              <w:suppressLineNumbers/>
              <w:jc w:val="center"/>
              <w:rPr>
                <w:snapToGrid w:val="0"/>
                <w:szCs w:val="28"/>
              </w:rPr>
            </w:pPr>
            <w:r w:rsidRPr="006B254B">
              <w:rPr>
                <w:snapToGrid w:val="0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5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55D52" w:rsidRPr="00130D20" w:rsidRDefault="00155D52" w:rsidP="000B072E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7</w:t>
            </w:r>
          </w:p>
        </w:tc>
      </w:tr>
      <w:tr w:rsidR="00C2334F" w:rsidRPr="00130D20" w:rsidTr="007F5C91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C2334F" w:rsidRDefault="00C2334F" w:rsidP="00C2334F">
            <w:r w:rsidRPr="00C2334F"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6B254B" w:rsidRDefault="00C2334F" w:rsidP="00CA18E7">
            <w:pPr>
              <w:pStyle w:val="ae"/>
              <w:keepNext/>
              <w:keepLines/>
              <w:suppressLineNumbers/>
              <w:rPr>
                <w:szCs w:val="28"/>
              </w:rPr>
            </w:pPr>
            <w:r w:rsidRPr="006B254B">
              <w:rPr>
                <w:color w:val="auto"/>
                <w:szCs w:val="28"/>
              </w:rPr>
              <w:t>Развитие понятия о числе</w:t>
            </w:r>
            <w:r w:rsidR="00CA18E7" w:rsidRPr="006B254B">
              <w:rPr>
                <w:snapToGrid w:val="0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7F5C91" w:rsidP="00C2334F">
            <w:pPr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</w:tr>
      <w:tr w:rsidR="00C2334F" w:rsidRPr="00130D20" w:rsidTr="007F5C91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C2334F" w:rsidRDefault="00C2334F" w:rsidP="00C2334F">
            <w:r w:rsidRPr="00C2334F">
              <w:t>2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C2334F" w:rsidRDefault="00C2334F" w:rsidP="00C23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napToGrid w:val="0"/>
              </w:rPr>
            </w:pPr>
            <w:r w:rsidRPr="00C2334F">
              <w:t>Корни, степени и логарифмы</w:t>
            </w:r>
            <w:r w:rsidR="00CA18E7"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C2334F" w:rsidRPr="00130D20" w:rsidTr="007F5C91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C2334F" w:rsidRDefault="00C2334F" w:rsidP="00C2334F">
            <w:r w:rsidRPr="00C2334F">
              <w:t>3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6B254B" w:rsidRDefault="00C2334F" w:rsidP="00C2334F">
            <w:pPr>
              <w:pStyle w:val="a9"/>
              <w:jc w:val="left"/>
            </w:pPr>
            <w:r w:rsidRPr="006B254B">
              <w:t>Прямые и плоскости в пространстве</w:t>
            </w:r>
            <w:r w:rsidR="00CA18E7" w:rsidRPr="006B254B"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C2334F" w:rsidRPr="00130D20" w:rsidTr="007F5C91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C2334F" w:rsidRDefault="00C2334F" w:rsidP="00C2334F">
            <w:r w:rsidRPr="00C2334F">
              <w:t>4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6B254B" w:rsidRDefault="00C2334F" w:rsidP="00C2334F">
            <w:pPr>
              <w:pStyle w:val="a9"/>
              <w:jc w:val="left"/>
            </w:pPr>
            <w:r w:rsidRPr="006B254B">
              <w:t>Координаты и векторы</w:t>
            </w:r>
            <w:r w:rsidR="00CA18E7" w:rsidRPr="006B254B"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keepNext/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</w:tr>
      <w:tr w:rsidR="00C2334F" w:rsidRPr="00130D20" w:rsidTr="007F5C91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C2334F" w:rsidRDefault="00C2334F" w:rsidP="00C2334F">
            <w:r w:rsidRPr="00C2334F">
              <w:t>5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6B254B" w:rsidRDefault="00C2334F" w:rsidP="00C2334F">
            <w:pPr>
              <w:pStyle w:val="a9"/>
              <w:jc w:val="left"/>
            </w:pPr>
            <w:r w:rsidRPr="006B254B">
              <w:t>Основы тригонометрии</w:t>
            </w:r>
            <w:r w:rsidR="00CA18E7" w:rsidRPr="006B254B"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E074CB" w:rsidP="00C2334F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895FF0" w:rsidRDefault="00E074CB" w:rsidP="00C2334F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C2334F" w:rsidRPr="00130D20" w:rsidTr="007F5C91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C2334F" w:rsidRDefault="00C2334F" w:rsidP="00C2334F">
            <w:r w:rsidRPr="00C2334F">
              <w:t>6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C2334F" w:rsidRDefault="00C2334F" w:rsidP="00C2334F">
            <w:r w:rsidRPr="00C2334F">
              <w:rPr>
                <w:bCs/>
              </w:rPr>
              <w:t xml:space="preserve">Функции, их свойства и графики.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Default="00E074CB" w:rsidP="00C2334F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Default="007F5C91" w:rsidP="00C2334F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30D20" w:rsidRDefault="00C2334F" w:rsidP="00C2334F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Default="00E074CB" w:rsidP="00C2334F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</w:tr>
      <w:tr w:rsidR="00C2334F" w:rsidRPr="00130D20" w:rsidTr="007F5C91">
        <w:trPr>
          <w:trHeight w:val="381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34F" w:rsidRPr="00130D20" w:rsidRDefault="00C2334F" w:rsidP="000B072E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4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34F" w:rsidRPr="006B254B" w:rsidRDefault="00C2334F" w:rsidP="000B072E">
            <w:pPr>
              <w:pStyle w:val="ae"/>
              <w:keepLines/>
              <w:suppressLineNumbers/>
              <w:rPr>
                <w:b/>
                <w:snapToGrid w:val="0"/>
                <w:szCs w:val="28"/>
              </w:rPr>
            </w:pPr>
            <w:r w:rsidRPr="006B254B">
              <w:rPr>
                <w:b/>
                <w:snapToGrid w:val="0"/>
                <w:szCs w:val="28"/>
              </w:rPr>
              <w:t>Итого: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34F" w:rsidRPr="00130D20" w:rsidRDefault="00E074CB" w:rsidP="000B072E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86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34F" w:rsidRDefault="007F5C91" w:rsidP="000B072E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57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34F" w:rsidRPr="00130D20" w:rsidRDefault="00C2334F" w:rsidP="000B072E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334F" w:rsidRPr="00130D20" w:rsidRDefault="00C2334F" w:rsidP="000B072E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155D52" w:rsidRDefault="007F5C91" w:rsidP="000B072E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29</w:t>
            </w:r>
          </w:p>
        </w:tc>
      </w:tr>
    </w:tbl>
    <w:p w:rsidR="00155D52" w:rsidRDefault="00155D52" w:rsidP="006D6564">
      <w:pPr>
        <w:pStyle w:val="ac"/>
        <w:suppressLineNumbers/>
        <w:ind w:left="0" w:firstLine="900"/>
        <w:jc w:val="both"/>
        <w:rPr>
          <w:b/>
        </w:rPr>
      </w:pPr>
    </w:p>
    <w:p w:rsidR="007F5C91" w:rsidRPr="008C30E8" w:rsidRDefault="007F5C91" w:rsidP="007F5C91">
      <w:pPr>
        <w:pStyle w:val="a3"/>
        <w:suppressLineNumber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5 - </w:t>
      </w:r>
      <w:r w:rsidRPr="008C30E8">
        <w:rPr>
          <w:rFonts w:ascii="Times New Roman" w:hAnsi="Times New Roman"/>
          <w:sz w:val="28"/>
          <w:szCs w:val="28"/>
        </w:rPr>
        <w:t xml:space="preserve">Разделы дисциплины, изучаемые в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8C30E8">
        <w:rPr>
          <w:rFonts w:ascii="Times New Roman" w:hAnsi="Times New Roman"/>
          <w:sz w:val="28"/>
          <w:szCs w:val="28"/>
        </w:rPr>
        <w:t>семестр</w:t>
      </w:r>
      <w:r>
        <w:rPr>
          <w:rFonts w:ascii="Times New Roman" w:hAnsi="Times New Roman"/>
          <w:sz w:val="28"/>
          <w:szCs w:val="28"/>
        </w:rPr>
        <w:t>е</w:t>
      </w:r>
    </w:p>
    <w:tbl>
      <w:tblPr>
        <w:tblW w:w="9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1"/>
        <w:gridCol w:w="4222"/>
        <w:gridCol w:w="920"/>
        <w:gridCol w:w="824"/>
        <w:gridCol w:w="555"/>
        <w:gridCol w:w="698"/>
        <w:gridCol w:w="1264"/>
      </w:tblGrid>
      <w:tr w:rsidR="007F5C91" w:rsidRPr="00130D20" w:rsidTr="00002570">
        <w:trPr>
          <w:trHeight w:val="343"/>
          <w:jc w:val="center"/>
        </w:trPr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№</w:t>
            </w:r>
          </w:p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раз-</w:t>
            </w:r>
          </w:p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дела</w:t>
            </w:r>
          </w:p>
        </w:tc>
        <w:tc>
          <w:tcPr>
            <w:tcW w:w="4222" w:type="dxa"/>
            <w:vMerge w:val="restart"/>
            <w:tcBorders>
              <w:top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 xml:space="preserve">Наименование разделов </w:t>
            </w:r>
            <w:r w:rsidRPr="00130D20">
              <w:rPr>
                <w:snapToGrid w:val="0"/>
              </w:rPr>
              <w:br/>
              <w:t>и их содержание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Количество часов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ind w:left="-57"/>
              <w:jc w:val="center"/>
              <w:rPr>
                <w:snapToGrid w:val="0"/>
              </w:rPr>
            </w:pPr>
            <w:proofErr w:type="spellStart"/>
            <w:r w:rsidRPr="00130D20">
              <w:rPr>
                <w:snapToGrid w:val="0"/>
              </w:rPr>
              <w:t>Внеауд</w:t>
            </w:r>
            <w:proofErr w:type="spellEnd"/>
            <w:r w:rsidRPr="00130D20">
              <w:rPr>
                <w:snapToGrid w:val="0"/>
              </w:rPr>
              <w:t>.</w:t>
            </w:r>
          </w:p>
          <w:p w:rsidR="007F5C91" w:rsidRPr="00130D20" w:rsidRDefault="007F5C91" w:rsidP="006B254B">
            <w:pPr>
              <w:suppressLineNumbers/>
              <w:ind w:left="-57"/>
              <w:jc w:val="center"/>
              <w:rPr>
                <w:snapToGrid w:val="0"/>
              </w:rPr>
            </w:pPr>
            <w:proofErr w:type="spellStart"/>
            <w:r w:rsidRPr="00130D20">
              <w:rPr>
                <w:snapToGrid w:val="0"/>
              </w:rPr>
              <w:t>работаСР</w:t>
            </w:r>
            <w:proofErr w:type="spellEnd"/>
          </w:p>
        </w:tc>
      </w:tr>
      <w:tr w:rsidR="007F5C91" w:rsidRPr="00130D20" w:rsidTr="00002570">
        <w:trPr>
          <w:trHeight w:val="351"/>
          <w:jc w:val="center"/>
        </w:trPr>
        <w:tc>
          <w:tcPr>
            <w:tcW w:w="831" w:type="dxa"/>
            <w:vMerge/>
            <w:tcBorders>
              <w:left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4222" w:type="dxa"/>
            <w:vMerge/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920" w:type="dxa"/>
            <w:vMerge w:val="restart"/>
            <w:tcBorders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Всего</w:t>
            </w:r>
          </w:p>
        </w:tc>
        <w:tc>
          <w:tcPr>
            <w:tcW w:w="2077" w:type="dxa"/>
            <w:gridSpan w:val="3"/>
            <w:tcBorders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Аудиторная</w:t>
            </w:r>
          </w:p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работа</w:t>
            </w:r>
          </w:p>
        </w:tc>
        <w:tc>
          <w:tcPr>
            <w:tcW w:w="1264" w:type="dxa"/>
            <w:vMerge/>
            <w:tcBorders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</w:p>
        </w:tc>
      </w:tr>
      <w:tr w:rsidR="007F5C91" w:rsidRPr="00130D20" w:rsidTr="00002570">
        <w:trPr>
          <w:trHeight w:val="277"/>
          <w:jc w:val="center"/>
        </w:trPr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4222" w:type="dxa"/>
            <w:vMerge/>
            <w:tcBorders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Л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ind w:left="-57"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ПЗ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ЛР</w:t>
            </w:r>
          </w:p>
        </w:tc>
        <w:tc>
          <w:tcPr>
            <w:tcW w:w="12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</w:p>
        </w:tc>
      </w:tr>
      <w:tr w:rsidR="007F5C91" w:rsidRPr="00130D20" w:rsidTr="006B254B">
        <w:trPr>
          <w:trHeight w:val="264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7F5C91" w:rsidRPr="006B254B" w:rsidRDefault="007F5C91" w:rsidP="006B254B">
            <w:pPr>
              <w:pStyle w:val="ae"/>
              <w:suppressLineNumbers/>
              <w:jc w:val="center"/>
              <w:rPr>
                <w:snapToGrid w:val="0"/>
                <w:szCs w:val="28"/>
              </w:rPr>
            </w:pPr>
            <w:r w:rsidRPr="006B254B">
              <w:rPr>
                <w:snapToGrid w:val="0"/>
                <w:szCs w:val="28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5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7F5C91" w:rsidRPr="00130D20" w:rsidRDefault="007F5C91" w:rsidP="006B254B">
            <w:pPr>
              <w:suppressLineNumbers/>
              <w:jc w:val="center"/>
              <w:rPr>
                <w:snapToGrid w:val="0"/>
              </w:rPr>
            </w:pPr>
            <w:r w:rsidRPr="00130D20">
              <w:rPr>
                <w:snapToGrid w:val="0"/>
              </w:rPr>
              <w:t>7</w:t>
            </w:r>
          </w:p>
        </w:tc>
      </w:tr>
      <w:tr w:rsidR="007F5C91" w:rsidRPr="00130D20" w:rsidTr="006B254B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91" w:rsidRPr="00C2334F" w:rsidRDefault="007F5C91" w:rsidP="006B254B">
            <w:r w:rsidRPr="00C2334F">
              <w:t>7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6B254B" w:rsidRDefault="007F5C91" w:rsidP="006B254B">
            <w:pPr>
              <w:pStyle w:val="a9"/>
              <w:jc w:val="left"/>
            </w:pPr>
            <w:r w:rsidRPr="006B254B">
              <w:t>Многогранники.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</w:tr>
      <w:tr w:rsidR="007F5C91" w:rsidRPr="00130D20" w:rsidTr="006B254B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91" w:rsidRPr="00C2334F" w:rsidRDefault="007F5C91" w:rsidP="006B254B">
            <w:r w:rsidRPr="00C2334F">
              <w:t>8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6B254B" w:rsidRDefault="007F5C91" w:rsidP="006B254B">
            <w:pPr>
              <w:pStyle w:val="a9"/>
              <w:jc w:val="left"/>
            </w:pPr>
            <w:r w:rsidRPr="006B254B">
              <w:t>Тела и поверхности вращения.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</w:tr>
      <w:tr w:rsidR="007F5C91" w:rsidRPr="00130D20" w:rsidTr="006B254B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91" w:rsidRPr="00C2334F" w:rsidRDefault="007F5C91" w:rsidP="006B254B">
            <w:r w:rsidRPr="00C2334F">
              <w:t>9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C2334F" w:rsidRDefault="007F5C91" w:rsidP="006B254B">
            <w:r w:rsidRPr="00C2334F">
              <w:t>Начала математического анализа</w:t>
            </w:r>
            <w:r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7F5C91" w:rsidRPr="00130D20" w:rsidTr="006B254B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91" w:rsidRPr="00C2334F" w:rsidRDefault="007F5C91" w:rsidP="006B254B">
            <w:r w:rsidRPr="00C2334F">
              <w:t>10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C2334F" w:rsidRDefault="007F5C91" w:rsidP="006B254B">
            <w:r w:rsidRPr="00C2334F">
              <w:t>Измерения в геометрии</w:t>
            </w:r>
            <w:r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</w:tr>
      <w:tr w:rsidR="007F5C91" w:rsidRPr="00130D20" w:rsidTr="006B254B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91" w:rsidRPr="00C2334F" w:rsidRDefault="007F5C91" w:rsidP="006B254B">
            <w:r w:rsidRPr="00C2334F">
              <w:t>11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C2334F" w:rsidRDefault="007F5C91" w:rsidP="006B254B">
            <w:r w:rsidRPr="00C2334F">
              <w:rPr>
                <w:bCs/>
              </w:rPr>
              <w:t>Элементы комбинаторики</w:t>
            </w:r>
            <w:r>
              <w:rPr>
                <w:bCs/>
              </w:rPr>
              <w:t>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</w:tr>
      <w:tr w:rsidR="007F5C91" w:rsidRPr="00130D20" w:rsidTr="006B254B">
        <w:trPr>
          <w:trHeight w:val="450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C91" w:rsidRPr="00C2334F" w:rsidRDefault="007F5C91" w:rsidP="006B254B">
            <w:r w:rsidRPr="00C2334F">
              <w:t>12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C2334F" w:rsidRDefault="007F5C91" w:rsidP="006B254B">
            <w:pPr>
              <w:rPr>
                <w:bCs/>
              </w:rPr>
            </w:pPr>
            <w:r w:rsidRPr="00C2334F">
              <w:rPr>
                <w:iCs/>
              </w:rPr>
              <w:t>Элементы теории вероятностей. Элементы математической статистики.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7F5C91" w:rsidRPr="00130D20" w:rsidTr="006B254B">
        <w:trPr>
          <w:trHeight w:val="381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5C91" w:rsidRPr="00C2334F" w:rsidRDefault="007F5C91" w:rsidP="006B254B">
            <w:pPr>
              <w:keepLines/>
              <w:suppressLineNumbers/>
              <w:rPr>
                <w:snapToGrid w:val="0"/>
              </w:rPr>
            </w:pPr>
            <w:r w:rsidRPr="00C2334F">
              <w:rPr>
                <w:snapToGrid w:val="0"/>
              </w:rPr>
              <w:t>13</w:t>
            </w:r>
          </w:p>
        </w:tc>
        <w:tc>
          <w:tcPr>
            <w:tcW w:w="4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6B254B" w:rsidRDefault="007F5C91" w:rsidP="006B254B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6B254B">
              <w:t>Уравнения и неравенства.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20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E074C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 w:rsidR="00E074CB">
              <w:rPr>
                <w:snapToGrid w:val="0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55D52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7F5C91" w:rsidRPr="00130D20" w:rsidTr="006B254B">
        <w:trPr>
          <w:trHeight w:val="381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4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6B254B" w:rsidRDefault="007F5C91" w:rsidP="006B254B">
            <w:pPr>
              <w:pStyle w:val="ae"/>
              <w:keepLines/>
              <w:suppressLineNumbers/>
              <w:rPr>
                <w:b/>
                <w:snapToGrid w:val="0"/>
                <w:szCs w:val="28"/>
              </w:rPr>
            </w:pPr>
            <w:r w:rsidRPr="006B254B">
              <w:rPr>
                <w:b/>
                <w:snapToGrid w:val="0"/>
                <w:szCs w:val="28"/>
              </w:rPr>
              <w:t>Итого: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90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Default="00E074CB" w:rsidP="00E074C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55D52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30</w:t>
            </w:r>
          </w:p>
        </w:tc>
      </w:tr>
      <w:tr w:rsidR="007F5C91" w:rsidRPr="00130D20" w:rsidTr="006B254B">
        <w:trPr>
          <w:trHeight w:val="381"/>
          <w:jc w:val="center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4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6B254B" w:rsidRDefault="00E074CB" w:rsidP="006B254B">
            <w:pPr>
              <w:pStyle w:val="ae"/>
              <w:keepLines/>
              <w:suppressLineNumbers/>
              <w:rPr>
                <w:b/>
                <w:snapToGrid w:val="0"/>
                <w:szCs w:val="28"/>
              </w:rPr>
            </w:pPr>
            <w:r w:rsidRPr="006B254B">
              <w:rPr>
                <w:b/>
                <w:snapToGrid w:val="0"/>
                <w:szCs w:val="28"/>
              </w:rPr>
              <w:t xml:space="preserve">Всего: 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156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117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C91" w:rsidRPr="00130D20" w:rsidRDefault="007F5C91" w:rsidP="006B254B">
            <w:pPr>
              <w:keepLines/>
              <w:suppressLineNumbers/>
              <w:jc w:val="center"/>
              <w:rPr>
                <w:snapToGrid w:val="0"/>
              </w:rPr>
            </w:pP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C91" w:rsidRPr="00155D52" w:rsidRDefault="00E074CB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59</w:t>
            </w:r>
          </w:p>
        </w:tc>
      </w:tr>
    </w:tbl>
    <w:p w:rsidR="00E074CB" w:rsidRDefault="00E074CB" w:rsidP="006D6564">
      <w:pPr>
        <w:pStyle w:val="ac"/>
        <w:suppressLineNumbers/>
        <w:ind w:left="0" w:firstLine="900"/>
        <w:jc w:val="both"/>
        <w:rPr>
          <w:b/>
        </w:rPr>
      </w:pPr>
    </w:p>
    <w:p w:rsidR="000A17DD" w:rsidRDefault="00C85058" w:rsidP="000A17DD">
      <w:pPr>
        <w:pStyle w:val="a3"/>
        <w:suppressLineNumbers/>
        <w:ind w:firstLine="9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4.3 </w:t>
      </w:r>
      <w:r w:rsidR="000A17DD">
        <w:rPr>
          <w:rFonts w:ascii="Times New Roman" w:hAnsi="Times New Roman"/>
          <w:b/>
          <w:sz w:val="28"/>
          <w:szCs w:val="28"/>
        </w:rPr>
        <w:t>Самостоятельное изучение разделов дисциплины</w:t>
      </w:r>
    </w:p>
    <w:p w:rsidR="008C30E8" w:rsidRDefault="008C30E8" w:rsidP="000A17DD">
      <w:pPr>
        <w:pStyle w:val="a3"/>
        <w:suppressLineNumbers/>
        <w:rPr>
          <w:rFonts w:ascii="Times New Roman" w:hAnsi="Times New Roman"/>
          <w:sz w:val="28"/>
          <w:szCs w:val="28"/>
        </w:rPr>
      </w:pPr>
    </w:p>
    <w:p w:rsidR="000A17DD" w:rsidRDefault="008C30E8" w:rsidP="000A17DD">
      <w:pPr>
        <w:pStyle w:val="a3"/>
        <w:suppressLineNumber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052DC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8C30E8">
        <w:rPr>
          <w:rFonts w:ascii="Times New Roman" w:hAnsi="Times New Roman"/>
          <w:sz w:val="28"/>
          <w:szCs w:val="28"/>
        </w:rPr>
        <w:t>Самостоятельное изучение разделов дисциплины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7737"/>
        <w:gridCol w:w="1051"/>
      </w:tblGrid>
      <w:tr w:rsidR="000A17DD" w:rsidRPr="00130D20" w:rsidTr="00C233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7DD" w:rsidRPr="006B254B" w:rsidRDefault="000A17DD" w:rsidP="00E70484">
            <w:pPr>
              <w:pStyle w:val="a3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 </w:t>
            </w:r>
          </w:p>
          <w:p w:rsidR="000A17DD" w:rsidRPr="006B254B" w:rsidRDefault="000A17DD" w:rsidP="00E70484">
            <w:pPr>
              <w:pStyle w:val="a3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раздела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napToGrid w:val="0"/>
                <w:sz w:val="28"/>
                <w:szCs w:val="28"/>
              </w:rPr>
              <w:t>Кол-во часов</w:t>
            </w:r>
          </w:p>
        </w:tc>
      </w:tr>
      <w:tr w:rsidR="000A17DD" w:rsidRPr="00130D20" w:rsidTr="00C2334F">
        <w:trPr>
          <w:trHeight w:hRule="exact" w:val="4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A17DD" w:rsidRPr="00130D20" w:rsidTr="00C2334F">
        <w:trPr>
          <w:trHeight w:hRule="exact" w:val="7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7DD" w:rsidRPr="006B254B" w:rsidRDefault="00C2334F" w:rsidP="00E70484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 xml:space="preserve">Решение задач </w:t>
            </w:r>
            <w:r w:rsidRPr="006B254B">
              <w:rPr>
                <w:rFonts w:ascii="Times New Roman" w:hAnsi="Times New Roman"/>
                <w:bCs/>
                <w:sz w:val="28"/>
                <w:szCs w:val="28"/>
              </w:rPr>
              <w:t>за курс основной школы. Прогрессии. Числовые и буквенные выражения. Проценты.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DD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A17DD" w:rsidRPr="00130D20" w:rsidTr="00E074CB">
        <w:trPr>
          <w:trHeight w:hRule="exact" w:val="74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7DD" w:rsidRPr="00F14DE6" w:rsidRDefault="00C2334F" w:rsidP="00E07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14DE6">
              <w:t xml:space="preserve">Преобразование рациональных, иррациональных степенных, показательных и логарифмических выражений. 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DD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074CB" w:rsidRPr="00130D20" w:rsidTr="00E074CB">
        <w:trPr>
          <w:trHeight w:hRule="exact" w:val="69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74CB" w:rsidRPr="006B254B" w:rsidRDefault="00E074CB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CB" w:rsidRPr="00F14DE6" w:rsidRDefault="00E074CB" w:rsidP="00C23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14DE6">
              <w:rPr>
                <w:lang w:eastAsia="ar-SA"/>
              </w:rPr>
              <w:t xml:space="preserve">Системы уравнений. </w:t>
            </w:r>
            <w:r w:rsidRPr="00F14DE6">
              <w:t>Основное логарифмическое тождество. Логарифмические уравнения и неравенства.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4CB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A17DD" w:rsidRPr="00130D20" w:rsidTr="00E074CB">
        <w:trPr>
          <w:trHeight w:hRule="exact" w:val="41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F14DE6" w:rsidRDefault="00C2334F" w:rsidP="00C23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4DE6">
              <w:t>Взаимное расположение двух прямых в пространстве.</w:t>
            </w:r>
          </w:p>
          <w:p w:rsidR="000A17DD" w:rsidRPr="00F14DE6" w:rsidRDefault="000A17DD" w:rsidP="00C23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DD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074CB" w:rsidRPr="00130D20" w:rsidTr="00E074CB">
        <w:trPr>
          <w:trHeight w:hRule="exact" w:val="7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74CB" w:rsidRPr="006B254B" w:rsidRDefault="00E074CB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CB" w:rsidRPr="00F14DE6" w:rsidRDefault="00E074CB" w:rsidP="00C23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14DE6">
              <w:rPr>
                <w:bCs/>
              </w:rPr>
              <w:t>Решение задач по теме</w:t>
            </w:r>
            <w:r w:rsidRPr="00F14DE6">
              <w:t xml:space="preserve"> «Перпендикулярность прямой и плоскости».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4CB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074CB" w:rsidRPr="00130D20" w:rsidTr="00E074CB">
        <w:trPr>
          <w:trHeight w:hRule="exact" w:val="71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74CB" w:rsidRPr="006B254B" w:rsidRDefault="00E074CB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CB" w:rsidRPr="00F14DE6" w:rsidRDefault="00E074CB" w:rsidP="00C23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4DE6">
              <w:rPr>
                <w:bCs/>
              </w:rPr>
              <w:t>Решение задач по теме</w:t>
            </w:r>
            <w:r w:rsidRPr="00F14DE6">
              <w:t xml:space="preserve"> «Геометрические преобразования пространства».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4CB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A17DD" w:rsidRPr="00130D20" w:rsidTr="00E074CB">
        <w:trPr>
          <w:trHeight w:hRule="exact" w:val="43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7DD" w:rsidRPr="006B254B" w:rsidRDefault="00C2334F" w:rsidP="00E074CB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 xml:space="preserve">Уравнения сферы, плоскости и прямой. 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DD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074CB" w:rsidRPr="00130D20" w:rsidTr="00C2334F">
        <w:trPr>
          <w:trHeight w:hRule="exact" w:val="169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74CB" w:rsidRPr="006B254B" w:rsidRDefault="00E074CB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CB" w:rsidRPr="006B254B" w:rsidRDefault="00E074CB" w:rsidP="00C2334F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Векторы. Модуль вектора. Равенство векторов. Сложение векторов. Умножение вектора на число. Разложение вектора по направлениям. Угол между двумя векторами. Проекция вектора на ось. Координаты вектора. Скалярное произведение векторов.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4CB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A17DD" w:rsidRPr="00130D20" w:rsidTr="00E074CB">
        <w:trPr>
          <w:trHeight w:hRule="exact" w:val="17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17DD" w:rsidRPr="006B254B" w:rsidRDefault="000A17DD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7DD" w:rsidRPr="006B254B" w:rsidRDefault="00C2334F" w:rsidP="00E074CB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 xml:space="preserve">Формулы половинного угла. Преобразования суммы тригонометрических функций в произведение и произведения в сумму. Выражение тригонометрических функций через тангенс половинного аргумента. Преобразования простейших тригонометрических выражений. 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7DD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074CB" w:rsidRPr="00130D20" w:rsidTr="00E074CB">
        <w:trPr>
          <w:trHeight w:hRule="exact" w:val="74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74CB" w:rsidRPr="006B254B" w:rsidRDefault="00E074CB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CB" w:rsidRPr="006B254B" w:rsidRDefault="00E074CB" w:rsidP="00E70484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Арксинус, арккосинус, арктангенс числа. Решение тригонометрических уравнений и неравенств.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4CB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91C45" w:rsidRPr="00130D20" w:rsidTr="00E074CB">
        <w:trPr>
          <w:trHeight w:hRule="exact" w:val="51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1C45" w:rsidRPr="006B254B" w:rsidRDefault="00D91C45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45" w:rsidRPr="006B254B" w:rsidRDefault="00F14DE6" w:rsidP="00E70484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Построение графиков функций.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45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2334F" w:rsidRPr="00130D20" w:rsidTr="00E074CB">
        <w:trPr>
          <w:trHeight w:hRule="exact" w:val="141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34F" w:rsidRPr="006B254B" w:rsidRDefault="00C2334F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6B254B" w:rsidRDefault="00CA18E7" w:rsidP="00E074CB">
            <w:pPr>
              <w:pStyle w:val="a9"/>
              <w:jc w:val="both"/>
            </w:pPr>
            <w:r w:rsidRPr="006B254B">
              <w:t xml:space="preserve">Изображение </w:t>
            </w:r>
            <w:proofErr w:type="spellStart"/>
            <w:r w:rsidRPr="006B254B">
              <w:t>многогранников</w:t>
            </w:r>
            <w:proofErr w:type="gramStart"/>
            <w:r w:rsidRPr="006B254B">
              <w:t>.П</w:t>
            </w:r>
            <w:proofErr w:type="gramEnd"/>
            <w:r w:rsidRPr="006B254B">
              <w:t>остроение</w:t>
            </w:r>
            <w:proofErr w:type="spellEnd"/>
            <w:r w:rsidRPr="006B254B">
              <w:t xml:space="preserve"> простейших сечений куба</w:t>
            </w:r>
            <w:r w:rsidR="00E074CB" w:rsidRPr="006B254B">
              <w:t xml:space="preserve">, призмы, пирамиды. </w:t>
            </w:r>
            <w:r w:rsidRPr="006B254B">
              <w:t>Нахождение основных элементов многогранников. Изготовление моделей многогранников.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2334F" w:rsidRPr="00130D20" w:rsidTr="00E074CB">
        <w:trPr>
          <w:trHeight w:hRule="exact" w:val="7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34F" w:rsidRPr="006B254B" w:rsidRDefault="00C2334F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6B254B" w:rsidRDefault="00CA18E7" w:rsidP="00E074CB">
            <w:pPr>
              <w:pStyle w:val="a9"/>
              <w:spacing w:line="228" w:lineRule="auto"/>
              <w:jc w:val="both"/>
            </w:pPr>
            <w:r w:rsidRPr="006B254B">
              <w:t>Изображение тел вращения. Построение простейших сечений цилиндра</w:t>
            </w:r>
            <w:r w:rsidR="00E074CB" w:rsidRPr="006B254B">
              <w:t xml:space="preserve">, </w:t>
            </w:r>
            <w:r w:rsidRPr="006B254B">
              <w:t>конуса</w:t>
            </w:r>
            <w:r w:rsidR="00E074CB" w:rsidRPr="006B254B">
              <w:t xml:space="preserve">, </w:t>
            </w:r>
            <w:r w:rsidRPr="006B254B">
              <w:t>шара</w:t>
            </w:r>
            <w:r w:rsidR="00E074CB" w:rsidRPr="006B254B">
              <w:t xml:space="preserve">, </w:t>
            </w:r>
            <w:r w:rsidRPr="006B254B">
              <w:t>сферы.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334F" w:rsidRPr="00130D20" w:rsidTr="00F14DE6">
        <w:trPr>
          <w:trHeight w:hRule="exact" w:val="128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34F" w:rsidRPr="006B254B" w:rsidRDefault="00C2334F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8E7" w:rsidRPr="00F14DE6" w:rsidRDefault="00CA18E7" w:rsidP="00CA18E7">
            <w:pPr>
              <w:tabs>
                <w:tab w:val="left" w:pos="2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4DE6">
              <w:t xml:space="preserve">Производные элементарных функций. Производные сложных </w:t>
            </w:r>
            <w:proofErr w:type="spellStart"/>
            <w:r w:rsidRPr="00F14DE6">
              <w:t>функций</w:t>
            </w:r>
            <w:proofErr w:type="gramStart"/>
            <w:r w:rsidRPr="00F14DE6">
              <w:t>.</w:t>
            </w:r>
            <w:r w:rsidR="00DF4F0D" w:rsidRPr="00F14DE6">
              <w:t>П</w:t>
            </w:r>
            <w:proofErr w:type="gramEnd"/>
            <w:r w:rsidR="00DF4F0D" w:rsidRPr="00F14DE6">
              <w:t>роизводные</w:t>
            </w:r>
            <w:proofErr w:type="spellEnd"/>
            <w:r w:rsidR="00DF4F0D" w:rsidRPr="00F14DE6">
              <w:t xml:space="preserve"> тригонометрических</w:t>
            </w:r>
            <w:r w:rsidRPr="00F14DE6">
              <w:t xml:space="preserve"> функций. </w:t>
            </w:r>
          </w:p>
          <w:p w:rsidR="00CA18E7" w:rsidRPr="00F14DE6" w:rsidRDefault="00CA18E7" w:rsidP="00CA1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4DE6">
              <w:t>Решение задач на наибольшие и наименьшие значения, на нахождение скорости и ускорения. Вычисление неопределённого интеграла непосредственным интегрированием.</w:t>
            </w:r>
          </w:p>
          <w:p w:rsidR="00CA18E7" w:rsidRPr="00F14DE6" w:rsidRDefault="00CA18E7" w:rsidP="00CA18E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F14DE6">
              <w:t>Вычисление определённого интеграла непосредственным интегрированием.</w:t>
            </w:r>
          </w:p>
          <w:p w:rsidR="00CA18E7" w:rsidRPr="00F14DE6" w:rsidRDefault="00CA18E7" w:rsidP="00CA18E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F14DE6">
              <w:t>Вычисление определённого интеграла методом подстановки.</w:t>
            </w:r>
          </w:p>
          <w:p w:rsidR="00C2334F" w:rsidRPr="006B254B" w:rsidRDefault="00CA18E7" w:rsidP="00CA18E7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Вычисление площади и объёма с использованием определенного интеграла.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074CB" w:rsidRPr="00130D20" w:rsidTr="00E074CB">
        <w:trPr>
          <w:trHeight w:hRule="exact" w:val="39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74CB" w:rsidRPr="006B254B" w:rsidRDefault="00E074CB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CB" w:rsidRPr="00F14DE6" w:rsidRDefault="00E074CB" w:rsidP="00E074CB">
            <w:pPr>
              <w:tabs>
                <w:tab w:val="left" w:pos="2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14DE6">
              <w:t xml:space="preserve">Построение графиков с помощью производной. 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4CB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074CB" w:rsidRPr="00130D20" w:rsidTr="00E074CB">
        <w:trPr>
          <w:trHeight w:hRule="exact" w:val="39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74CB" w:rsidRPr="006B254B" w:rsidRDefault="00E074CB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CB" w:rsidRPr="00F14DE6" w:rsidRDefault="00E074CB" w:rsidP="00E074CB">
            <w:pPr>
              <w:tabs>
                <w:tab w:val="left" w:pos="2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Вычисление интегралов.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4CB" w:rsidRPr="006B254B" w:rsidRDefault="00E074CB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334F" w:rsidRPr="00130D20" w:rsidTr="00052DC4">
        <w:trPr>
          <w:trHeight w:hRule="exact" w:val="13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334F" w:rsidRPr="006B254B" w:rsidRDefault="00C2334F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4F" w:rsidRPr="00F14DE6" w:rsidRDefault="00CA18E7" w:rsidP="00052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14DE6">
              <w:t>Вычисление объёмов</w:t>
            </w:r>
            <w:r w:rsidR="00052DC4">
              <w:t xml:space="preserve">, </w:t>
            </w:r>
            <w:r w:rsidR="00052DC4" w:rsidRPr="00F14DE6">
              <w:t xml:space="preserve">площадей </w:t>
            </w:r>
            <w:r w:rsidR="00DF4F0D" w:rsidRPr="00F14DE6">
              <w:t>поверхностей пространственных</w:t>
            </w:r>
            <w:r w:rsidRPr="00F14DE6">
              <w:t xml:space="preserve"> тел при решении практических задач. Подобие тел. Отношения площадей поверхностей и объёмов подобных тел</w:t>
            </w:r>
            <w:r w:rsidR="00F14DE6">
              <w:t xml:space="preserve">. 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4F" w:rsidRPr="006B254B" w:rsidRDefault="00052DC4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52DC4" w:rsidRPr="00130D20" w:rsidTr="00F14DE6">
        <w:trPr>
          <w:trHeight w:hRule="exact" w:val="70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2DC4" w:rsidRPr="006B254B" w:rsidRDefault="00052DC4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C4" w:rsidRPr="006B254B" w:rsidRDefault="00052DC4" w:rsidP="00E70484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iCs/>
                <w:sz w:val="28"/>
                <w:szCs w:val="28"/>
              </w:rPr>
              <w:t>Формула бинома Ньютона. Свойства биноминальных коэффициентов. Треугольник Паскаля.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C4" w:rsidRDefault="00052DC4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</w:tr>
      <w:tr w:rsidR="00052DC4" w:rsidRPr="00130D20" w:rsidTr="00052DC4">
        <w:trPr>
          <w:trHeight w:hRule="exact" w:val="70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2DC4" w:rsidRPr="006B254B" w:rsidRDefault="00052DC4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C4" w:rsidRPr="006B254B" w:rsidRDefault="00052DC4" w:rsidP="00052DC4">
            <w:pPr>
              <w:pStyle w:val="a9"/>
              <w:jc w:val="both"/>
            </w:pPr>
            <w:r w:rsidRPr="006B254B">
              <w:t xml:space="preserve">Вычисление вероятности событий на основе подсчёта числа исходов. 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C4" w:rsidRDefault="00052DC4" w:rsidP="00052DC4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</w:tr>
      <w:tr w:rsidR="00052DC4" w:rsidRPr="00130D20" w:rsidTr="00052DC4">
        <w:trPr>
          <w:trHeight w:hRule="exact" w:val="141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2DC4" w:rsidRPr="006B254B" w:rsidRDefault="00052DC4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C4" w:rsidRPr="006B254B" w:rsidRDefault="00052DC4" w:rsidP="00F14DE6">
            <w:pPr>
              <w:pStyle w:val="a9"/>
              <w:jc w:val="both"/>
            </w:pPr>
            <w:r w:rsidRPr="006B254B">
              <w:t xml:space="preserve">Вычисление </w:t>
            </w:r>
            <w:r w:rsidRPr="006B254B">
              <w:rPr>
                <w:iCs/>
              </w:rPr>
              <w:t xml:space="preserve">дискретной случайной величины, её числовых характеристик. </w:t>
            </w:r>
            <w:r w:rsidRPr="006B254B">
              <w:t>Решение задач для анализа реальных числовых данных, представленных в виде диаграмм, графиков; анализа информации статистического характера.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C4" w:rsidRDefault="00052DC4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</w:tr>
      <w:tr w:rsidR="00052DC4" w:rsidRPr="00130D20" w:rsidTr="00F14DE6">
        <w:trPr>
          <w:trHeight w:hRule="exact" w:val="10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2DC4" w:rsidRPr="006B254B" w:rsidRDefault="00052DC4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C4" w:rsidRPr="00F14DE6" w:rsidRDefault="00052DC4" w:rsidP="00F14DE6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14DE6">
              <w:rPr>
                <w:bCs/>
              </w:rPr>
              <w:t>Действительные числа</w:t>
            </w:r>
            <w:r>
              <w:rPr>
                <w:bCs/>
              </w:rPr>
              <w:t xml:space="preserve">. </w:t>
            </w:r>
            <w:r w:rsidRPr="00F14DE6">
              <w:rPr>
                <w:bCs/>
              </w:rPr>
              <w:t>Тождественные преобразования</w:t>
            </w:r>
            <w:r>
              <w:rPr>
                <w:bCs/>
              </w:rPr>
              <w:t xml:space="preserve">. </w:t>
            </w:r>
            <w:r w:rsidRPr="00F14DE6">
              <w:rPr>
                <w:bCs/>
              </w:rPr>
              <w:t>Функции</w:t>
            </w:r>
            <w:r>
              <w:rPr>
                <w:bCs/>
              </w:rPr>
              <w:t xml:space="preserve">. </w:t>
            </w:r>
            <w:r w:rsidRPr="00F14DE6">
              <w:rPr>
                <w:bCs/>
              </w:rPr>
              <w:t>Уравнения, неравенства, системы уравнений и неравенств</w:t>
            </w:r>
            <w:r>
              <w:rPr>
                <w:bCs/>
              </w:rPr>
              <w:t xml:space="preserve">. 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C4" w:rsidRPr="00155D52" w:rsidRDefault="00052DC4" w:rsidP="006B254B">
            <w:pPr>
              <w:keepLines/>
              <w:suppressLineNumbers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052DC4" w:rsidRPr="00130D20" w:rsidTr="00C2334F">
        <w:trPr>
          <w:trHeight w:hRule="exact" w:val="4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2DC4" w:rsidRPr="006B254B" w:rsidRDefault="00052DC4" w:rsidP="00E70484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DC4" w:rsidRPr="006B254B" w:rsidRDefault="00052DC4" w:rsidP="00E70484">
            <w:pPr>
              <w:pStyle w:val="a3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 xml:space="preserve">Итого: 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DC4" w:rsidRPr="006B254B" w:rsidRDefault="00052DC4" w:rsidP="007B02BF">
            <w:pPr>
              <w:pStyle w:val="a3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54B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</w:tr>
    </w:tbl>
    <w:p w:rsidR="000A17DD" w:rsidRDefault="000A17DD" w:rsidP="000A17DD">
      <w:pPr>
        <w:pStyle w:val="a3"/>
        <w:suppressLineNumbers/>
        <w:rPr>
          <w:rFonts w:ascii="Times New Roman" w:hAnsi="Times New Roman"/>
          <w:sz w:val="28"/>
          <w:szCs w:val="28"/>
        </w:rPr>
      </w:pPr>
    </w:p>
    <w:p w:rsidR="000A17DD" w:rsidRDefault="000A17DD" w:rsidP="000A17DD">
      <w:pPr>
        <w:pStyle w:val="a3"/>
        <w:suppressLineNumbers/>
        <w:ind w:firstLine="900"/>
        <w:rPr>
          <w:rFonts w:ascii="Times New Roman" w:hAnsi="Times New Roman"/>
          <w:sz w:val="28"/>
          <w:szCs w:val="28"/>
        </w:rPr>
      </w:pPr>
    </w:p>
    <w:p w:rsidR="00F97C13" w:rsidRDefault="00F97C13" w:rsidP="000A17DD">
      <w:pPr>
        <w:pStyle w:val="a3"/>
        <w:suppressLineNumbers/>
        <w:ind w:firstLine="900"/>
        <w:rPr>
          <w:rFonts w:ascii="Times New Roman" w:hAnsi="Times New Roman"/>
          <w:sz w:val="28"/>
          <w:szCs w:val="28"/>
        </w:rPr>
      </w:pPr>
    </w:p>
    <w:p w:rsidR="00F97C13" w:rsidRDefault="00F97C13" w:rsidP="000A17DD">
      <w:pPr>
        <w:pStyle w:val="a3"/>
        <w:suppressLineNumbers/>
        <w:ind w:firstLine="900"/>
        <w:rPr>
          <w:rFonts w:ascii="Times New Roman" w:hAnsi="Times New Roman"/>
          <w:sz w:val="28"/>
          <w:szCs w:val="28"/>
        </w:rPr>
      </w:pPr>
    </w:p>
    <w:p w:rsidR="00D0352E" w:rsidRDefault="00D0352E" w:rsidP="00C85058">
      <w:pPr>
        <w:pStyle w:val="ac"/>
        <w:suppressLineNumbers/>
        <w:ind w:firstLine="709"/>
        <w:jc w:val="both"/>
        <w:rPr>
          <w:b/>
          <w:sz w:val="32"/>
          <w:szCs w:val="32"/>
        </w:rPr>
      </w:pPr>
      <w:r w:rsidRPr="00030714">
        <w:rPr>
          <w:b/>
          <w:sz w:val="32"/>
          <w:szCs w:val="32"/>
        </w:rPr>
        <w:t>5</w:t>
      </w:r>
      <w:r w:rsidR="00052DC4">
        <w:rPr>
          <w:b/>
          <w:sz w:val="32"/>
          <w:szCs w:val="32"/>
        </w:rPr>
        <w:t xml:space="preserve">. </w:t>
      </w:r>
      <w:r w:rsidRPr="00030714">
        <w:rPr>
          <w:b/>
          <w:sz w:val="32"/>
          <w:szCs w:val="32"/>
        </w:rPr>
        <w:t>Образовательные технологии</w:t>
      </w:r>
    </w:p>
    <w:p w:rsidR="00C7758F" w:rsidRPr="00AB7ABA" w:rsidRDefault="00C7758F" w:rsidP="00C7758F">
      <w:pPr>
        <w:pStyle w:val="af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и</w:t>
      </w:r>
      <w:r w:rsidRPr="00AB7ABA">
        <w:rPr>
          <w:sz w:val="28"/>
          <w:szCs w:val="28"/>
        </w:rPr>
        <w:t xml:space="preserve">нформационные технологии с позиции </w:t>
      </w:r>
      <w:proofErr w:type="spellStart"/>
      <w:r w:rsidRPr="00AB7ABA">
        <w:rPr>
          <w:sz w:val="28"/>
          <w:szCs w:val="28"/>
        </w:rPr>
        <w:t>компетентностного</w:t>
      </w:r>
      <w:proofErr w:type="spellEnd"/>
      <w:r w:rsidRPr="00AB7ABA">
        <w:rPr>
          <w:sz w:val="28"/>
          <w:szCs w:val="28"/>
        </w:rPr>
        <w:t xml:space="preserve"> подхода</w:t>
      </w:r>
      <w:r>
        <w:rPr>
          <w:sz w:val="28"/>
          <w:szCs w:val="28"/>
        </w:rPr>
        <w:t>;</w:t>
      </w:r>
    </w:p>
    <w:p w:rsidR="00C7758F" w:rsidRPr="00AB7ABA" w:rsidRDefault="00C7758F" w:rsidP="00C7758F">
      <w:pPr>
        <w:pStyle w:val="af4"/>
        <w:spacing w:before="0" w:beforeAutospacing="0" w:after="0" w:afterAutospacing="0"/>
        <w:rPr>
          <w:sz w:val="28"/>
          <w:szCs w:val="28"/>
        </w:rPr>
      </w:pPr>
      <w:r>
        <w:rPr>
          <w:iCs/>
          <w:sz w:val="28"/>
          <w:szCs w:val="28"/>
        </w:rPr>
        <w:t>- т</w:t>
      </w:r>
      <w:r w:rsidRPr="00AB7ABA">
        <w:rPr>
          <w:iCs/>
          <w:sz w:val="28"/>
          <w:szCs w:val="28"/>
        </w:rPr>
        <w:t>ехнология развития критического мышления (дискуссии, дебаты);</w:t>
      </w:r>
    </w:p>
    <w:p w:rsidR="00C7758F" w:rsidRPr="00AB7ABA" w:rsidRDefault="00C7758F" w:rsidP="00C7758F">
      <w:pPr>
        <w:pStyle w:val="af4"/>
        <w:spacing w:before="0" w:beforeAutospacing="0" w:after="0" w:afterAutospacing="0"/>
        <w:rPr>
          <w:iCs/>
          <w:sz w:val="28"/>
          <w:szCs w:val="28"/>
        </w:rPr>
      </w:pPr>
      <w:r>
        <w:rPr>
          <w:sz w:val="28"/>
          <w:szCs w:val="28"/>
        </w:rPr>
        <w:t>- и</w:t>
      </w:r>
      <w:r w:rsidRPr="00AB7ABA">
        <w:rPr>
          <w:sz w:val="28"/>
          <w:szCs w:val="28"/>
        </w:rPr>
        <w:t>гровые технологии (</w:t>
      </w:r>
      <w:r w:rsidRPr="00AB7ABA">
        <w:rPr>
          <w:iCs/>
          <w:sz w:val="28"/>
          <w:szCs w:val="28"/>
        </w:rPr>
        <w:t>деловые и ролевые игры, разбор конкретных ситуаций);</w:t>
      </w:r>
    </w:p>
    <w:p w:rsidR="00C7758F" w:rsidRPr="00AB7ABA" w:rsidRDefault="00C7758F" w:rsidP="00C7758F">
      <w:pPr>
        <w:pStyle w:val="af4"/>
        <w:spacing w:before="0" w:beforeAutospacing="0" w:after="0" w:afterAutospacing="0"/>
        <w:rPr>
          <w:rStyle w:val="af5"/>
          <w:b w:val="0"/>
          <w:sz w:val="28"/>
          <w:szCs w:val="28"/>
        </w:rPr>
      </w:pPr>
      <w:r>
        <w:rPr>
          <w:rStyle w:val="af5"/>
          <w:b w:val="0"/>
          <w:sz w:val="28"/>
          <w:szCs w:val="28"/>
        </w:rPr>
        <w:t>- т</w:t>
      </w:r>
      <w:r w:rsidRPr="00AB7ABA">
        <w:rPr>
          <w:rStyle w:val="af5"/>
          <w:b w:val="0"/>
          <w:sz w:val="28"/>
          <w:szCs w:val="28"/>
        </w:rPr>
        <w:t>ехнология модульного обучения.</w:t>
      </w:r>
    </w:p>
    <w:p w:rsidR="00C7758F" w:rsidRDefault="00C7758F" w:rsidP="008C30E8">
      <w:pPr>
        <w:pStyle w:val="ac"/>
        <w:suppressLineNumbers/>
        <w:ind w:left="0" w:firstLine="709"/>
        <w:jc w:val="both"/>
        <w:rPr>
          <w:b/>
        </w:rPr>
      </w:pPr>
    </w:p>
    <w:p w:rsidR="00D0352E" w:rsidRPr="00130D20" w:rsidRDefault="00D0352E" w:rsidP="008C30E8">
      <w:pPr>
        <w:pStyle w:val="ac"/>
        <w:suppressLineNumbers/>
        <w:ind w:left="0" w:firstLine="709"/>
        <w:jc w:val="both"/>
        <w:rPr>
          <w:b/>
        </w:rPr>
      </w:pPr>
      <w:r w:rsidRPr="00130D20">
        <w:rPr>
          <w:b/>
        </w:rPr>
        <w:t>5.1 Интерактивные образовательные технологии, используемые в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9"/>
        <w:gridCol w:w="1414"/>
        <w:gridCol w:w="4901"/>
        <w:gridCol w:w="1900"/>
      </w:tblGrid>
      <w:tr w:rsidR="00D0352E" w:rsidRPr="00130D20" w:rsidTr="00E70484">
        <w:trPr>
          <w:jc w:val="center"/>
        </w:trPr>
        <w:tc>
          <w:tcPr>
            <w:tcW w:w="714" w:type="pct"/>
            <w:vAlign w:val="center"/>
          </w:tcPr>
          <w:p w:rsidR="00D0352E" w:rsidRPr="0021432D" w:rsidRDefault="00D0352E" w:rsidP="00E70484">
            <w:pPr>
              <w:pStyle w:val="ac"/>
              <w:suppressLineNumbers/>
              <w:jc w:val="center"/>
            </w:pPr>
            <w:r w:rsidRPr="0021432D">
              <w:t>Семестр</w:t>
            </w:r>
          </w:p>
        </w:tc>
        <w:tc>
          <w:tcPr>
            <w:tcW w:w="694" w:type="pct"/>
            <w:vAlign w:val="center"/>
          </w:tcPr>
          <w:p w:rsidR="00D0352E" w:rsidRPr="0021432D" w:rsidRDefault="00D0352E" w:rsidP="00E70484">
            <w:pPr>
              <w:pStyle w:val="ac"/>
              <w:suppressLineNumbers/>
              <w:jc w:val="center"/>
            </w:pPr>
            <w:r w:rsidRPr="0021432D">
              <w:t>Вид занятия</w:t>
            </w:r>
          </w:p>
          <w:p w:rsidR="00D0352E" w:rsidRPr="0021432D" w:rsidRDefault="00D0352E" w:rsidP="00E70484">
            <w:pPr>
              <w:pStyle w:val="ac"/>
              <w:suppressLineNumbers/>
              <w:jc w:val="center"/>
            </w:pPr>
            <w:r w:rsidRPr="0021432D">
              <w:t xml:space="preserve">(Л, </w:t>
            </w:r>
            <w:proofErr w:type="gramStart"/>
            <w:r w:rsidRPr="0021432D">
              <w:t>ПР</w:t>
            </w:r>
            <w:proofErr w:type="gramEnd"/>
            <w:r w:rsidRPr="0021432D">
              <w:t>, ЛР)</w:t>
            </w:r>
          </w:p>
        </w:tc>
        <w:tc>
          <w:tcPr>
            <w:tcW w:w="2757" w:type="pct"/>
            <w:vAlign w:val="center"/>
          </w:tcPr>
          <w:p w:rsidR="00D0352E" w:rsidRPr="0021432D" w:rsidRDefault="00D0352E" w:rsidP="00E70484">
            <w:pPr>
              <w:pStyle w:val="ac"/>
              <w:suppressLineNumbers/>
              <w:jc w:val="center"/>
            </w:pPr>
            <w:r w:rsidRPr="0021432D">
              <w:t>Используемые интерактивные образовательные технологии</w:t>
            </w:r>
          </w:p>
        </w:tc>
        <w:tc>
          <w:tcPr>
            <w:tcW w:w="835" w:type="pct"/>
            <w:vAlign w:val="center"/>
          </w:tcPr>
          <w:p w:rsidR="00D0352E" w:rsidRPr="0021432D" w:rsidRDefault="00D0352E" w:rsidP="00E70484">
            <w:pPr>
              <w:pStyle w:val="ac"/>
              <w:suppressLineNumbers/>
              <w:jc w:val="center"/>
            </w:pPr>
            <w:r w:rsidRPr="0021432D">
              <w:t>Количество</w:t>
            </w:r>
          </w:p>
          <w:p w:rsidR="00D0352E" w:rsidRPr="0021432D" w:rsidRDefault="00D0352E" w:rsidP="00E70484">
            <w:pPr>
              <w:pStyle w:val="ac"/>
              <w:suppressLineNumbers/>
              <w:jc w:val="center"/>
            </w:pPr>
            <w:r w:rsidRPr="0021432D">
              <w:t>часов</w:t>
            </w:r>
          </w:p>
        </w:tc>
      </w:tr>
      <w:tr w:rsidR="00D0352E" w:rsidRPr="00130D20" w:rsidTr="00E70484">
        <w:trPr>
          <w:jc w:val="center"/>
        </w:trPr>
        <w:tc>
          <w:tcPr>
            <w:tcW w:w="714" w:type="pct"/>
            <w:vMerge w:val="restart"/>
            <w:vAlign w:val="center"/>
          </w:tcPr>
          <w:p w:rsidR="00D0352E" w:rsidRPr="0021432D" w:rsidRDefault="00052DC4" w:rsidP="00E70484">
            <w:pPr>
              <w:pStyle w:val="ac"/>
              <w:suppressLineNumbers/>
              <w:jc w:val="center"/>
            </w:pPr>
            <w:r w:rsidRPr="0021432D">
              <w:t>1,2</w:t>
            </w:r>
          </w:p>
        </w:tc>
        <w:tc>
          <w:tcPr>
            <w:tcW w:w="694" w:type="pct"/>
            <w:vAlign w:val="center"/>
          </w:tcPr>
          <w:p w:rsidR="00D0352E" w:rsidRPr="0021432D" w:rsidRDefault="00D0352E" w:rsidP="00052DC4">
            <w:pPr>
              <w:pStyle w:val="ac"/>
              <w:suppressLineNumbers/>
              <w:ind w:left="0"/>
              <w:jc w:val="center"/>
            </w:pPr>
            <w:r w:rsidRPr="0021432D">
              <w:t>Л</w:t>
            </w:r>
          </w:p>
        </w:tc>
        <w:tc>
          <w:tcPr>
            <w:tcW w:w="2757" w:type="pct"/>
          </w:tcPr>
          <w:p w:rsidR="00D0352E" w:rsidRPr="0021432D" w:rsidRDefault="00D0352E" w:rsidP="00A9199A">
            <w:pPr>
              <w:pStyle w:val="ac"/>
              <w:suppressLineNumbers/>
              <w:ind w:left="-78"/>
              <w:jc w:val="both"/>
            </w:pPr>
            <w:r w:rsidRPr="0021432D">
              <w:rPr>
                <w:b/>
                <w:bCs/>
              </w:rPr>
              <w:t>демонстрация</w:t>
            </w:r>
            <w:r w:rsidRPr="0021432D">
              <w:t xml:space="preserve"> (студенту предлагается изучить объект, рассматривая его со всех сторон до мельчайших деталей, с возможностью увеличить его размеры)</w:t>
            </w:r>
          </w:p>
        </w:tc>
        <w:tc>
          <w:tcPr>
            <w:tcW w:w="835" w:type="pct"/>
            <w:vAlign w:val="center"/>
          </w:tcPr>
          <w:p w:rsidR="00D0352E" w:rsidRPr="0021432D" w:rsidRDefault="00D0352E" w:rsidP="00A9199A">
            <w:pPr>
              <w:pStyle w:val="ac"/>
              <w:suppressLineNumbers/>
              <w:ind w:left="64"/>
              <w:jc w:val="center"/>
            </w:pPr>
            <w:r w:rsidRPr="0021432D">
              <w:t>2</w:t>
            </w:r>
          </w:p>
        </w:tc>
      </w:tr>
      <w:tr w:rsidR="00D0352E" w:rsidRPr="00130D20" w:rsidTr="00E70484">
        <w:trPr>
          <w:jc w:val="center"/>
        </w:trPr>
        <w:tc>
          <w:tcPr>
            <w:tcW w:w="714" w:type="pct"/>
            <w:vMerge/>
          </w:tcPr>
          <w:p w:rsidR="00D0352E" w:rsidRPr="0021432D" w:rsidRDefault="00D0352E" w:rsidP="00E70484">
            <w:pPr>
              <w:pStyle w:val="ac"/>
              <w:suppressLineNumbers/>
              <w:jc w:val="both"/>
            </w:pPr>
          </w:p>
        </w:tc>
        <w:tc>
          <w:tcPr>
            <w:tcW w:w="694" w:type="pct"/>
            <w:vAlign w:val="center"/>
          </w:tcPr>
          <w:p w:rsidR="00D0352E" w:rsidRPr="0021432D" w:rsidRDefault="00D0352E" w:rsidP="00052DC4">
            <w:pPr>
              <w:pStyle w:val="ac"/>
              <w:suppressLineNumbers/>
              <w:ind w:left="0"/>
              <w:jc w:val="center"/>
            </w:pPr>
            <w:r w:rsidRPr="0021432D">
              <w:t>Л</w:t>
            </w:r>
          </w:p>
        </w:tc>
        <w:tc>
          <w:tcPr>
            <w:tcW w:w="2757" w:type="pct"/>
          </w:tcPr>
          <w:p w:rsidR="00D0352E" w:rsidRPr="0021432D" w:rsidRDefault="00D0352E" w:rsidP="00A9199A">
            <w:pPr>
              <w:pStyle w:val="ac"/>
              <w:suppressLineNumbers/>
              <w:ind w:left="-78"/>
              <w:jc w:val="both"/>
            </w:pPr>
            <w:r w:rsidRPr="0021432D">
              <w:rPr>
                <w:b/>
                <w:bCs/>
              </w:rPr>
              <w:t>решение задач</w:t>
            </w:r>
            <w:r w:rsidRPr="0021432D">
              <w:t xml:space="preserve"> (технологии, позволяющие отрабатывать навыки решения задач и поиска выхода в различных ситуациях)</w:t>
            </w:r>
          </w:p>
        </w:tc>
        <w:tc>
          <w:tcPr>
            <w:tcW w:w="835" w:type="pct"/>
            <w:vAlign w:val="center"/>
          </w:tcPr>
          <w:p w:rsidR="00D0352E" w:rsidRPr="0021432D" w:rsidRDefault="00D0352E" w:rsidP="00A9199A">
            <w:pPr>
              <w:pStyle w:val="ac"/>
              <w:suppressLineNumbers/>
              <w:ind w:left="64"/>
              <w:jc w:val="center"/>
            </w:pPr>
            <w:r w:rsidRPr="0021432D">
              <w:t>4</w:t>
            </w:r>
          </w:p>
        </w:tc>
      </w:tr>
      <w:tr w:rsidR="00D0352E" w:rsidRPr="00130D20" w:rsidTr="00E70484">
        <w:trPr>
          <w:jc w:val="center"/>
        </w:trPr>
        <w:tc>
          <w:tcPr>
            <w:tcW w:w="714" w:type="pct"/>
            <w:vMerge/>
          </w:tcPr>
          <w:p w:rsidR="00D0352E" w:rsidRPr="0021432D" w:rsidRDefault="00D0352E" w:rsidP="00E70484">
            <w:pPr>
              <w:pStyle w:val="ac"/>
              <w:suppressLineNumbers/>
              <w:jc w:val="both"/>
            </w:pPr>
          </w:p>
        </w:tc>
        <w:tc>
          <w:tcPr>
            <w:tcW w:w="694" w:type="pct"/>
            <w:vAlign w:val="center"/>
          </w:tcPr>
          <w:p w:rsidR="00D0352E" w:rsidRPr="0021432D" w:rsidRDefault="00D0352E" w:rsidP="00052DC4">
            <w:pPr>
              <w:pStyle w:val="ac"/>
              <w:suppressLineNumbers/>
              <w:ind w:left="0"/>
              <w:jc w:val="center"/>
            </w:pPr>
            <w:r w:rsidRPr="0021432D">
              <w:t>Л</w:t>
            </w:r>
          </w:p>
        </w:tc>
        <w:tc>
          <w:tcPr>
            <w:tcW w:w="2757" w:type="pct"/>
          </w:tcPr>
          <w:p w:rsidR="00D0352E" w:rsidRPr="0021432D" w:rsidRDefault="00D0352E" w:rsidP="00A9199A">
            <w:pPr>
              <w:pStyle w:val="ac"/>
              <w:suppressLineNumbers/>
              <w:ind w:left="-78"/>
              <w:jc w:val="both"/>
            </w:pPr>
            <w:r w:rsidRPr="0021432D">
              <w:rPr>
                <w:b/>
                <w:bCs/>
              </w:rPr>
              <w:t>исследовательская работа</w:t>
            </w:r>
            <w:r w:rsidRPr="0021432D">
              <w:t xml:space="preserve"> (студенты могут самостоятельно изучить предложенную модель, тем самым отрабатывается умение делать наблюдения и выводы);</w:t>
            </w:r>
          </w:p>
        </w:tc>
        <w:tc>
          <w:tcPr>
            <w:tcW w:w="835" w:type="pct"/>
            <w:vAlign w:val="center"/>
          </w:tcPr>
          <w:p w:rsidR="00D0352E" w:rsidRPr="0021432D" w:rsidRDefault="00D0352E" w:rsidP="00A9199A">
            <w:pPr>
              <w:pStyle w:val="ac"/>
              <w:suppressLineNumbers/>
              <w:ind w:left="64"/>
              <w:jc w:val="center"/>
            </w:pPr>
            <w:r w:rsidRPr="0021432D">
              <w:t>2</w:t>
            </w:r>
          </w:p>
        </w:tc>
      </w:tr>
      <w:tr w:rsidR="00D0352E" w:rsidRPr="00130D20" w:rsidTr="00E70484">
        <w:trPr>
          <w:trHeight w:val="930"/>
          <w:jc w:val="center"/>
        </w:trPr>
        <w:tc>
          <w:tcPr>
            <w:tcW w:w="714" w:type="pct"/>
            <w:vMerge/>
          </w:tcPr>
          <w:p w:rsidR="00D0352E" w:rsidRPr="0021432D" w:rsidRDefault="00D0352E" w:rsidP="00E70484">
            <w:pPr>
              <w:pStyle w:val="ac"/>
              <w:suppressLineNumbers/>
              <w:jc w:val="both"/>
            </w:pPr>
          </w:p>
        </w:tc>
        <w:tc>
          <w:tcPr>
            <w:tcW w:w="694" w:type="pct"/>
            <w:vAlign w:val="center"/>
          </w:tcPr>
          <w:p w:rsidR="00D0352E" w:rsidRPr="0021432D" w:rsidRDefault="00D0352E" w:rsidP="00052DC4">
            <w:pPr>
              <w:pStyle w:val="ac"/>
              <w:suppressLineNumbers/>
              <w:ind w:left="0"/>
              <w:jc w:val="center"/>
            </w:pPr>
            <w:r w:rsidRPr="0021432D">
              <w:t>Л</w:t>
            </w:r>
          </w:p>
        </w:tc>
        <w:tc>
          <w:tcPr>
            <w:tcW w:w="2757" w:type="pct"/>
          </w:tcPr>
          <w:p w:rsidR="00D0352E" w:rsidRPr="0021432D" w:rsidRDefault="00D0352E" w:rsidP="00A9199A">
            <w:pPr>
              <w:pStyle w:val="ac"/>
              <w:suppressLineNumbers/>
              <w:ind w:left="-78"/>
              <w:jc w:val="both"/>
            </w:pPr>
            <w:r w:rsidRPr="0021432D">
              <w:rPr>
                <w:b/>
                <w:bCs/>
              </w:rPr>
              <w:t>тестирование</w:t>
            </w:r>
            <w:r w:rsidRPr="0021432D">
              <w:t xml:space="preserve"> (позволяет проверить знания студента по какой-либо определенной теме либо по всему пройденному курсу); </w:t>
            </w:r>
          </w:p>
        </w:tc>
        <w:tc>
          <w:tcPr>
            <w:tcW w:w="835" w:type="pct"/>
            <w:vAlign w:val="center"/>
          </w:tcPr>
          <w:p w:rsidR="00D0352E" w:rsidRPr="0021432D" w:rsidRDefault="00D0352E" w:rsidP="00A9199A">
            <w:pPr>
              <w:pStyle w:val="ac"/>
              <w:suppressLineNumbers/>
              <w:ind w:left="64"/>
              <w:jc w:val="center"/>
            </w:pPr>
            <w:r w:rsidRPr="0021432D">
              <w:t>2</w:t>
            </w:r>
          </w:p>
        </w:tc>
      </w:tr>
      <w:tr w:rsidR="00D0352E" w:rsidRPr="00130D20" w:rsidTr="00E70484">
        <w:trPr>
          <w:trHeight w:val="345"/>
          <w:jc w:val="center"/>
        </w:trPr>
        <w:tc>
          <w:tcPr>
            <w:tcW w:w="714" w:type="pct"/>
            <w:vMerge/>
          </w:tcPr>
          <w:p w:rsidR="00D0352E" w:rsidRPr="0021432D" w:rsidRDefault="00D0352E" w:rsidP="00E70484">
            <w:pPr>
              <w:pStyle w:val="ac"/>
              <w:suppressLineNumbers/>
              <w:jc w:val="both"/>
            </w:pPr>
          </w:p>
        </w:tc>
        <w:tc>
          <w:tcPr>
            <w:tcW w:w="694" w:type="pct"/>
            <w:vAlign w:val="center"/>
          </w:tcPr>
          <w:p w:rsidR="00D0352E" w:rsidRPr="0021432D" w:rsidRDefault="00D0352E" w:rsidP="00052DC4">
            <w:pPr>
              <w:pStyle w:val="ac"/>
              <w:suppressLineNumbers/>
              <w:ind w:left="0"/>
              <w:jc w:val="center"/>
            </w:pPr>
            <w:r w:rsidRPr="0021432D">
              <w:t>Л</w:t>
            </w:r>
          </w:p>
        </w:tc>
        <w:tc>
          <w:tcPr>
            <w:tcW w:w="2757" w:type="pct"/>
          </w:tcPr>
          <w:p w:rsidR="00D0352E" w:rsidRPr="0021432D" w:rsidRDefault="00D0352E" w:rsidP="00A9199A">
            <w:pPr>
              <w:pStyle w:val="ac"/>
              <w:suppressLineNumbers/>
              <w:ind w:left="-78"/>
              <w:jc w:val="both"/>
              <w:rPr>
                <w:bCs/>
              </w:rPr>
            </w:pPr>
            <w:r w:rsidRPr="0021432D">
              <w:rPr>
                <w:b/>
                <w:bCs/>
              </w:rPr>
              <w:t xml:space="preserve">метод проектов </w:t>
            </w:r>
            <w:r w:rsidRPr="0021432D">
              <w:rPr>
                <w:bCs/>
              </w:rPr>
              <w:t>(студент разрабатывает творческий проект по изучаемой теме раздела)</w:t>
            </w:r>
          </w:p>
        </w:tc>
        <w:tc>
          <w:tcPr>
            <w:tcW w:w="835" w:type="pct"/>
            <w:vAlign w:val="center"/>
          </w:tcPr>
          <w:p w:rsidR="00D0352E" w:rsidRPr="0021432D" w:rsidRDefault="00D0352E" w:rsidP="00A9199A">
            <w:pPr>
              <w:pStyle w:val="ac"/>
              <w:suppressLineNumbers/>
              <w:ind w:left="64"/>
              <w:jc w:val="center"/>
            </w:pPr>
            <w:r w:rsidRPr="0021432D">
              <w:t>2</w:t>
            </w:r>
          </w:p>
        </w:tc>
      </w:tr>
      <w:tr w:rsidR="00D0352E" w:rsidRPr="00130D20" w:rsidTr="00E70484">
        <w:trPr>
          <w:jc w:val="center"/>
        </w:trPr>
        <w:tc>
          <w:tcPr>
            <w:tcW w:w="4165" w:type="pct"/>
            <w:gridSpan w:val="3"/>
          </w:tcPr>
          <w:p w:rsidR="00D0352E" w:rsidRPr="0021432D" w:rsidRDefault="00D0352E" w:rsidP="00E70484">
            <w:pPr>
              <w:pStyle w:val="ac"/>
              <w:suppressLineNumbers/>
              <w:jc w:val="both"/>
            </w:pPr>
            <w:r w:rsidRPr="0021432D">
              <w:t>Итого:</w:t>
            </w:r>
          </w:p>
        </w:tc>
        <w:tc>
          <w:tcPr>
            <w:tcW w:w="835" w:type="pct"/>
            <w:vAlign w:val="center"/>
          </w:tcPr>
          <w:p w:rsidR="00D0352E" w:rsidRPr="0021432D" w:rsidRDefault="00D0352E" w:rsidP="00E70484">
            <w:pPr>
              <w:pStyle w:val="ac"/>
              <w:suppressLineNumbers/>
              <w:jc w:val="center"/>
            </w:pPr>
            <w:r w:rsidRPr="0021432D">
              <w:t>12</w:t>
            </w:r>
          </w:p>
        </w:tc>
      </w:tr>
    </w:tbl>
    <w:p w:rsidR="003F08A8" w:rsidRDefault="003F08A8" w:rsidP="00A9199A">
      <w:pPr>
        <w:ind w:left="284" w:firstLine="709"/>
        <w:jc w:val="both"/>
        <w:rPr>
          <w:b/>
          <w:sz w:val="32"/>
          <w:szCs w:val="32"/>
        </w:rPr>
      </w:pPr>
    </w:p>
    <w:p w:rsidR="00F97C13" w:rsidRDefault="00F97C13" w:rsidP="00A9199A">
      <w:pPr>
        <w:ind w:left="284" w:firstLine="709"/>
        <w:jc w:val="both"/>
        <w:rPr>
          <w:b/>
          <w:sz w:val="32"/>
          <w:szCs w:val="32"/>
        </w:rPr>
      </w:pPr>
    </w:p>
    <w:p w:rsidR="00D0352E" w:rsidRPr="00030714" w:rsidRDefault="00D0352E" w:rsidP="00A9199A">
      <w:pPr>
        <w:ind w:left="284" w:firstLine="709"/>
        <w:jc w:val="both"/>
        <w:rPr>
          <w:b/>
          <w:sz w:val="32"/>
          <w:szCs w:val="32"/>
        </w:rPr>
      </w:pPr>
      <w:r w:rsidRPr="00030714">
        <w:rPr>
          <w:b/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D0352E" w:rsidRPr="00130D20" w:rsidRDefault="00D0352E" w:rsidP="00D0352E">
      <w:pPr>
        <w:pStyle w:val="ac"/>
        <w:suppressLineNumbers/>
        <w:ind w:firstLine="709"/>
        <w:jc w:val="both"/>
        <w:rPr>
          <w:b/>
        </w:rPr>
      </w:pPr>
    </w:p>
    <w:p w:rsidR="00C7758F" w:rsidRDefault="00D0352E" w:rsidP="00C7758F">
      <w:pPr>
        <w:pStyle w:val="ac"/>
        <w:suppressLineNumbers/>
        <w:ind w:firstLine="709"/>
        <w:jc w:val="both"/>
        <w:rPr>
          <w:b/>
        </w:rPr>
      </w:pPr>
      <w:r w:rsidRPr="00130D20">
        <w:rPr>
          <w:b/>
        </w:rPr>
        <w:t xml:space="preserve">6.1 </w:t>
      </w:r>
      <w:r w:rsidR="00C7758F">
        <w:rPr>
          <w:b/>
        </w:rPr>
        <w:t>Вопросы к экзамену</w:t>
      </w:r>
    </w:p>
    <w:p w:rsidR="00052DC4" w:rsidRPr="00D656F3" w:rsidRDefault="00052DC4" w:rsidP="00052DC4">
      <w:pPr>
        <w:jc w:val="center"/>
        <w:outlineLvl w:val="4"/>
        <w:rPr>
          <w:b/>
          <w:iCs/>
        </w:rPr>
      </w:pPr>
      <w:r>
        <w:rPr>
          <w:b/>
          <w:iCs/>
        </w:rPr>
        <w:t xml:space="preserve">Тема </w:t>
      </w:r>
      <w:r w:rsidRPr="00D656F3">
        <w:rPr>
          <w:b/>
          <w:iCs/>
        </w:rPr>
        <w:t xml:space="preserve">1. </w:t>
      </w:r>
      <w:r w:rsidRPr="00D656F3">
        <w:rPr>
          <w:b/>
          <w:bCs/>
          <w:iCs/>
        </w:rPr>
        <w:t>Развитие понятия о числе</w:t>
      </w:r>
    </w:p>
    <w:p w:rsidR="00052DC4" w:rsidRPr="00D656F3" w:rsidRDefault="00052DC4" w:rsidP="00052DC4">
      <w:pPr>
        <w:rPr>
          <w:sz w:val="20"/>
          <w:szCs w:val="20"/>
        </w:rPr>
      </w:pPr>
    </w:p>
    <w:p w:rsidR="00052DC4" w:rsidRPr="00D656F3" w:rsidRDefault="00052DC4" w:rsidP="006B254B">
      <w:pPr>
        <w:numPr>
          <w:ilvl w:val="0"/>
          <w:numId w:val="14"/>
        </w:numPr>
      </w:pPr>
      <w:r w:rsidRPr="00D656F3">
        <w:t>Понятие числа.</w:t>
      </w:r>
    </w:p>
    <w:p w:rsidR="00052DC4" w:rsidRPr="00D656F3" w:rsidRDefault="00052DC4" w:rsidP="006B254B">
      <w:pPr>
        <w:numPr>
          <w:ilvl w:val="0"/>
          <w:numId w:val="14"/>
        </w:numPr>
      </w:pPr>
      <w:r w:rsidRPr="00D656F3">
        <w:t>Целые числа. Действия с целыми числами.</w:t>
      </w:r>
    </w:p>
    <w:p w:rsidR="00052DC4" w:rsidRPr="00D656F3" w:rsidRDefault="00052DC4" w:rsidP="006B254B">
      <w:pPr>
        <w:numPr>
          <w:ilvl w:val="0"/>
          <w:numId w:val="14"/>
        </w:numPr>
      </w:pPr>
      <w:r w:rsidRPr="00D656F3">
        <w:t>Рациональные  числа. Действия с рациональными числами.</w:t>
      </w:r>
    </w:p>
    <w:p w:rsidR="00052DC4" w:rsidRPr="00D656F3" w:rsidRDefault="00052DC4" w:rsidP="006B254B">
      <w:pPr>
        <w:numPr>
          <w:ilvl w:val="0"/>
          <w:numId w:val="14"/>
        </w:numPr>
      </w:pPr>
      <w:r w:rsidRPr="00D656F3">
        <w:t>Действительные числа.</w:t>
      </w:r>
    </w:p>
    <w:p w:rsidR="00052DC4" w:rsidRPr="00D656F3" w:rsidRDefault="00052DC4" w:rsidP="006B254B">
      <w:pPr>
        <w:numPr>
          <w:ilvl w:val="0"/>
          <w:numId w:val="14"/>
        </w:numPr>
      </w:pPr>
      <w:r w:rsidRPr="00D656F3">
        <w:t>Комплексные числа. Действия с комплексными числами.</w:t>
      </w:r>
    </w:p>
    <w:p w:rsidR="005A6C9F" w:rsidRDefault="005A6C9F" w:rsidP="00552EDB">
      <w:pPr>
        <w:pStyle w:val="ac"/>
        <w:suppressLineNumbers/>
        <w:ind w:left="0"/>
      </w:pPr>
    </w:p>
    <w:p w:rsidR="00221A29" w:rsidRDefault="00052DC4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2. Корни, степени и логарифмы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 xml:space="preserve">Корень </w:t>
      </w:r>
      <w:r w:rsidRPr="00D656F3">
        <w:rPr>
          <w:lang w:val="en-US"/>
        </w:rPr>
        <w:t>n</w:t>
      </w:r>
      <w:r w:rsidRPr="00D656F3">
        <w:t>-степени и его свойства.</w:t>
      </w: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>Иррациональные уравнения.</w:t>
      </w: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>Степень с рациональным показателем.</w:t>
      </w: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 xml:space="preserve">Логарифмы и их свойства.  </w:t>
      </w: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>Десятичные  и   натуральные логарифмы.</w:t>
      </w: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>Показательные уравнения.</w:t>
      </w: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>Показательные неравенства.</w:t>
      </w: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>Логарифмические уравнения.</w:t>
      </w:r>
    </w:p>
    <w:p w:rsidR="00052DC4" w:rsidRPr="00D656F3" w:rsidRDefault="00052DC4" w:rsidP="006B254B">
      <w:pPr>
        <w:numPr>
          <w:ilvl w:val="0"/>
          <w:numId w:val="15"/>
        </w:numPr>
        <w:tabs>
          <w:tab w:val="left" w:pos="0"/>
        </w:tabs>
      </w:pPr>
      <w:r w:rsidRPr="00D656F3">
        <w:t>Логарифмические неравенства.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Default="00052DC4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3. Прямые и плоскости в пространстве</w:t>
      </w:r>
    </w:p>
    <w:p w:rsidR="00552EDB" w:rsidRPr="00052DC4" w:rsidRDefault="00552EDB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>Аксиомы стереометрии. Следствия из основных аксиом стереометрии.</w:t>
      </w:r>
      <w:r w:rsidRPr="00D656F3">
        <w:tab/>
      </w:r>
    </w:p>
    <w:p w:rsidR="00552EDB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proofErr w:type="gramStart"/>
      <w:r w:rsidRPr="00D656F3">
        <w:lastRenderedPageBreak/>
        <w:t>Параллельные</w:t>
      </w:r>
      <w:proofErr w:type="gramEnd"/>
      <w:r w:rsidRPr="00D656F3">
        <w:t xml:space="preserve"> прямые в пространстве. Признак параллельности </w:t>
      </w:r>
      <w:proofErr w:type="gramStart"/>
      <w:r w:rsidRPr="00D656F3">
        <w:t>прямых</w:t>
      </w:r>
      <w:proofErr w:type="gramEnd"/>
      <w:r w:rsidRPr="00D656F3">
        <w:t>.</w:t>
      </w:r>
    </w:p>
    <w:p w:rsidR="00552EDB" w:rsidRPr="00D656F3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>Параллельность прямой и плоско</w:t>
      </w:r>
      <w:proofErr w:type="gramStart"/>
      <w:r w:rsidRPr="00D656F3">
        <w:rPr>
          <w:lang w:val="en-US"/>
        </w:rPr>
        <w:t>c</w:t>
      </w:r>
      <w:proofErr w:type="spellStart"/>
      <w:proofErr w:type="gramEnd"/>
      <w:r w:rsidRPr="00D656F3">
        <w:t>ти</w:t>
      </w:r>
      <w:proofErr w:type="spellEnd"/>
      <w:r w:rsidRPr="00D656F3">
        <w:t>. Признак параллельности прямой и плоскости.</w:t>
      </w:r>
    </w:p>
    <w:p w:rsidR="00552EDB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>Параллельные плоскости. Приз</w:t>
      </w:r>
      <w:r>
        <w:t>нак параллельности плоскостей.</w:t>
      </w:r>
    </w:p>
    <w:p w:rsidR="00552EDB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>Существование плоскости, параллельной данной.  Свойств</w:t>
      </w:r>
      <w:r>
        <w:t>а параллельных   плоскостей.</w:t>
      </w:r>
      <w:r>
        <w:tab/>
      </w:r>
    </w:p>
    <w:p w:rsidR="00552EDB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 xml:space="preserve">Перпендикулярность </w:t>
      </w:r>
      <w:proofErr w:type="gramStart"/>
      <w:r w:rsidRPr="00D656F3">
        <w:t>прямых</w:t>
      </w:r>
      <w:proofErr w:type="gramEnd"/>
      <w:r w:rsidRPr="00D656F3">
        <w:t xml:space="preserve"> в пространстве. Признак перпендикулярности прямой и плоскости.</w:t>
      </w:r>
      <w:r w:rsidRPr="00D656F3">
        <w:tab/>
      </w:r>
      <w:r w:rsidRPr="00D656F3">
        <w:tab/>
      </w:r>
    </w:p>
    <w:p w:rsidR="00552EDB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 xml:space="preserve">Свойства  </w:t>
      </w:r>
      <w:proofErr w:type="gramStart"/>
      <w:r w:rsidRPr="00D656F3">
        <w:t>перпендикулярных</w:t>
      </w:r>
      <w:proofErr w:type="gramEnd"/>
      <w:r w:rsidRPr="00D656F3">
        <w:t xml:space="preserve">  прямой  и  плоскости.</w:t>
      </w:r>
      <w:r w:rsidRPr="00D656F3">
        <w:tab/>
      </w:r>
      <w:r w:rsidRPr="00D656F3">
        <w:tab/>
      </w:r>
    </w:p>
    <w:p w:rsidR="00552EDB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 xml:space="preserve">Перпендикуляр и наклонная. </w:t>
      </w:r>
      <w:r>
        <w:t>Теорема о трех перпендикулярах.</w:t>
      </w:r>
    </w:p>
    <w:p w:rsidR="00552EDB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>Угол  между прямой и плоскостью. Двугранный угол.</w:t>
      </w:r>
      <w:r w:rsidRPr="00D656F3">
        <w:tab/>
      </w:r>
      <w:r w:rsidRPr="00D656F3">
        <w:tab/>
      </w:r>
    </w:p>
    <w:p w:rsidR="00552EDB" w:rsidRPr="00D656F3" w:rsidRDefault="00552EDB" w:rsidP="006B254B">
      <w:pPr>
        <w:numPr>
          <w:ilvl w:val="0"/>
          <w:numId w:val="16"/>
        </w:numPr>
        <w:tabs>
          <w:tab w:val="left" w:pos="284"/>
          <w:tab w:val="left" w:pos="567"/>
        </w:tabs>
      </w:pPr>
      <w:r w:rsidRPr="00D656F3">
        <w:t xml:space="preserve">Перпендикулярность двух плоскостей.  </w:t>
      </w:r>
    </w:p>
    <w:p w:rsidR="00052DC4" w:rsidRPr="00052DC4" w:rsidRDefault="00552EDB" w:rsidP="006B254B">
      <w:pPr>
        <w:pStyle w:val="a3"/>
        <w:numPr>
          <w:ilvl w:val="0"/>
          <w:numId w:val="16"/>
        </w:numPr>
        <w:suppressLineNumbers/>
        <w:tabs>
          <w:tab w:val="left" w:pos="284"/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D656F3">
        <w:rPr>
          <w:rFonts w:ascii="Times New Roman" w:hAnsi="Times New Roman"/>
          <w:sz w:val="28"/>
          <w:szCs w:val="28"/>
        </w:rPr>
        <w:t>Признак перпендикулярности двух плоскостей.</w:t>
      </w:r>
      <w:r w:rsidRPr="00D656F3">
        <w:rPr>
          <w:rFonts w:ascii="Times New Roman" w:hAnsi="Times New Roman"/>
          <w:sz w:val="28"/>
          <w:szCs w:val="28"/>
        </w:rPr>
        <w:tab/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Default="00052DC4" w:rsidP="00DF4F0D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4. Координаты и векторы</w:t>
      </w:r>
    </w:p>
    <w:p w:rsidR="00552EDB" w:rsidRPr="00052DC4" w:rsidRDefault="00552EDB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t>Прямоугольная система координат. Координаты точек  в прямоугольной системе координат.</w:t>
      </w: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rPr>
          <w:szCs w:val="20"/>
        </w:rPr>
        <w:t>Расстояние между точками. Координаты середины отрезка.</w:t>
      </w: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t xml:space="preserve">Преобразование симметрии в пространстве. </w:t>
      </w: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t>Вектор в пространстве. Координаты вектора.</w:t>
      </w: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t xml:space="preserve">Длина вектора. </w:t>
      </w: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t>Равенство векторов.</w:t>
      </w: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t>Сложение векторов. Умножение вектора на число.</w:t>
      </w: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t>Угол между векторами.</w:t>
      </w:r>
    </w:p>
    <w:p w:rsidR="00552EDB" w:rsidRPr="00D656F3" w:rsidRDefault="00552EDB" w:rsidP="006B254B">
      <w:pPr>
        <w:numPr>
          <w:ilvl w:val="0"/>
          <w:numId w:val="17"/>
        </w:numPr>
        <w:tabs>
          <w:tab w:val="left" w:pos="284"/>
        </w:tabs>
        <w:autoSpaceDE w:val="0"/>
        <w:autoSpaceDN w:val="0"/>
      </w:pPr>
      <w:r w:rsidRPr="00D656F3">
        <w:t>Скалярное произведение векторов.</w:t>
      </w:r>
    </w:p>
    <w:p w:rsidR="00052DC4" w:rsidRPr="00052DC4" w:rsidRDefault="00052DC4" w:rsidP="00552EDB">
      <w:pPr>
        <w:pStyle w:val="a3"/>
        <w:suppressLineNumbers/>
        <w:tabs>
          <w:tab w:val="left" w:pos="284"/>
        </w:tabs>
        <w:rPr>
          <w:rFonts w:ascii="Times New Roman" w:hAnsi="Times New Roman"/>
          <w:b/>
          <w:sz w:val="28"/>
          <w:szCs w:val="28"/>
        </w:rPr>
      </w:pPr>
    </w:p>
    <w:p w:rsidR="00052DC4" w:rsidRDefault="00052DC4" w:rsidP="00552EDB">
      <w:pPr>
        <w:pStyle w:val="a3"/>
        <w:suppressLineNumbers/>
        <w:tabs>
          <w:tab w:val="left" w:pos="284"/>
        </w:tabs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5. Основы тригонометрии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Pr="00D656F3" w:rsidRDefault="00052DC4" w:rsidP="006B254B">
      <w:pPr>
        <w:numPr>
          <w:ilvl w:val="0"/>
          <w:numId w:val="18"/>
        </w:numPr>
      </w:pPr>
      <w:r w:rsidRPr="00D656F3">
        <w:t>Измерение углов. Единичная окружность.</w:t>
      </w:r>
    </w:p>
    <w:p w:rsidR="00052DC4" w:rsidRPr="00D656F3" w:rsidRDefault="00052DC4" w:rsidP="006B254B">
      <w:pPr>
        <w:numPr>
          <w:ilvl w:val="0"/>
          <w:numId w:val="18"/>
        </w:numPr>
      </w:pPr>
      <w:r w:rsidRPr="00D656F3">
        <w:t xml:space="preserve">Формулы перевода угловых мер. </w:t>
      </w:r>
    </w:p>
    <w:p w:rsidR="00052DC4" w:rsidRPr="00D656F3" w:rsidRDefault="00052DC4" w:rsidP="006B254B">
      <w:pPr>
        <w:numPr>
          <w:ilvl w:val="0"/>
          <w:numId w:val="18"/>
        </w:numPr>
      </w:pPr>
      <w:r w:rsidRPr="00D656F3">
        <w:t>Определение тригонометрических функций.</w:t>
      </w:r>
    </w:p>
    <w:p w:rsidR="00052DC4" w:rsidRPr="00D656F3" w:rsidRDefault="00052DC4" w:rsidP="006B254B">
      <w:pPr>
        <w:numPr>
          <w:ilvl w:val="0"/>
          <w:numId w:val="18"/>
        </w:numPr>
      </w:pPr>
      <w:r w:rsidRPr="00D656F3">
        <w:t>Свойства тригонометрических функций (четность, периодичность, знаки).</w:t>
      </w:r>
    </w:p>
    <w:p w:rsidR="00052DC4" w:rsidRPr="00D656F3" w:rsidRDefault="00052DC4" w:rsidP="006B254B">
      <w:pPr>
        <w:numPr>
          <w:ilvl w:val="0"/>
          <w:numId w:val="18"/>
        </w:numPr>
      </w:pPr>
      <w:r w:rsidRPr="00D656F3">
        <w:t xml:space="preserve">Основные тождества тригонометрии. </w:t>
      </w:r>
    </w:p>
    <w:p w:rsidR="00052DC4" w:rsidRPr="00D656F3" w:rsidRDefault="00052DC4" w:rsidP="006B254B">
      <w:pPr>
        <w:numPr>
          <w:ilvl w:val="0"/>
          <w:numId w:val="18"/>
        </w:numPr>
      </w:pPr>
      <w:r w:rsidRPr="00D656F3">
        <w:t xml:space="preserve">Формулы сложения аргументов. </w:t>
      </w:r>
    </w:p>
    <w:p w:rsidR="00052DC4" w:rsidRPr="00D656F3" w:rsidRDefault="00052DC4" w:rsidP="006B254B">
      <w:pPr>
        <w:numPr>
          <w:ilvl w:val="0"/>
          <w:numId w:val="18"/>
        </w:numPr>
      </w:pPr>
      <w:r w:rsidRPr="00D656F3">
        <w:t>Формулы сложения тригонометрических функций.</w:t>
      </w:r>
    </w:p>
    <w:p w:rsidR="00052DC4" w:rsidRPr="00D656F3" w:rsidRDefault="00DF4F0D" w:rsidP="006B254B">
      <w:pPr>
        <w:numPr>
          <w:ilvl w:val="0"/>
          <w:numId w:val="18"/>
        </w:numPr>
      </w:pPr>
      <w:r w:rsidRPr="00D656F3">
        <w:t>Формулы приведения</w:t>
      </w:r>
      <w:r w:rsidR="00052DC4" w:rsidRPr="00D656F3">
        <w:t xml:space="preserve">.  </w:t>
      </w:r>
      <w:r w:rsidRPr="00D656F3">
        <w:t>Формулы двойных и половинных</w:t>
      </w:r>
      <w:r w:rsidR="00052DC4" w:rsidRPr="00D656F3">
        <w:t xml:space="preserve"> углов.</w:t>
      </w:r>
    </w:p>
    <w:p w:rsidR="00052DC4" w:rsidRPr="00D656F3" w:rsidRDefault="00052DC4" w:rsidP="006B254B">
      <w:pPr>
        <w:numPr>
          <w:ilvl w:val="0"/>
          <w:numId w:val="18"/>
        </w:numPr>
      </w:pPr>
      <w:r w:rsidRPr="00D656F3">
        <w:t>Арксинус, арккосинус, арктангенс и арккотангенс.</w:t>
      </w:r>
    </w:p>
    <w:p w:rsidR="00052DC4" w:rsidRPr="00D656F3" w:rsidRDefault="00DF4F0D" w:rsidP="006B254B">
      <w:pPr>
        <w:numPr>
          <w:ilvl w:val="0"/>
          <w:numId w:val="18"/>
        </w:numPr>
      </w:pPr>
      <w:r w:rsidRPr="00D656F3">
        <w:t>Простейшие тригонометрические</w:t>
      </w:r>
      <w:r w:rsidR="00052DC4" w:rsidRPr="00D656F3">
        <w:t xml:space="preserve"> уравнения </w:t>
      </w:r>
      <w:proofErr w:type="spellStart"/>
      <w:r w:rsidR="00052DC4" w:rsidRPr="00D656F3">
        <w:rPr>
          <w:lang w:val="en-US"/>
        </w:rPr>
        <w:t>cosx</w:t>
      </w:r>
      <w:proofErr w:type="spellEnd"/>
      <w:r w:rsidR="00052DC4" w:rsidRPr="00D656F3">
        <w:t>=</w:t>
      </w:r>
      <w:r w:rsidR="00052DC4" w:rsidRPr="00D656F3">
        <w:rPr>
          <w:lang w:val="en-US"/>
        </w:rPr>
        <w:t>a</w:t>
      </w:r>
      <w:r w:rsidR="00052DC4" w:rsidRPr="00D656F3">
        <w:t xml:space="preserve">, </w:t>
      </w:r>
      <w:proofErr w:type="spellStart"/>
      <w:r w:rsidR="00052DC4" w:rsidRPr="00D656F3">
        <w:rPr>
          <w:lang w:val="en-US"/>
        </w:rPr>
        <w:t>ctgx</w:t>
      </w:r>
      <w:proofErr w:type="spellEnd"/>
      <w:r w:rsidR="00052DC4" w:rsidRPr="00D656F3">
        <w:t>=</w:t>
      </w:r>
      <w:r w:rsidR="00052DC4" w:rsidRPr="00D656F3">
        <w:rPr>
          <w:lang w:val="en-US"/>
        </w:rPr>
        <w:t>a</w:t>
      </w:r>
      <w:r w:rsidR="00052DC4" w:rsidRPr="00D656F3">
        <w:t>.</w:t>
      </w:r>
    </w:p>
    <w:p w:rsidR="00052DC4" w:rsidRPr="00D656F3" w:rsidRDefault="00DF4F0D" w:rsidP="006B254B">
      <w:pPr>
        <w:numPr>
          <w:ilvl w:val="0"/>
          <w:numId w:val="18"/>
        </w:numPr>
      </w:pPr>
      <w:r w:rsidRPr="00D656F3">
        <w:t>Простейшие тригонометрические</w:t>
      </w:r>
      <w:r w:rsidR="00052DC4" w:rsidRPr="00D656F3">
        <w:t xml:space="preserve"> уравнения </w:t>
      </w:r>
      <w:proofErr w:type="spellStart"/>
      <w:r w:rsidR="00052DC4" w:rsidRPr="00D656F3">
        <w:rPr>
          <w:lang w:val="en-US"/>
        </w:rPr>
        <w:t>tgx</w:t>
      </w:r>
      <w:proofErr w:type="spellEnd"/>
      <w:r w:rsidR="00052DC4" w:rsidRPr="00D656F3">
        <w:t>=</w:t>
      </w:r>
      <w:r w:rsidR="00052DC4" w:rsidRPr="00D656F3">
        <w:rPr>
          <w:lang w:val="en-US"/>
        </w:rPr>
        <w:t>a</w:t>
      </w:r>
      <w:r w:rsidR="00052DC4" w:rsidRPr="00D656F3">
        <w:t xml:space="preserve">, </w:t>
      </w:r>
      <w:proofErr w:type="spellStart"/>
      <w:r w:rsidR="00052DC4" w:rsidRPr="00D656F3">
        <w:rPr>
          <w:lang w:val="en-US"/>
        </w:rPr>
        <w:t>sinx</w:t>
      </w:r>
      <w:proofErr w:type="spellEnd"/>
      <w:r w:rsidR="00052DC4" w:rsidRPr="00D656F3">
        <w:t>=</w:t>
      </w:r>
      <w:r w:rsidR="00052DC4" w:rsidRPr="00D656F3">
        <w:rPr>
          <w:lang w:val="en-US"/>
        </w:rPr>
        <w:t>a</w:t>
      </w:r>
      <w:r w:rsidR="00052DC4" w:rsidRPr="00D656F3">
        <w:t>.</w:t>
      </w:r>
    </w:p>
    <w:p w:rsidR="00052DC4" w:rsidRPr="00052DC4" w:rsidRDefault="00052DC4" w:rsidP="006B254B">
      <w:pPr>
        <w:pStyle w:val="a3"/>
        <w:numPr>
          <w:ilvl w:val="0"/>
          <w:numId w:val="18"/>
        </w:numPr>
        <w:suppressLineNumbers/>
        <w:rPr>
          <w:rFonts w:ascii="Times New Roman" w:hAnsi="Times New Roman"/>
          <w:b/>
          <w:sz w:val="28"/>
          <w:szCs w:val="28"/>
        </w:rPr>
      </w:pPr>
      <w:r w:rsidRPr="00D656F3">
        <w:rPr>
          <w:rFonts w:ascii="Times New Roman" w:hAnsi="Times New Roman"/>
          <w:sz w:val="28"/>
          <w:szCs w:val="28"/>
        </w:rPr>
        <w:t>Прост</w:t>
      </w:r>
      <w:r>
        <w:rPr>
          <w:rFonts w:ascii="Times New Roman" w:hAnsi="Times New Roman"/>
          <w:sz w:val="28"/>
          <w:szCs w:val="28"/>
        </w:rPr>
        <w:t xml:space="preserve">ейшие </w:t>
      </w:r>
      <w:r w:rsidRPr="00D656F3">
        <w:rPr>
          <w:rFonts w:ascii="Times New Roman" w:hAnsi="Times New Roman"/>
          <w:sz w:val="28"/>
          <w:szCs w:val="28"/>
        </w:rPr>
        <w:t>тригонометрические неравенства.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Default="00052DC4" w:rsidP="00552EDB">
      <w:pPr>
        <w:snapToGrid w:val="0"/>
        <w:spacing w:line="228" w:lineRule="auto"/>
        <w:jc w:val="center"/>
        <w:rPr>
          <w:b/>
        </w:rPr>
      </w:pPr>
      <w:r w:rsidRPr="00052DC4">
        <w:rPr>
          <w:b/>
        </w:rPr>
        <w:t xml:space="preserve">Тема 6. Функции, их свойства </w:t>
      </w:r>
      <w:r w:rsidR="00DF4F0D" w:rsidRPr="00052DC4">
        <w:rPr>
          <w:b/>
        </w:rPr>
        <w:t>и графики</w:t>
      </w:r>
    </w:p>
    <w:p w:rsidR="00052DC4" w:rsidRPr="00052DC4" w:rsidRDefault="00052DC4" w:rsidP="00552EDB">
      <w:pPr>
        <w:snapToGrid w:val="0"/>
        <w:spacing w:line="228" w:lineRule="auto"/>
        <w:rPr>
          <w:b/>
        </w:rPr>
      </w:pP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lastRenderedPageBreak/>
        <w:t>Определение функции.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>Определение графика функции.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>Элементарные преобразования графиков функций.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>Определение четных и нечетных функций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 xml:space="preserve">Возрастание и убывание функций. 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>Экстремумы функций.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>Обратные функции и их графики.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>Область определения и область значения обратной функции.</w:t>
      </w:r>
    </w:p>
    <w:p w:rsidR="00552EDB" w:rsidRPr="00D656F3" w:rsidRDefault="00552EDB" w:rsidP="006B254B">
      <w:pPr>
        <w:numPr>
          <w:ilvl w:val="0"/>
          <w:numId w:val="19"/>
        </w:numPr>
      </w:pPr>
      <w:r>
        <w:t>Линейная функция</w:t>
      </w:r>
      <w:r w:rsidRPr="00D656F3">
        <w:t>: основные понятия, ее свойства и график.</w:t>
      </w:r>
    </w:p>
    <w:p w:rsidR="00552EDB" w:rsidRPr="00D656F3" w:rsidRDefault="00552EDB" w:rsidP="006B254B">
      <w:pPr>
        <w:numPr>
          <w:ilvl w:val="0"/>
          <w:numId w:val="19"/>
        </w:numPr>
      </w:pPr>
      <w:r>
        <w:t xml:space="preserve">Степенная </w:t>
      </w:r>
      <w:r w:rsidRPr="00D656F3">
        <w:t>функция: основные понятия, ее свойства и график.</w:t>
      </w:r>
    </w:p>
    <w:p w:rsidR="00552EDB" w:rsidRPr="00D656F3" w:rsidRDefault="00552EDB" w:rsidP="006B254B">
      <w:pPr>
        <w:numPr>
          <w:ilvl w:val="0"/>
          <w:numId w:val="19"/>
        </w:numPr>
      </w:pPr>
      <w:r w:rsidRPr="00D656F3">
        <w:t>Показательная функция: основные понятия, ее свойства и график.</w:t>
      </w:r>
    </w:p>
    <w:p w:rsidR="00552EDB" w:rsidRPr="00D656F3" w:rsidRDefault="00552EDB" w:rsidP="006B254B">
      <w:pPr>
        <w:numPr>
          <w:ilvl w:val="0"/>
          <w:numId w:val="19"/>
        </w:numPr>
      </w:pPr>
      <w:r w:rsidRPr="00D656F3">
        <w:t>Логарифмическая функция: основные понятия, ее свойства и график.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 xml:space="preserve">Свойства и график </w:t>
      </w:r>
      <w:proofErr w:type="gramStart"/>
      <w:r w:rsidRPr="00D656F3">
        <w:t>тригонометрической</w:t>
      </w:r>
      <w:proofErr w:type="gramEnd"/>
      <w:r w:rsidRPr="00D656F3">
        <w:t xml:space="preserve"> функций у=</w:t>
      </w:r>
      <w:proofErr w:type="spellStart"/>
      <w:r w:rsidRPr="00D656F3">
        <w:rPr>
          <w:lang w:val="en-US"/>
        </w:rPr>
        <w:t>Sinx</w:t>
      </w:r>
      <w:proofErr w:type="spellEnd"/>
      <w:r w:rsidRPr="00D656F3">
        <w:t xml:space="preserve">. 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 xml:space="preserve">Свойства и график </w:t>
      </w:r>
      <w:proofErr w:type="gramStart"/>
      <w:r w:rsidRPr="00D656F3">
        <w:t>тригонометрической</w:t>
      </w:r>
      <w:proofErr w:type="gramEnd"/>
      <w:r w:rsidRPr="00D656F3">
        <w:t xml:space="preserve"> функций </w:t>
      </w:r>
      <w:r w:rsidRPr="00D656F3">
        <w:rPr>
          <w:lang w:val="en-US"/>
        </w:rPr>
        <w:t>y</w:t>
      </w:r>
      <w:r w:rsidRPr="00D656F3">
        <w:t>=</w:t>
      </w:r>
      <w:proofErr w:type="spellStart"/>
      <w:r w:rsidRPr="00D656F3">
        <w:rPr>
          <w:lang w:val="en-US"/>
        </w:rPr>
        <w:t>ctgx</w:t>
      </w:r>
      <w:proofErr w:type="spellEnd"/>
      <w:r w:rsidRPr="00D656F3">
        <w:t xml:space="preserve">.  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 xml:space="preserve">Свойства и график </w:t>
      </w:r>
      <w:proofErr w:type="gramStart"/>
      <w:r w:rsidRPr="00D656F3">
        <w:t>тригонометрической</w:t>
      </w:r>
      <w:proofErr w:type="gramEnd"/>
      <w:r w:rsidRPr="00D656F3">
        <w:t xml:space="preserve"> функций у=</w:t>
      </w:r>
      <w:proofErr w:type="spellStart"/>
      <w:r w:rsidRPr="00D656F3">
        <w:rPr>
          <w:lang w:val="en-US"/>
        </w:rPr>
        <w:t>tgx</w:t>
      </w:r>
      <w:proofErr w:type="spellEnd"/>
      <w:r w:rsidRPr="00D656F3">
        <w:t>.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 xml:space="preserve">Свойства и график тригонометрической </w:t>
      </w:r>
      <w:r w:rsidR="00DF4F0D" w:rsidRPr="00D656F3">
        <w:t>функции y</w:t>
      </w:r>
      <w:r w:rsidRPr="00D656F3">
        <w:t>=</w:t>
      </w:r>
      <w:r w:rsidRPr="00D656F3">
        <w:rPr>
          <w:lang w:val="en-US"/>
        </w:rPr>
        <w:t>c</w:t>
      </w:r>
      <w:proofErr w:type="gramStart"/>
      <w:r w:rsidRPr="00D656F3">
        <w:t>о</w:t>
      </w:r>
      <w:proofErr w:type="spellStart"/>
      <w:proofErr w:type="gramEnd"/>
      <w:r w:rsidRPr="00D656F3">
        <w:rPr>
          <w:lang w:val="en-US"/>
        </w:rPr>
        <w:t>sx</w:t>
      </w:r>
      <w:proofErr w:type="spellEnd"/>
      <w:r w:rsidRPr="00D656F3">
        <w:t>.</w:t>
      </w:r>
    </w:p>
    <w:p w:rsidR="00052DC4" w:rsidRPr="00D656F3" w:rsidRDefault="00052DC4" w:rsidP="006B254B">
      <w:pPr>
        <w:numPr>
          <w:ilvl w:val="0"/>
          <w:numId w:val="19"/>
        </w:numPr>
      </w:pPr>
      <w:r w:rsidRPr="00D656F3">
        <w:t>Обратные тригонометрические функции.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Pr="00052DC4" w:rsidRDefault="00052DC4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7.  Многогранники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6B254B">
      <w:pPr>
        <w:numPr>
          <w:ilvl w:val="0"/>
          <w:numId w:val="20"/>
        </w:numPr>
        <w:tabs>
          <w:tab w:val="left" w:pos="0"/>
        </w:tabs>
        <w:ind w:left="0" w:firstLine="0"/>
      </w:pPr>
      <w:r w:rsidRPr="00D656F3">
        <w:t>Многогранники. Призма. Виды призм. Площадь поверхности.</w:t>
      </w:r>
      <w:r w:rsidRPr="00D656F3">
        <w:tab/>
      </w:r>
    </w:p>
    <w:p w:rsidR="00552EDB" w:rsidRPr="00D656F3" w:rsidRDefault="00552EDB" w:rsidP="006B254B">
      <w:pPr>
        <w:numPr>
          <w:ilvl w:val="0"/>
          <w:numId w:val="20"/>
        </w:numPr>
        <w:tabs>
          <w:tab w:val="left" w:pos="0"/>
        </w:tabs>
        <w:ind w:left="0" w:firstLine="0"/>
      </w:pPr>
      <w:r w:rsidRPr="00D656F3">
        <w:t xml:space="preserve">Параллелепипед. Прямоугольный </w:t>
      </w:r>
      <w:proofErr w:type="spellStart"/>
      <w:r w:rsidRPr="00D656F3">
        <w:t>параллелепипед</w:t>
      </w:r>
      <w:proofErr w:type="gramStart"/>
      <w:r w:rsidRPr="00D656F3">
        <w:t>.</w:t>
      </w:r>
      <w:r w:rsidRPr="00D656F3">
        <w:rPr>
          <w:bCs/>
          <w:iCs/>
        </w:rPr>
        <w:t>С</w:t>
      </w:r>
      <w:proofErr w:type="gramEnd"/>
      <w:r w:rsidRPr="00D656F3">
        <w:rPr>
          <w:bCs/>
          <w:iCs/>
        </w:rPr>
        <w:t>войства</w:t>
      </w:r>
      <w:proofErr w:type="spellEnd"/>
      <w:r w:rsidRPr="00D656F3">
        <w:rPr>
          <w:bCs/>
          <w:iCs/>
        </w:rPr>
        <w:t xml:space="preserve"> параллелепипеда.</w:t>
      </w:r>
    </w:p>
    <w:p w:rsidR="00552EDB" w:rsidRPr="00D656F3" w:rsidRDefault="00552EDB" w:rsidP="006B254B">
      <w:pPr>
        <w:numPr>
          <w:ilvl w:val="0"/>
          <w:numId w:val="20"/>
        </w:numPr>
        <w:tabs>
          <w:tab w:val="left" w:pos="0"/>
        </w:tabs>
        <w:ind w:left="0" w:firstLine="0"/>
      </w:pPr>
      <w:r w:rsidRPr="00D656F3">
        <w:t xml:space="preserve">Пирамида. Виды пирамид. Площадь поверхности </w:t>
      </w:r>
      <w:r w:rsidRPr="00D656F3">
        <w:rPr>
          <w:bCs/>
        </w:rPr>
        <w:t>пирамид.</w:t>
      </w:r>
      <w:r w:rsidRPr="00D656F3">
        <w:tab/>
      </w:r>
      <w:r w:rsidRPr="00D656F3">
        <w:tab/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Pr="00052DC4" w:rsidRDefault="00052DC4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8. Тела и поверхности вращения</w:t>
      </w:r>
    </w:p>
    <w:p w:rsid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552EDB">
      <w:pPr>
        <w:tabs>
          <w:tab w:val="left" w:pos="426"/>
          <w:tab w:val="left" w:pos="8051"/>
          <w:tab w:val="left" w:pos="9038"/>
          <w:tab w:val="left" w:pos="9866"/>
        </w:tabs>
      </w:pPr>
      <w:r>
        <w:t>1</w:t>
      </w:r>
      <w:r w:rsidRPr="00D656F3">
        <w:t>. Цилиндр. Сечение цилиндра плоскостью.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426"/>
          <w:tab w:val="left" w:pos="8051"/>
          <w:tab w:val="left" w:pos="9038"/>
          <w:tab w:val="left" w:pos="9866"/>
        </w:tabs>
      </w:pPr>
      <w:r>
        <w:t>2</w:t>
      </w:r>
      <w:r w:rsidRPr="00D656F3">
        <w:t>. Конус. Сечение конуса плоскостью.</w:t>
      </w:r>
      <w:r w:rsidRPr="00D656F3">
        <w:tab/>
      </w:r>
      <w:r w:rsidRPr="00D656F3">
        <w:tab/>
      </w:r>
    </w:p>
    <w:p w:rsidR="00552EDB" w:rsidRPr="00052DC4" w:rsidRDefault="00552EDB" w:rsidP="00552EDB">
      <w:pPr>
        <w:pStyle w:val="a3"/>
        <w:suppressLineNumbers/>
        <w:tabs>
          <w:tab w:val="left" w:pos="426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656F3">
        <w:rPr>
          <w:rFonts w:ascii="Times New Roman" w:hAnsi="Times New Roman"/>
          <w:sz w:val="28"/>
          <w:szCs w:val="28"/>
        </w:rPr>
        <w:t xml:space="preserve"> Шар и сфера. Взаимное расположение плоскостей и шара.</w:t>
      </w:r>
      <w:r w:rsidRPr="00D656F3">
        <w:rPr>
          <w:rFonts w:ascii="Times New Roman" w:hAnsi="Times New Roman"/>
          <w:sz w:val="28"/>
          <w:szCs w:val="28"/>
        </w:rPr>
        <w:tab/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Default="00052DC4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9. Начала математического анализа</w:t>
      </w:r>
    </w:p>
    <w:p w:rsidR="00552EDB" w:rsidRPr="00052DC4" w:rsidRDefault="00552EDB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>
        <w:t xml:space="preserve">1. </w:t>
      </w:r>
      <w:r w:rsidRPr="00D656F3">
        <w:t>Числовая последовательность, ее свойства и способы задания.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2. Предел последовательности.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3. Сумма бесконечной геометрической прогрессии.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4. Предел функции в точке и на бесконечности.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 xml:space="preserve">5. Приращение </w:t>
      </w:r>
      <w:r>
        <w:t xml:space="preserve">аргумента и приращение </w:t>
      </w:r>
      <w:r w:rsidRPr="00D656F3">
        <w:t>функции.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6. Понятие производной. Физический смысл производной.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284"/>
          <w:tab w:val="left" w:pos="900"/>
          <w:tab w:val="left" w:pos="8051"/>
          <w:tab w:val="left" w:pos="8845"/>
          <w:tab w:val="left" w:pos="9866"/>
        </w:tabs>
      </w:pPr>
      <w:r w:rsidRPr="00D656F3">
        <w:t xml:space="preserve">7. Производная постоянной, переменной, линейной функции, степенной функции. 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rPr>
          <w:iCs/>
        </w:rPr>
        <w:t>8.Формулы дифференцирования.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 xml:space="preserve">9.Производные тригонометрических функций, </w:t>
      </w:r>
      <w:r w:rsidR="00DF4F0D" w:rsidRPr="00D656F3">
        <w:rPr>
          <w:bCs/>
        </w:rPr>
        <w:t>логариф</w:t>
      </w:r>
      <w:r w:rsidR="00DF4F0D" w:rsidRPr="00D656F3">
        <w:t>мической и</w:t>
      </w:r>
      <w:r w:rsidRPr="00D656F3">
        <w:t xml:space="preserve"> показательной   функции.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 xml:space="preserve">10.Производная сложной функции. 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lastRenderedPageBreak/>
        <w:t>11. Геометрический смысл производной. Уравнение касательной.</w:t>
      </w:r>
      <w:r w:rsidRPr="00D656F3">
        <w:tab/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12.Критические точки.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13.Исследование функции с помощью производной на монотонность.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14. Экстремумы функции. Исследование функции на экстремум.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15. Вторая производная функции. Применение производной к исследованию функций и построение графиков.</w:t>
      </w:r>
    </w:p>
    <w:p w:rsidR="00552EDB" w:rsidRPr="00D656F3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 xml:space="preserve">16.Наибольшее и наименьшее значения функции </w:t>
      </w:r>
      <w:r w:rsidR="00DF4F0D" w:rsidRPr="00D656F3">
        <w:t>на промежутке</w:t>
      </w:r>
      <w:r w:rsidRPr="00D656F3">
        <w:t>.</w:t>
      </w:r>
    </w:p>
    <w:p w:rsidR="00552EDB" w:rsidRDefault="00552EDB" w:rsidP="00552EDB">
      <w:pPr>
        <w:tabs>
          <w:tab w:val="left" w:pos="284"/>
          <w:tab w:val="left" w:pos="8051"/>
          <w:tab w:val="left" w:pos="8845"/>
          <w:tab w:val="left" w:pos="9866"/>
        </w:tabs>
      </w:pPr>
      <w:r w:rsidRPr="00D656F3">
        <w:t>17. Приближенные вычисления с помощью производной.</w:t>
      </w:r>
      <w:r w:rsidRPr="00D656F3">
        <w:tab/>
      </w:r>
    </w:p>
    <w:p w:rsidR="00651FA8" w:rsidRPr="00D656F3" w:rsidRDefault="00651FA8" w:rsidP="006B254B">
      <w:pPr>
        <w:numPr>
          <w:ilvl w:val="0"/>
          <w:numId w:val="19"/>
        </w:numPr>
        <w:tabs>
          <w:tab w:val="left" w:pos="0"/>
          <w:tab w:val="left" w:pos="284"/>
        </w:tabs>
        <w:autoSpaceDE w:val="0"/>
        <w:autoSpaceDN w:val="0"/>
        <w:ind w:left="0" w:firstLine="0"/>
      </w:pPr>
      <w:r w:rsidRPr="00D656F3">
        <w:t xml:space="preserve">Понятие </w:t>
      </w:r>
      <w:proofErr w:type="gramStart"/>
      <w:r w:rsidRPr="00D656F3">
        <w:t>первообразной</w:t>
      </w:r>
      <w:proofErr w:type="gramEnd"/>
      <w:r w:rsidRPr="00D656F3">
        <w:t xml:space="preserve">. Правила нахождения </w:t>
      </w:r>
      <w:proofErr w:type="gramStart"/>
      <w:r w:rsidRPr="00D656F3">
        <w:t>первообразной</w:t>
      </w:r>
      <w:proofErr w:type="gramEnd"/>
      <w:r w:rsidRPr="00D656F3">
        <w:t>.</w:t>
      </w:r>
    </w:p>
    <w:p w:rsidR="00651FA8" w:rsidRPr="00D656F3" w:rsidRDefault="00651FA8" w:rsidP="006B254B">
      <w:pPr>
        <w:numPr>
          <w:ilvl w:val="0"/>
          <w:numId w:val="19"/>
        </w:numPr>
        <w:tabs>
          <w:tab w:val="left" w:pos="0"/>
          <w:tab w:val="left" w:pos="284"/>
        </w:tabs>
        <w:autoSpaceDE w:val="0"/>
        <w:autoSpaceDN w:val="0"/>
        <w:ind w:left="0" w:firstLine="0"/>
      </w:pPr>
      <w:r w:rsidRPr="00D656F3">
        <w:t xml:space="preserve"> Неопределенный интеграл и его свойства. Табличные интегралы.</w:t>
      </w:r>
    </w:p>
    <w:p w:rsidR="00651FA8" w:rsidRPr="00D656F3" w:rsidRDefault="00651FA8" w:rsidP="006B254B">
      <w:pPr>
        <w:numPr>
          <w:ilvl w:val="0"/>
          <w:numId w:val="19"/>
        </w:numPr>
        <w:tabs>
          <w:tab w:val="left" w:pos="0"/>
          <w:tab w:val="left" w:pos="284"/>
        </w:tabs>
        <w:autoSpaceDE w:val="0"/>
        <w:autoSpaceDN w:val="0"/>
        <w:ind w:left="0" w:firstLine="0"/>
      </w:pPr>
      <w:r w:rsidRPr="00D656F3">
        <w:t xml:space="preserve">Определенный интеграл, его свойства. </w:t>
      </w:r>
    </w:p>
    <w:p w:rsidR="00651FA8" w:rsidRPr="00D656F3" w:rsidRDefault="00651FA8" w:rsidP="006B254B">
      <w:pPr>
        <w:numPr>
          <w:ilvl w:val="0"/>
          <w:numId w:val="19"/>
        </w:numPr>
        <w:tabs>
          <w:tab w:val="left" w:pos="0"/>
          <w:tab w:val="left" w:pos="284"/>
        </w:tabs>
        <w:autoSpaceDE w:val="0"/>
        <w:autoSpaceDN w:val="0"/>
        <w:ind w:left="0" w:firstLine="0"/>
      </w:pPr>
      <w:r w:rsidRPr="00D656F3">
        <w:t xml:space="preserve"> Геометрический смысл определенного интеграла.</w:t>
      </w:r>
    </w:p>
    <w:p w:rsidR="00651FA8" w:rsidRPr="00D656F3" w:rsidRDefault="00651FA8" w:rsidP="006B254B">
      <w:pPr>
        <w:numPr>
          <w:ilvl w:val="0"/>
          <w:numId w:val="19"/>
        </w:numPr>
        <w:tabs>
          <w:tab w:val="left" w:pos="0"/>
          <w:tab w:val="left" w:pos="284"/>
        </w:tabs>
        <w:autoSpaceDE w:val="0"/>
        <w:autoSpaceDN w:val="0"/>
        <w:ind w:left="0" w:firstLine="0"/>
      </w:pPr>
      <w:r w:rsidRPr="00D656F3">
        <w:t>Формула Ньютон</w:t>
      </w:r>
      <w:proofErr w:type="gramStart"/>
      <w:r w:rsidRPr="00D656F3">
        <w:t>а-</w:t>
      </w:r>
      <w:proofErr w:type="gramEnd"/>
      <w:r w:rsidRPr="00D656F3">
        <w:t xml:space="preserve"> Лейбница.</w:t>
      </w:r>
      <w:r w:rsidRPr="00D656F3">
        <w:tab/>
      </w:r>
      <w:r w:rsidRPr="00D656F3">
        <w:tab/>
      </w:r>
    </w:p>
    <w:p w:rsidR="00651FA8" w:rsidRPr="00D656F3" w:rsidRDefault="00651FA8" w:rsidP="006B254B">
      <w:pPr>
        <w:numPr>
          <w:ilvl w:val="0"/>
          <w:numId w:val="19"/>
        </w:numPr>
        <w:tabs>
          <w:tab w:val="left" w:pos="0"/>
          <w:tab w:val="left" w:pos="284"/>
        </w:tabs>
        <w:autoSpaceDE w:val="0"/>
        <w:autoSpaceDN w:val="0"/>
        <w:ind w:left="0" w:firstLine="0"/>
      </w:pPr>
      <w:r w:rsidRPr="00D656F3">
        <w:t>Вычисление площадей фигур с помощью определенного интеграла.</w:t>
      </w:r>
    </w:p>
    <w:p w:rsidR="00052DC4" w:rsidRPr="00052DC4" w:rsidRDefault="00651FA8" w:rsidP="00651FA8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  <w:r w:rsidRPr="00D656F3">
        <w:rPr>
          <w:rFonts w:ascii="Times New Roman" w:hAnsi="Times New Roman"/>
          <w:sz w:val="28"/>
          <w:szCs w:val="28"/>
        </w:rPr>
        <w:t>Вычисление объемов тел с помощью определенного интеграла.</w:t>
      </w:r>
      <w:r w:rsidRPr="00D656F3">
        <w:rPr>
          <w:rFonts w:ascii="Times New Roman" w:hAnsi="Times New Roman"/>
          <w:sz w:val="28"/>
          <w:szCs w:val="28"/>
        </w:rPr>
        <w:tab/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Pr="00052DC4" w:rsidRDefault="00052DC4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10. Измерения в геометрии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552EDB">
      <w:pPr>
        <w:tabs>
          <w:tab w:val="left" w:pos="1247"/>
          <w:tab w:val="left" w:pos="8051"/>
          <w:tab w:val="left" w:pos="9038"/>
          <w:tab w:val="left" w:pos="9866"/>
        </w:tabs>
      </w:pPr>
      <w:r>
        <w:t xml:space="preserve">1. </w:t>
      </w:r>
      <w:r w:rsidRPr="00D656F3">
        <w:t>Понятие объёма многогранника. Объем параллелепипеда.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1247"/>
          <w:tab w:val="left" w:pos="8051"/>
          <w:tab w:val="left" w:pos="9038"/>
          <w:tab w:val="left" w:pos="9866"/>
        </w:tabs>
      </w:pPr>
      <w:r>
        <w:t>2</w:t>
      </w:r>
      <w:r w:rsidRPr="00D656F3">
        <w:t>. Объем призмы.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1247"/>
          <w:tab w:val="left" w:pos="8051"/>
          <w:tab w:val="left" w:pos="9038"/>
          <w:tab w:val="left" w:pos="9866"/>
        </w:tabs>
      </w:pPr>
      <w:r>
        <w:t>3</w:t>
      </w:r>
      <w:r w:rsidRPr="00D656F3">
        <w:t xml:space="preserve">. </w:t>
      </w:r>
      <w:r w:rsidR="00DF4F0D" w:rsidRPr="00D656F3">
        <w:t>Объем пирамиды</w:t>
      </w:r>
      <w:r w:rsidRPr="00D656F3">
        <w:t xml:space="preserve">.  </w:t>
      </w:r>
    </w:p>
    <w:p w:rsidR="00552EDB" w:rsidRPr="00D656F3" w:rsidRDefault="00552EDB" w:rsidP="00552EDB">
      <w:pPr>
        <w:tabs>
          <w:tab w:val="left" w:pos="1247"/>
          <w:tab w:val="left" w:pos="8051"/>
          <w:tab w:val="left" w:pos="9038"/>
          <w:tab w:val="left" w:pos="9866"/>
        </w:tabs>
      </w:pPr>
      <w:r>
        <w:t>4</w:t>
      </w:r>
      <w:r w:rsidRPr="00D656F3">
        <w:t>. Объем   усеченной   пирамиды.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1247"/>
          <w:tab w:val="left" w:pos="8051"/>
          <w:tab w:val="left" w:pos="9038"/>
          <w:tab w:val="left" w:pos="9866"/>
        </w:tabs>
      </w:pPr>
      <w:r>
        <w:t>5</w:t>
      </w:r>
      <w:r w:rsidRPr="00D656F3">
        <w:t>. Поверхности и объемы тел вращения (конус).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1247"/>
          <w:tab w:val="left" w:pos="8051"/>
          <w:tab w:val="left" w:pos="9038"/>
          <w:tab w:val="left" w:pos="9866"/>
        </w:tabs>
      </w:pPr>
      <w:r>
        <w:t>6</w:t>
      </w:r>
      <w:r w:rsidRPr="00D656F3">
        <w:t xml:space="preserve">. Поверхности и объемы тел вращения (цилиндр) </w:t>
      </w:r>
      <w:r w:rsidRPr="00D656F3">
        <w:tab/>
      </w:r>
      <w:r w:rsidRPr="00D656F3">
        <w:tab/>
      </w:r>
    </w:p>
    <w:p w:rsidR="00552EDB" w:rsidRPr="00D656F3" w:rsidRDefault="00552EDB" w:rsidP="00552EDB">
      <w:pPr>
        <w:tabs>
          <w:tab w:val="left" w:pos="1247"/>
          <w:tab w:val="left" w:pos="8051"/>
          <w:tab w:val="left" w:pos="9038"/>
          <w:tab w:val="left" w:pos="9866"/>
        </w:tabs>
      </w:pPr>
      <w:r>
        <w:t>7</w:t>
      </w:r>
      <w:r w:rsidRPr="00D656F3">
        <w:t>. Поверхности и объемы тел вращения (усеченный конус).</w:t>
      </w:r>
      <w:r w:rsidRPr="00D656F3">
        <w:tab/>
      </w:r>
      <w:r w:rsidRPr="00D656F3">
        <w:tab/>
      </w:r>
    </w:p>
    <w:p w:rsidR="00552EDB" w:rsidRPr="00D656F3" w:rsidRDefault="00552EDB" w:rsidP="00552EDB">
      <w:r>
        <w:t>8</w:t>
      </w:r>
      <w:r w:rsidRPr="00D656F3">
        <w:t>. Поверхности и объемы тел вращения (шар).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Pr="00052DC4" w:rsidRDefault="00052DC4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t>Тема 11. Элементы комбинаторики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552EDB">
      <w:pPr>
        <w:rPr>
          <w:iCs/>
        </w:rPr>
      </w:pPr>
      <w:r w:rsidRPr="00D656F3">
        <w:rPr>
          <w:iCs/>
        </w:rPr>
        <w:t xml:space="preserve">1. Основные понятия комбинаторики. </w:t>
      </w:r>
    </w:p>
    <w:p w:rsidR="00552EDB" w:rsidRPr="00D656F3" w:rsidRDefault="00552EDB" w:rsidP="00552EDB">
      <w:pPr>
        <w:rPr>
          <w:iCs/>
        </w:rPr>
      </w:pPr>
      <w:r w:rsidRPr="00D656F3">
        <w:rPr>
          <w:iCs/>
        </w:rPr>
        <w:t>2. Размещение, перестановка, сочетание и перебор вариантов.</w:t>
      </w:r>
    </w:p>
    <w:p w:rsidR="00552EDB" w:rsidRPr="00D656F3" w:rsidRDefault="00552EDB" w:rsidP="00552EDB">
      <w:pPr>
        <w:rPr>
          <w:iCs/>
        </w:rPr>
      </w:pPr>
      <w:r w:rsidRPr="00D656F3">
        <w:rPr>
          <w:iCs/>
        </w:rPr>
        <w:t>3. Формула бинома Ньютона.</w:t>
      </w:r>
    </w:p>
    <w:p w:rsidR="00552EDB" w:rsidRPr="00D656F3" w:rsidRDefault="00552EDB" w:rsidP="00552EDB">
      <w:pPr>
        <w:rPr>
          <w:iCs/>
        </w:rPr>
      </w:pPr>
      <w:r w:rsidRPr="00D656F3">
        <w:rPr>
          <w:iCs/>
        </w:rPr>
        <w:t>4. Свойства биноминальных коэффициентов.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Pr="00052DC4" w:rsidRDefault="00052DC4" w:rsidP="00552EDB">
      <w:pPr>
        <w:snapToGrid w:val="0"/>
        <w:spacing w:line="228" w:lineRule="auto"/>
        <w:jc w:val="center"/>
        <w:rPr>
          <w:b/>
        </w:rPr>
      </w:pPr>
      <w:r w:rsidRPr="00052DC4">
        <w:rPr>
          <w:b/>
        </w:rPr>
        <w:t>Тема 12. Элементы теории вероятностей. Элементы математической статистики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552EDB">
      <w:pPr>
        <w:rPr>
          <w:iCs/>
        </w:rPr>
      </w:pPr>
      <w:r>
        <w:rPr>
          <w:iCs/>
        </w:rPr>
        <w:t>1</w:t>
      </w:r>
      <w:r w:rsidRPr="00D656F3">
        <w:rPr>
          <w:iCs/>
        </w:rPr>
        <w:t xml:space="preserve">. </w:t>
      </w:r>
      <w:proofErr w:type="spellStart"/>
      <w:r w:rsidRPr="00D656F3">
        <w:rPr>
          <w:iCs/>
        </w:rPr>
        <w:t>Событие</w:t>
      </w:r>
      <w:proofErr w:type="gramStart"/>
      <w:r w:rsidRPr="00D656F3">
        <w:rPr>
          <w:iCs/>
        </w:rPr>
        <w:t>,в</w:t>
      </w:r>
      <w:proofErr w:type="gramEnd"/>
      <w:r w:rsidRPr="00D656F3">
        <w:rPr>
          <w:iCs/>
        </w:rPr>
        <w:t>ероятность</w:t>
      </w:r>
      <w:proofErr w:type="spellEnd"/>
      <w:r w:rsidRPr="00D656F3">
        <w:rPr>
          <w:iCs/>
        </w:rPr>
        <w:t xml:space="preserve"> события.</w:t>
      </w:r>
    </w:p>
    <w:p w:rsidR="00552EDB" w:rsidRPr="00D656F3" w:rsidRDefault="00552EDB" w:rsidP="00552EDB">
      <w:pPr>
        <w:rPr>
          <w:iCs/>
        </w:rPr>
      </w:pPr>
      <w:r>
        <w:rPr>
          <w:iCs/>
        </w:rPr>
        <w:t>2</w:t>
      </w:r>
      <w:r w:rsidRPr="00D656F3">
        <w:rPr>
          <w:iCs/>
        </w:rPr>
        <w:t xml:space="preserve">. Сложение и умножение </w:t>
      </w:r>
      <w:proofErr w:type="spellStart"/>
      <w:r w:rsidRPr="00D656F3">
        <w:rPr>
          <w:iCs/>
        </w:rPr>
        <w:t>событий</w:t>
      </w:r>
      <w:proofErr w:type="gramStart"/>
      <w:r w:rsidRPr="00D656F3">
        <w:rPr>
          <w:iCs/>
        </w:rPr>
        <w:t>,в</w:t>
      </w:r>
      <w:proofErr w:type="gramEnd"/>
      <w:r w:rsidRPr="00D656F3">
        <w:rPr>
          <w:iCs/>
        </w:rPr>
        <w:t>ероятностей</w:t>
      </w:r>
      <w:proofErr w:type="spellEnd"/>
      <w:r w:rsidRPr="00D656F3">
        <w:rPr>
          <w:iCs/>
        </w:rPr>
        <w:t>.</w:t>
      </w:r>
    </w:p>
    <w:p w:rsidR="00552EDB" w:rsidRPr="00D656F3" w:rsidRDefault="00552EDB" w:rsidP="00552EDB">
      <w:pPr>
        <w:rPr>
          <w:iCs/>
        </w:rPr>
      </w:pPr>
      <w:r>
        <w:rPr>
          <w:iCs/>
        </w:rPr>
        <w:t>3</w:t>
      </w:r>
      <w:r w:rsidRPr="00D656F3">
        <w:rPr>
          <w:iCs/>
        </w:rPr>
        <w:t>. Дискретная случайная величина, закон ее распределения.</w:t>
      </w:r>
    </w:p>
    <w:p w:rsidR="00552EDB" w:rsidRPr="00D656F3" w:rsidRDefault="00552EDB" w:rsidP="00552EDB">
      <w:pPr>
        <w:rPr>
          <w:iCs/>
        </w:rPr>
      </w:pPr>
      <w:r>
        <w:rPr>
          <w:iCs/>
        </w:rPr>
        <w:t>4</w:t>
      </w:r>
      <w:r w:rsidRPr="00D656F3">
        <w:rPr>
          <w:iCs/>
        </w:rPr>
        <w:t>. Числовые характеристики дискретной случайной величины.</w:t>
      </w:r>
    </w:p>
    <w:p w:rsidR="00552EDB" w:rsidRPr="00D656F3" w:rsidRDefault="00552EDB" w:rsidP="00552EDB">
      <w:pPr>
        <w:rPr>
          <w:iCs/>
        </w:rPr>
      </w:pPr>
      <w:r>
        <w:rPr>
          <w:iCs/>
        </w:rPr>
        <w:t>5</w:t>
      </w:r>
      <w:r w:rsidRPr="00D656F3">
        <w:rPr>
          <w:iCs/>
        </w:rPr>
        <w:t>. Вариационные ряды.</w:t>
      </w:r>
    </w:p>
    <w:p w:rsidR="00552EDB" w:rsidRPr="00D656F3" w:rsidRDefault="00552EDB" w:rsidP="00552EDB">
      <w:pPr>
        <w:rPr>
          <w:iCs/>
        </w:rPr>
      </w:pPr>
      <w:r>
        <w:rPr>
          <w:iCs/>
        </w:rPr>
        <w:t>6</w:t>
      </w:r>
      <w:r w:rsidRPr="00D656F3">
        <w:rPr>
          <w:iCs/>
        </w:rPr>
        <w:t>.  Полигон, гистограмма.</w:t>
      </w:r>
    </w:p>
    <w:p w:rsidR="00552EDB" w:rsidRPr="00D656F3" w:rsidRDefault="00552EDB" w:rsidP="00552EDB">
      <w:r>
        <w:rPr>
          <w:iCs/>
        </w:rPr>
        <w:t>7</w:t>
      </w:r>
      <w:r w:rsidRPr="00D656F3">
        <w:rPr>
          <w:iCs/>
        </w:rPr>
        <w:t>.  Средние величины, медиана.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Default="00052DC4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  <w:r w:rsidRPr="00052DC4">
        <w:rPr>
          <w:rFonts w:ascii="Times New Roman" w:hAnsi="Times New Roman"/>
          <w:b/>
          <w:sz w:val="28"/>
          <w:szCs w:val="28"/>
        </w:rPr>
        <w:lastRenderedPageBreak/>
        <w:t>Тема 13. Уравнения и неравенства</w:t>
      </w:r>
    </w:p>
    <w:p w:rsidR="00552EDB" w:rsidRPr="00052DC4" w:rsidRDefault="00552EDB" w:rsidP="00552EDB">
      <w:pPr>
        <w:pStyle w:val="a3"/>
        <w:suppressLineNumbers/>
        <w:jc w:val="center"/>
        <w:rPr>
          <w:rFonts w:ascii="Times New Roman" w:hAnsi="Times New Roman"/>
          <w:b/>
          <w:sz w:val="28"/>
          <w:szCs w:val="28"/>
        </w:rPr>
      </w:pPr>
    </w:p>
    <w:p w:rsidR="00552EDB" w:rsidRPr="00D656F3" w:rsidRDefault="00552EDB" w:rsidP="006B254B">
      <w:pPr>
        <w:numPr>
          <w:ilvl w:val="0"/>
          <w:numId w:val="13"/>
        </w:numPr>
        <w:ind w:left="0" w:firstLine="0"/>
      </w:pPr>
      <w:r w:rsidRPr="00D656F3">
        <w:t>Равносильность уравнений и неравенств.</w:t>
      </w:r>
    </w:p>
    <w:p w:rsidR="00552EDB" w:rsidRPr="00D656F3" w:rsidRDefault="00552EDB" w:rsidP="006B254B">
      <w:pPr>
        <w:numPr>
          <w:ilvl w:val="0"/>
          <w:numId w:val="13"/>
        </w:numPr>
        <w:ind w:left="0" w:firstLine="0"/>
      </w:pPr>
      <w:r w:rsidRPr="00D656F3">
        <w:t>Уравнения. Решение уравнений различными методами.</w:t>
      </w:r>
    </w:p>
    <w:p w:rsidR="00552EDB" w:rsidRPr="00D656F3" w:rsidRDefault="00552EDB" w:rsidP="006B254B">
      <w:pPr>
        <w:numPr>
          <w:ilvl w:val="0"/>
          <w:numId w:val="13"/>
        </w:numPr>
        <w:ind w:left="0" w:firstLine="0"/>
      </w:pPr>
      <w:r w:rsidRPr="00D656F3">
        <w:t>Неравенства. Решение неравенств различными методами.</w:t>
      </w:r>
    </w:p>
    <w:p w:rsidR="00552EDB" w:rsidRPr="00D656F3" w:rsidRDefault="00552EDB" w:rsidP="006B254B">
      <w:pPr>
        <w:numPr>
          <w:ilvl w:val="0"/>
          <w:numId w:val="13"/>
        </w:numPr>
        <w:ind w:left="0" w:firstLine="0"/>
      </w:pPr>
      <w:r w:rsidRPr="00D656F3">
        <w:t>Системы уравнений и неравенств.</w:t>
      </w:r>
    </w:p>
    <w:p w:rsidR="00552EDB" w:rsidRPr="00D656F3" w:rsidRDefault="00552EDB" w:rsidP="006B254B">
      <w:pPr>
        <w:numPr>
          <w:ilvl w:val="0"/>
          <w:numId w:val="13"/>
        </w:numPr>
        <w:ind w:left="0" w:firstLine="0"/>
      </w:pPr>
      <w:r w:rsidRPr="00D656F3">
        <w:t>Методы решений систем уравнений и неравенств.</w:t>
      </w:r>
    </w:p>
    <w:p w:rsidR="00052DC4" w:rsidRPr="00052DC4" w:rsidRDefault="00052DC4" w:rsidP="00552EDB">
      <w:pPr>
        <w:pStyle w:val="a3"/>
        <w:suppressLineNumbers/>
        <w:rPr>
          <w:rFonts w:ascii="Times New Roman" w:hAnsi="Times New Roman"/>
          <w:b/>
          <w:sz w:val="28"/>
          <w:szCs w:val="28"/>
        </w:rPr>
      </w:pPr>
    </w:p>
    <w:p w:rsidR="00052DC4" w:rsidRDefault="00052DC4" w:rsidP="00221A29">
      <w:pPr>
        <w:pStyle w:val="a3"/>
        <w:suppressLineNumbers/>
        <w:ind w:left="1260"/>
        <w:rPr>
          <w:rFonts w:ascii="Times New Roman" w:hAnsi="Times New Roman"/>
          <w:sz w:val="28"/>
          <w:szCs w:val="28"/>
        </w:rPr>
      </w:pPr>
    </w:p>
    <w:p w:rsidR="00F97C13" w:rsidRDefault="00F97C13" w:rsidP="00221A29">
      <w:pPr>
        <w:pStyle w:val="a3"/>
        <w:suppressLineNumbers/>
        <w:ind w:left="1260"/>
        <w:rPr>
          <w:rFonts w:ascii="Times New Roman" w:hAnsi="Times New Roman"/>
          <w:sz w:val="28"/>
          <w:szCs w:val="28"/>
        </w:rPr>
      </w:pPr>
    </w:p>
    <w:p w:rsidR="00651FA8" w:rsidRPr="00D656F3" w:rsidRDefault="00651FA8" w:rsidP="00651FA8">
      <w:pPr>
        <w:suppressLineNumbers/>
        <w:spacing w:after="120"/>
        <w:ind w:left="283" w:firstLine="426"/>
        <w:jc w:val="both"/>
        <w:rPr>
          <w:b/>
        </w:rPr>
      </w:pPr>
      <w:r w:rsidRPr="00D656F3">
        <w:rPr>
          <w:b/>
        </w:rPr>
        <w:t>6.2 Контрольные задания для самопроверки</w:t>
      </w:r>
    </w:p>
    <w:p w:rsidR="00651FA8" w:rsidRPr="00D656F3" w:rsidRDefault="00651FA8" w:rsidP="00651FA8">
      <w:pPr>
        <w:suppressLineNumbers/>
        <w:spacing w:after="120"/>
        <w:ind w:left="283" w:firstLine="709"/>
        <w:jc w:val="both"/>
      </w:pPr>
    </w:p>
    <w:p w:rsidR="00651FA8" w:rsidRPr="00D656F3" w:rsidRDefault="00651FA8" w:rsidP="00651FA8">
      <w:pPr>
        <w:ind w:right="549" w:firstLine="709"/>
        <w:jc w:val="both"/>
      </w:pPr>
      <w:r w:rsidRPr="00D656F3">
        <w:t>1) Найдите область определения функций:</w:t>
      </w:r>
    </w:p>
    <w:p w:rsidR="00651FA8" w:rsidRPr="00D656F3" w:rsidRDefault="00651FA8" w:rsidP="00651FA8">
      <w:pPr>
        <w:ind w:right="549" w:firstLine="709"/>
        <w:jc w:val="both"/>
      </w:pPr>
      <w:proofErr w:type="gramStart"/>
      <w:r w:rsidRPr="00D656F3">
        <w:rPr>
          <w:lang w:val="en-US"/>
        </w:rPr>
        <w:t>a</w:t>
      </w:r>
      <w:proofErr w:type="gramEnd"/>
      <w:r w:rsidRPr="00D656F3">
        <w:t xml:space="preserve">) </w:t>
      </w:r>
      <w:r w:rsidRPr="00D656F3">
        <w:rPr>
          <w:position w:val="-28"/>
          <w:lang w:val="en-US"/>
        </w:rPr>
        <w:object w:dxaOrig="18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3pt;height:33.8pt" o:ole="">
            <v:imagedata r:id="rId9" o:title=""/>
          </v:shape>
          <o:OLEObject Type="Embed" ProgID="Equation.3" ShapeID="_x0000_i1025" DrawAspect="Content" ObjectID="_1714124177" r:id="rId10"/>
        </w:object>
      </w:r>
      <w:r w:rsidRPr="00D656F3">
        <w:t xml:space="preserve">; б) </w:t>
      </w:r>
      <w:r w:rsidRPr="00D656F3">
        <w:rPr>
          <w:position w:val="-12"/>
          <w:lang w:val="en-US"/>
        </w:rPr>
        <w:object w:dxaOrig="1400" w:dyaOrig="480">
          <v:shape id="_x0000_i1026" type="#_x0000_t75" style="width:69.5pt;height:23.8pt" o:ole="">
            <v:imagedata r:id="rId11" o:title=""/>
          </v:shape>
          <o:OLEObject Type="Embed" ProgID="Equation.3" ShapeID="_x0000_i1026" DrawAspect="Content" ObjectID="_1714124178" r:id="rId12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>3) Найдите область значений функций:</w:t>
      </w:r>
    </w:p>
    <w:p w:rsidR="00651FA8" w:rsidRPr="00D656F3" w:rsidRDefault="00651FA8" w:rsidP="00651FA8">
      <w:pPr>
        <w:ind w:right="549" w:firstLine="709"/>
        <w:jc w:val="both"/>
        <w:rPr>
          <w:b/>
        </w:rPr>
      </w:pPr>
      <w:r w:rsidRPr="00D656F3">
        <w:t xml:space="preserve">а) </w:t>
      </w:r>
      <w:r w:rsidRPr="00D656F3">
        <w:rPr>
          <w:position w:val="-28"/>
        </w:rPr>
        <w:object w:dxaOrig="1180" w:dyaOrig="680">
          <v:shape id="_x0000_i1027" type="#_x0000_t75" style="width:59.5pt;height:33.8pt" o:ole="">
            <v:imagedata r:id="rId13" o:title=""/>
          </v:shape>
          <o:OLEObject Type="Embed" ProgID="Equation.3" ShapeID="_x0000_i1027" DrawAspect="Content" ObjectID="_1714124179" r:id="rId14"/>
        </w:object>
      </w:r>
      <w:r w:rsidRPr="00D656F3">
        <w:t xml:space="preserve">; б) </w:t>
      </w:r>
      <w:r w:rsidRPr="00D656F3">
        <w:rPr>
          <w:position w:val="-12"/>
          <w:lang w:val="en-US"/>
        </w:rPr>
        <w:object w:dxaOrig="1140" w:dyaOrig="420">
          <v:shape id="_x0000_i1028" type="#_x0000_t75" style="width:56.95pt;height:21.3pt" o:ole="">
            <v:imagedata r:id="rId15" o:title=""/>
          </v:shape>
          <o:OLEObject Type="Embed" ProgID="Equation.3" ShapeID="_x0000_i1028" DrawAspect="Content" ObjectID="_1714124180" r:id="rId16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>4) Постройте график функций: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а) </w:t>
      </w:r>
      <w:r w:rsidRPr="00D656F3">
        <w:rPr>
          <w:position w:val="-24"/>
        </w:rPr>
        <w:object w:dxaOrig="1020" w:dyaOrig="639">
          <v:shape id="_x0000_i1029" type="#_x0000_t75" style="width:50.7pt;height:31.95pt" o:ole="">
            <v:imagedata r:id="rId17" o:title=""/>
          </v:shape>
          <o:OLEObject Type="Embed" ProgID="Equation.3" ShapeID="_x0000_i1029" DrawAspect="Content" ObjectID="_1714124181" r:id="rId18"/>
        </w:object>
      </w:r>
      <w:r w:rsidRPr="00D656F3">
        <w:t xml:space="preserve">; б) </w:t>
      </w:r>
      <w:r w:rsidRPr="00D656F3">
        <w:rPr>
          <w:position w:val="-12"/>
        </w:rPr>
        <w:object w:dxaOrig="1240" w:dyaOrig="420">
          <v:shape id="_x0000_i1030" type="#_x0000_t75" style="width:62pt;height:21.3pt" o:ole="">
            <v:imagedata r:id="rId19" o:title=""/>
          </v:shape>
          <o:OLEObject Type="Embed" ProgID="Equation.3" ShapeID="_x0000_i1030" DrawAspect="Content" ObjectID="_1714124182" r:id="rId20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5) Найдите точки пересечения графика функции  </w:t>
      </w:r>
      <w:r w:rsidRPr="00D656F3">
        <w:rPr>
          <w:lang w:val="en-US"/>
        </w:rPr>
        <w:t>c</w:t>
      </w:r>
      <w:r w:rsidRPr="00D656F3">
        <w:t xml:space="preserve">  осями координат: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а) </w:t>
      </w:r>
      <w:r w:rsidRPr="00D656F3">
        <w:rPr>
          <w:position w:val="-12"/>
        </w:rPr>
        <w:object w:dxaOrig="1680" w:dyaOrig="420">
          <v:shape id="_x0000_i1031" type="#_x0000_t75" style="width:83.9pt;height:21.3pt" o:ole="">
            <v:imagedata r:id="rId21" o:title=""/>
          </v:shape>
          <o:OLEObject Type="Embed" ProgID="Equation.3" ShapeID="_x0000_i1031" DrawAspect="Content" ObjectID="_1714124183" r:id="rId22"/>
        </w:object>
      </w:r>
      <w:r w:rsidRPr="00D656F3">
        <w:t xml:space="preserve">; б) </w:t>
      </w:r>
      <w:r w:rsidRPr="00D656F3">
        <w:rPr>
          <w:position w:val="-24"/>
          <w:lang w:val="en-US"/>
        </w:rPr>
        <w:object w:dxaOrig="1420" w:dyaOrig="639">
          <v:shape id="_x0000_i1032" type="#_x0000_t75" style="width:71.35pt;height:31.95pt" o:ole="">
            <v:imagedata r:id="rId23" o:title=""/>
          </v:shape>
          <o:OLEObject Type="Embed" ProgID="Equation.3" ShapeID="_x0000_i1032" DrawAspect="Content" ObjectID="_1714124184" r:id="rId24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6) Найдите точки максимума и  точки минимума функции </w:t>
      </w:r>
      <w:r w:rsidRPr="00D656F3">
        <w:rPr>
          <w:position w:val="-12"/>
        </w:rPr>
        <w:object w:dxaOrig="1740" w:dyaOrig="420">
          <v:shape id="_x0000_i1033" type="#_x0000_t75" style="width:87.05pt;height:21.3pt" o:ole="">
            <v:imagedata r:id="rId25" o:title=""/>
          </v:shape>
          <o:OLEObject Type="Embed" ProgID="Equation.3" ShapeID="_x0000_i1033" DrawAspect="Content" ObjectID="_1714124185" r:id="rId26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7) Проведите исследование функции </w:t>
      </w:r>
      <w:r w:rsidRPr="00D656F3">
        <w:rPr>
          <w:position w:val="-12"/>
        </w:rPr>
        <w:object w:dxaOrig="1700" w:dyaOrig="420">
          <v:shape id="_x0000_i1034" type="#_x0000_t75" style="width:84.5pt;height:21.3pt" o:ole="">
            <v:imagedata r:id="rId27" o:title=""/>
          </v:shape>
          <o:OLEObject Type="Embed" ProgID="Equation.3" ShapeID="_x0000_i1034" DrawAspect="Content" ObjectID="_1714124186" r:id="rId28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8) </w:t>
      </w:r>
      <w:proofErr w:type="gramStart"/>
      <w:r w:rsidRPr="00D656F3">
        <w:t>Выясните функция является</w:t>
      </w:r>
      <w:proofErr w:type="gramEnd"/>
      <w:r w:rsidRPr="00D656F3">
        <w:t xml:space="preserve"> четной или нечетной </w:t>
      </w:r>
      <w:r w:rsidRPr="00D656F3">
        <w:rPr>
          <w:position w:val="-12"/>
        </w:rPr>
        <w:object w:dxaOrig="1160" w:dyaOrig="420">
          <v:shape id="_x0000_i1035" type="#_x0000_t75" style="width:57.6pt;height:21.3pt" o:ole="">
            <v:imagedata r:id="rId29" o:title=""/>
          </v:shape>
          <o:OLEObject Type="Embed" ProgID="Equation.3" ShapeID="_x0000_i1035" DrawAspect="Content" ObjectID="_1714124187" r:id="rId30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>9) Постройте график функции, если известно, что</w:t>
      </w:r>
      <w:r w:rsidRPr="00D656F3">
        <w:rPr>
          <w:position w:val="-12"/>
        </w:rPr>
        <w:object w:dxaOrig="600" w:dyaOrig="360">
          <v:shape id="_x0000_i1036" type="#_x0000_t75" style="width:30.05pt;height:18.15pt" o:ole="">
            <v:imagedata r:id="rId31" o:title=""/>
          </v:shape>
          <o:OLEObject Type="Embed" ProgID="Equation.3" ShapeID="_x0000_i1036" DrawAspect="Content" ObjectID="_1714124188" r:id="rId32"/>
        </w:object>
      </w:r>
      <w:r w:rsidRPr="00D656F3">
        <w:t xml:space="preserve"> - четная, </w:t>
      </w:r>
      <w:r w:rsidRPr="00D656F3">
        <w:rPr>
          <w:position w:val="-12"/>
        </w:rPr>
        <w:object w:dxaOrig="1660" w:dyaOrig="420">
          <v:shape id="_x0000_i1037" type="#_x0000_t75" style="width:83.25pt;height:21.3pt" o:ole="">
            <v:imagedata r:id="rId33" o:title=""/>
          </v:shape>
          <o:OLEObject Type="Embed" ProgID="Equation.3" ShapeID="_x0000_i1037" DrawAspect="Content" ObjectID="_1714124189" r:id="rId34"/>
        </w:object>
      </w:r>
      <w:proofErr w:type="gramStart"/>
      <w:r w:rsidRPr="00D656F3">
        <w:t>при</w:t>
      </w:r>
      <w:proofErr w:type="gramEnd"/>
      <w:r w:rsidRPr="00D656F3">
        <w:rPr>
          <w:position w:val="-12"/>
        </w:rPr>
        <w:object w:dxaOrig="1200" w:dyaOrig="360">
          <v:shape id="_x0000_i1038" type="#_x0000_t75" style="width:60.1pt;height:18.15pt" o:ole="">
            <v:imagedata r:id="rId35" o:title=""/>
          </v:shape>
          <o:OLEObject Type="Embed" ProgID="Equation.3" ShapeID="_x0000_i1038" DrawAspect="Content" ObjectID="_1714124190" r:id="rId36"/>
        </w:object>
      </w:r>
      <w:r w:rsidRPr="00D656F3">
        <w:t xml:space="preserve">. 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10) Найдите промежутки возрастания и убывания функции </w:t>
      </w:r>
      <w:r w:rsidRPr="00D656F3">
        <w:rPr>
          <w:position w:val="-12"/>
        </w:rPr>
        <w:object w:dxaOrig="1460" w:dyaOrig="420">
          <v:shape id="_x0000_i1039" type="#_x0000_t75" style="width:72.65pt;height:21.3pt" o:ole="">
            <v:imagedata r:id="rId37" o:title=""/>
          </v:shape>
          <o:OLEObject Type="Embed" ProgID="Equation.3" ShapeID="_x0000_i1039" DrawAspect="Content" ObjectID="_1714124191" r:id="rId38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>11) Выразите в радианной мере величину угла:</w:t>
      </w:r>
    </w:p>
    <w:p w:rsidR="00651FA8" w:rsidRPr="00D656F3" w:rsidRDefault="00651FA8" w:rsidP="00651FA8">
      <w:pPr>
        <w:ind w:right="549" w:firstLine="709"/>
        <w:jc w:val="both"/>
      </w:pPr>
      <w:r w:rsidRPr="00D656F3">
        <w:t>а) 18</w:t>
      </w:r>
      <w:r w:rsidRPr="00D656F3">
        <w:rPr>
          <w:vertAlign w:val="superscript"/>
        </w:rPr>
        <w:t>0</w:t>
      </w:r>
      <w:proofErr w:type="gramStart"/>
      <w:r w:rsidRPr="00D656F3">
        <w:t xml:space="preserve"> ;</w:t>
      </w:r>
      <w:proofErr w:type="gramEnd"/>
      <w:r w:rsidRPr="00D656F3">
        <w:t>б) -250</w:t>
      </w:r>
      <w:r w:rsidRPr="00D656F3">
        <w:rPr>
          <w:vertAlign w:val="superscript"/>
        </w:rPr>
        <w:t>0</w:t>
      </w:r>
      <w:r w:rsidRPr="00D656F3">
        <w:t xml:space="preserve"> ; в) -360</w:t>
      </w:r>
      <w:r w:rsidRPr="00D656F3">
        <w:rPr>
          <w:vertAlign w:val="superscript"/>
        </w:rPr>
        <w:t>0</w:t>
      </w:r>
      <w:r w:rsidRPr="00D656F3">
        <w:t xml:space="preserve"> ; г)225</w:t>
      </w:r>
      <w:r w:rsidRPr="00D656F3">
        <w:rPr>
          <w:vertAlign w:val="superscript"/>
        </w:rPr>
        <w:t>0</w: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>12) Выразите в градусной мере величину угла: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а) </w:t>
      </w:r>
      <w:r w:rsidRPr="00D656F3">
        <w:rPr>
          <w:position w:val="-6"/>
        </w:rPr>
        <w:object w:dxaOrig="260" w:dyaOrig="240">
          <v:shape id="_x0000_i1040" type="#_x0000_t75" style="width:12.5pt;height:11.9pt" o:ole="">
            <v:imagedata r:id="rId39" o:title=""/>
          </v:shape>
          <o:OLEObject Type="Embed" ProgID="Equation.3" ShapeID="_x0000_i1040" DrawAspect="Content" ObjectID="_1714124192" r:id="rId40"/>
        </w:object>
      </w:r>
      <w:r w:rsidRPr="00D656F3">
        <w:t xml:space="preserve"> ; б)-2,5 ; в</w:t>
      </w:r>
      <w:proofErr w:type="gramStart"/>
      <w:r w:rsidRPr="00D656F3">
        <w:t>) -</w:t>
      </w:r>
      <w:r w:rsidRPr="00D656F3">
        <w:rPr>
          <w:position w:val="-24"/>
        </w:rPr>
        <w:object w:dxaOrig="300" w:dyaOrig="620">
          <v:shape id="_x0000_i1041" type="#_x0000_t75" style="width:15.05pt;height:30.7pt" o:ole="">
            <v:imagedata r:id="rId41" o:title=""/>
          </v:shape>
          <o:OLEObject Type="Embed" ProgID="Equation.3" ShapeID="_x0000_i1041" DrawAspect="Content" ObjectID="_1714124193" r:id="rId42"/>
        </w:object>
      </w:r>
      <w:r w:rsidRPr="00D656F3">
        <w:t xml:space="preserve"> ;</w:t>
      </w:r>
      <w:r w:rsidRPr="00D656F3">
        <w:rPr>
          <w:position w:val="-10"/>
        </w:rPr>
        <w:object w:dxaOrig="180" w:dyaOrig="340">
          <v:shape id="_x0000_i1042" type="#_x0000_t75" style="width:8.75pt;height:17.55pt" o:ole="">
            <v:imagedata r:id="rId43" o:title=""/>
          </v:shape>
          <o:OLEObject Type="Embed" ProgID="Equation.3" ShapeID="_x0000_i1042" DrawAspect="Content" ObjectID="_1714124194" r:id="rId44"/>
        </w:object>
      </w:r>
      <w:proofErr w:type="gramEnd"/>
      <w:r w:rsidRPr="00D656F3">
        <w:t>г) 3.</w:t>
      </w:r>
    </w:p>
    <w:p w:rsidR="00651FA8" w:rsidRPr="00D656F3" w:rsidRDefault="00651FA8" w:rsidP="00651FA8">
      <w:pPr>
        <w:ind w:right="549" w:firstLine="709"/>
        <w:jc w:val="both"/>
        <w:rPr>
          <w:i/>
        </w:rPr>
      </w:pPr>
      <w:r w:rsidRPr="00D656F3">
        <w:t xml:space="preserve">13) Упростите выражение  </w:t>
      </w:r>
      <w:r w:rsidRPr="00D656F3">
        <w:rPr>
          <w:position w:val="-12"/>
        </w:rPr>
        <w:object w:dxaOrig="3680" w:dyaOrig="360">
          <v:shape id="_x0000_i1043" type="#_x0000_t75" style="width:184.05pt;height:18.15pt" o:ole="">
            <v:imagedata r:id="rId45" o:title=""/>
          </v:shape>
          <o:OLEObject Type="Embed" ProgID="Equation.3" ShapeID="_x0000_i1043" DrawAspect="Content" ObjectID="_1714124195" r:id="rId46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14) Докажите тождество </w:t>
      </w:r>
      <w:r w:rsidRPr="00D656F3">
        <w:rPr>
          <w:position w:val="-24"/>
        </w:rPr>
        <w:object w:dxaOrig="999" w:dyaOrig="620">
          <v:shape id="_x0000_i1044" type="#_x0000_t75" style="width:50.1pt;height:30.7pt" o:ole="">
            <v:imagedata r:id="rId47" o:title=""/>
          </v:shape>
          <o:OLEObject Type="Embed" ProgID="Equation.3" ShapeID="_x0000_i1044" DrawAspect="Content" ObjectID="_1714124196" r:id="rId48"/>
        </w:object>
      </w:r>
      <w:r w:rsidRPr="00D656F3">
        <w:t>=</w:t>
      </w:r>
      <w:r w:rsidRPr="00D656F3">
        <w:rPr>
          <w:position w:val="-24"/>
        </w:rPr>
        <w:object w:dxaOrig="999" w:dyaOrig="639">
          <v:shape id="_x0000_i1045" type="#_x0000_t75" style="width:50.1pt;height:31.95pt" o:ole="">
            <v:imagedata r:id="rId49" o:title=""/>
          </v:shape>
          <o:OLEObject Type="Embed" ProgID="Equation.3" ShapeID="_x0000_i1045" DrawAspect="Content" ObjectID="_1714124197" r:id="rId50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>15) Определите знак выражения:</w:t>
      </w:r>
    </w:p>
    <w:p w:rsidR="00651FA8" w:rsidRPr="00D656F3" w:rsidRDefault="00651FA8" w:rsidP="00651FA8">
      <w:pPr>
        <w:ind w:right="549" w:firstLine="709"/>
        <w:jc w:val="both"/>
      </w:pPr>
      <w:r w:rsidRPr="00D656F3">
        <w:lastRenderedPageBreak/>
        <w:t xml:space="preserve">а) </w:t>
      </w:r>
      <w:r w:rsidRPr="00D656F3">
        <w:rPr>
          <w:position w:val="-12"/>
          <w:lang w:val="en-US"/>
        </w:rPr>
        <w:object w:dxaOrig="1300" w:dyaOrig="460">
          <v:shape id="_x0000_i1046" type="#_x0000_t75" style="width:65.1pt;height:23.15pt" o:ole="">
            <v:imagedata r:id="rId51" o:title=""/>
          </v:shape>
          <o:OLEObject Type="Embed" ProgID="Equation.3" ShapeID="_x0000_i1046" DrawAspect="Content" ObjectID="_1714124198" r:id="rId52"/>
        </w:object>
      </w:r>
      <w:r w:rsidRPr="00D656F3">
        <w:t xml:space="preserve"> и </w:t>
      </w:r>
      <w:r w:rsidRPr="00D656F3">
        <w:rPr>
          <w:position w:val="-24"/>
          <w:lang w:val="en-US"/>
        </w:rPr>
        <w:object w:dxaOrig="820" w:dyaOrig="620">
          <v:shape id="_x0000_i1047" type="#_x0000_t75" style="width:41.3pt;height:30.7pt" o:ole="">
            <v:imagedata r:id="rId53" o:title=""/>
          </v:shape>
          <o:OLEObject Type="Embed" ProgID="Equation.3" ShapeID="_x0000_i1047" DrawAspect="Content" ObjectID="_1714124199" r:id="rId54"/>
        </w:object>
      </w:r>
      <w:r w:rsidRPr="00D656F3">
        <w:t>;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б) </w:t>
      </w:r>
      <w:r w:rsidRPr="00D656F3">
        <w:rPr>
          <w:position w:val="-12"/>
          <w:lang w:val="en-US"/>
        </w:rPr>
        <w:object w:dxaOrig="1340" w:dyaOrig="460">
          <v:shape id="_x0000_i1048" type="#_x0000_t75" style="width:67pt;height:23.15pt" o:ole="">
            <v:imagedata r:id="rId55" o:title=""/>
          </v:shape>
          <o:OLEObject Type="Embed" ProgID="Equation.3" ShapeID="_x0000_i1048" DrawAspect="Content" ObjectID="_1714124200" r:id="rId56"/>
        </w:object>
      </w:r>
      <w:r w:rsidRPr="00D656F3">
        <w:t xml:space="preserve"> и  </w:t>
      </w:r>
      <w:r w:rsidRPr="00D656F3">
        <w:rPr>
          <w:position w:val="-24"/>
          <w:lang w:val="en-US"/>
        </w:rPr>
        <w:object w:dxaOrig="1040" w:dyaOrig="639">
          <v:shape id="_x0000_i1049" type="#_x0000_t75" style="width:51.95pt;height:31.95pt" o:ole="">
            <v:imagedata r:id="rId57" o:title=""/>
          </v:shape>
          <o:OLEObject Type="Embed" ProgID="Equation.3" ShapeID="_x0000_i1049" DrawAspect="Content" ObjectID="_1714124201" r:id="rId58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16) По данному значению одной из тригонометрических функций и промежутку, которому принадлежит </w:t>
      </w:r>
      <w:r w:rsidRPr="00D656F3">
        <w:rPr>
          <w:position w:val="-6"/>
        </w:rPr>
        <w:object w:dxaOrig="240" w:dyaOrig="220">
          <v:shape id="_x0000_i1050" type="#_x0000_t75" style="width:11.9pt;height:11.25pt" o:ole="">
            <v:imagedata r:id="rId59" o:title=""/>
          </v:shape>
          <o:OLEObject Type="Embed" ProgID="Equation.3" ShapeID="_x0000_i1050" DrawAspect="Content" ObjectID="_1714124202" r:id="rId60"/>
        </w:object>
      </w:r>
      <w:r w:rsidRPr="00D656F3">
        <w:t xml:space="preserve">, найдите значение остальных трех основных тригонометрических функций </w:t>
      </w:r>
      <w:r w:rsidRPr="00D656F3">
        <w:rPr>
          <w:position w:val="-24"/>
          <w:lang w:val="en-US"/>
        </w:rPr>
        <w:object w:dxaOrig="2500" w:dyaOrig="700">
          <v:shape id="_x0000_i1051" type="#_x0000_t75" style="width:125.2pt;height:35.05pt" o:ole="">
            <v:imagedata r:id="rId61" o:title=""/>
          </v:shape>
          <o:OLEObject Type="Embed" ProgID="Equation.3" ShapeID="_x0000_i1051" DrawAspect="Content" ObjectID="_1714124203" r:id="rId62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>17) Приведите к значению тригонометрической функции наименьшего положительного аргумента:</w:t>
      </w:r>
    </w:p>
    <w:p w:rsidR="00651FA8" w:rsidRPr="00D656F3" w:rsidRDefault="00651FA8" w:rsidP="00651FA8">
      <w:pPr>
        <w:ind w:right="549" w:firstLine="709"/>
        <w:jc w:val="both"/>
      </w:pPr>
      <w:proofErr w:type="gramStart"/>
      <w:r w:rsidRPr="00D656F3">
        <w:rPr>
          <w:lang w:val="en-US"/>
        </w:rPr>
        <w:t>a</w:t>
      </w:r>
      <w:r w:rsidRPr="00D656F3">
        <w:t xml:space="preserve">) </w:t>
      </w:r>
      <w:proofErr w:type="gramEnd"/>
      <w:r w:rsidRPr="00D656F3">
        <w:rPr>
          <w:position w:val="-24"/>
          <w:lang w:val="en-US"/>
        </w:rPr>
        <w:object w:dxaOrig="1219" w:dyaOrig="639">
          <v:shape id="_x0000_i1052" type="#_x0000_t75" style="width:60.75pt;height:31.95pt" o:ole="">
            <v:imagedata r:id="rId63" o:title=""/>
          </v:shape>
          <o:OLEObject Type="Embed" ProgID="Equation.3" ShapeID="_x0000_i1052" DrawAspect="Content" ObjectID="_1714124204" r:id="rId64"/>
        </w:object>
      </w:r>
      <w:r w:rsidRPr="00D656F3">
        <w:t xml:space="preserve">; б) </w:t>
      </w:r>
      <w:r w:rsidRPr="00D656F3">
        <w:rPr>
          <w:position w:val="-24"/>
          <w:lang w:val="en-US"/>
        </w:rPr>
        <w:object w:dxaOrig="940" w:dyaOrig="639">
          <v:shape id="_x0000_i1053" type="#_x0000_t75" style="width:46.95pt;height:31.95pt" o:ole="">
            <v:imagedata r:id="rId65" o:title=""/>
          </v:shape>
          <o:OLEObject Type="Embed" ProgID="Equation.3" ShapeID="_x0000_i1053" DrawAspect="Content" ObjectID="_1714124205" r:id="rId66"/>
        </w:object>
      </w:r>
      <w:r w:rsidRPr="00D656F3">
        <w:t xml:space="preserve">; в) </w:t>
      </w:r>
      <w:r w:rsidRPr="00D656F3">
        <w:rPr>
          <w:position w:val="-24"/>
          <w:lang w:val="en-US"/>
        </w:rPr>
        <w:object w:dxaOrig="1140" w:dyaOrig="639">
          <v:shape id="_x0000_i1054" type="#_x0000_t75" style="width:56.95pt;height:31.95pt" o:ole="">
            <v:imagedata r:id="rId67" o:title=""/>
          </v:shape>
          <o:OLEObject Type="Embed" ProgID="Equation.3" ShapeID="_x0000_i1054" DrawAspect="Content" ObjectID="_1714124206" r:id="rId68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  <w:rPr>
          <w:i/>
        </w:rPr>
      </w:pPr>
      <w:r w:rsidRPr="00D656F3">
        <w:t xml:space="preserve">18) Упростите выражение  </w:t>
      </w:r>
      <w:r w:rsidRPr="00D656F3">
        <w:rPr>
          <w:position w:val="-24"/>
          <w:lang w:val="en-US"/>
        </w:rPr>
        <w:object w:dxaOrig="999" w:dyaOrig="620">
          <v:shape id="_x0000_i1055" type="#_x0000_t75" style="width:50.1pt;height:30.7pt" o:ole="">
            <v:imagedata r:id="rId69" o:title=""/>
          </v:shape>
          <o:OLEObject Type="Embed" ProgID="Equation.3" ShapeID="_x0000_i1055" DrawAspect="Content" ObjectID="_1714124207" r:id="rId70"/>
        </w:object>
      </w:r>
      <w:r w:rsidRPr="00D656F3">
        <w:rPr>
          <w:position w:val="-28"/>
          <w:lang w:val="en-US"/>
        </w:rPr>
        <w:object w:dxaOrig="1680" w:dyaOrig="680">
          <v:shape id="_x0000_i1056" type="#_x0000_t75" style="width:83.9pt;height:33.8pt" o:ole="">
            <v:imagedata r:id="rId71" o:title=""/>
          </v:shape>
          <o:OLEObject Type="Embed" ProgID="Equation.3" ShapeID="_x0000_i1056" DrawAspect="Content" ObjectID="_1714124208" r:id="rId72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 xml:space="preserve">19) Найдите значение выражения </w:t>
      </w:r>
      <w:r w:rsidRPr="00D656F3">
        <w:rPr>
          <w:position w:val="-24"/>
          <w:lang w:val="en-US"/>
        </w:rPr>
        <w:object w:dxaOrig="1240" w:dyaOrig="620">
          <v:shape id="_x0000_i1057" type="#_x0000_t75" style="width:62pt;height:30.7pt" o:ole="">
            <v:imagedata r:id="rId73" o:title=""/>
          </v:shape>
          <o:OLEObject Type="Embed" ProgID="Equation.3" ShapeID="_x0000_i1057" DrawAspect="Content" ObjectID="_1714124209" r:id="rId74"/>
        </w:object>
      </w:r>
      <w:r w:rsidRPr="00D656F3">
        <w:t xml:space="preserve">, если </w:t>
      </w:r>
      <w:r w:rsidRPr="00D656F3">
        <w:rPr>
          <w:position w:val="-24"/>
          <w:lang w:val="en-US"/>
        </w:rPr>
        <w:object w:dxaOrig="1080" w:dyaOrig="639">
          <v:shape id="_x0000_i1058" type="#_x0000_t75" style="width:53.85pt;height:31.95pt" o:ole="">
            <v:imagedata r:id="rId75" o:title=""/>
          </v:shape>
          <o:OLEObject Type="Embed" ProgID="Equation.3" ShapeID="_x0000_i1058" DrawAspect="Content" ObjectID="_1714124210" r:id="rId76"/>
        </w:object>
      </w:r>
      <w:r w:rsidRPr="00D656F3">
        <w:t xml:space="preserve"> и </w:t>
      </w:r>
      <w:r w:rsidRPr="00D656F3">
        <w:rPr>
          <w:position w:val="-24"/>
        </w:rPr>
        <w:object w:dxaOrig="1160" w:dyaOrig="620">
          <v:shape id="_x0000_i1059" type="#_x0000_t75" style="width:57.6pt;height:30.7pt" o:ole="">
            <v:imagedata r:id="rId77" o:title=""/>
          </v:shape>
          <o:OLEObject Type="Embed" ProgID="Equation.3" ShapeID="_x0000_i1059" DrawAspect="Content" ObjectID="_1714124211" r:id="rId78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>20) Докажите тождество</w:t>
      </w:r>
      <w:proofErr w:type="gramStart"/>
      <w:r w:rsidRPr="00D656F3">
        <w:rPr>
          <w:position w:val="-24"/>
          <w:lang w:val="en-US"/>
        </w:rPr>
        <w:object w:dxaOrig="1240" w:dyaOrig="620">
          <v:shape id="_x0000_i1060" type="#_x0000_t75" style="width:62pt;height:30.7pt" o:ole="">
            <v:imagedata r:id="rId79" o:title=""/>
          </v:shape>
          <o:OLEObject Type="Embed" ProgID="Equation.3" ShapeID="_x0000_i1060" DrawAspect="Content" ObjectID="_1714124212" r:id="rId80"/>
        </w:object>
      </w:r>
      <w:r w:rsidRPr="00D656F3">
        <w:rPr>
          <w:i/>
        </w:rPr>
        <w:t>+(</w:t>
      </w:r>
      <w:r w:rsidRPr="00D656F3">
        <w:rPr>
          <w:position w:val="-24"/>
          <w:lang w:val="en-US"/>
        </w:rPr>
        <w:object w:dxaOrig="1240" w:dyaOrig="620">
          <v:shape id="_x0000_i1061" type="#_x0000_t75" style="width:62pt;height:30.7pt" o:ole="">
            <v:imagedata r:id="rId81" o:title=""/>
          </v:shape>
          <o:OLEObject Type="Embed" ProgID="Equation.3" ShapeID="_x0000_i1061" DrawAspect="Content" ObjectID="_1714124213" r:id="rId82"/>
        </w:object>
      </w:r>
      <w:r w:rsidRPr="00D656F3">
        <w:rPr>
          <w:i/>
        </w:rPr>
        <w:t>=</w:t>
      </w:r>
      <w:r w:rsidRPr="00D656F3">
        <w:rPr>
          <w:i/>
          <w:position w:val="-8"/>
          <w:lang w:val="en-US"/>
        </w:rPr>
        <w:object w:dxaOrig="980" w:dyaOrig="380">
          <v:shape id="_x0000_i1062" type="#_x0000_t75" style="width:48.85pt;height:18.8pt" o:ole="">
            <v:imagedata r:id="rId83" o:title=""/>
          </v:shape>
          <o:OLEObject Type="Embed" ProgID="Equation.3" ShapeID="_x0000_i1062" DrawAspect="Content" ObjectID="_1714124214" r:id="rId84"/>
        </w:object>
      </w:r>
      <w:r w:rsidRPr="00D656F3">
        <w:t>.</w:t>
      </w:r>
      <w:proofErr w:type="gramEnd"/>
    </w:p>
    <w:p w:rsidR="00651FA8" w:rsidRPr="00D656F3" w:rsidRDefault="00651FA8" w:rsidP="00651FA8">
      <w:pPr>
        <w:ind w:right="549" w:firstLine="709"/>
      </w:pPr>
      <w:r w:rsidRPr="00D656F3">
        <w:t xml:space="preserve">21) Вычислите  </w:t>
      </w:r>
      <w:r w:rsidRPr="00D656F3">
        <w:rPr>
          <w:position w:val="-6"/>
          <w:lang w:val="en-US"/>
        </w:rPr>
        <w:object w:dxaOrig="800" w:dyaOrig="300">
          <v:shape id="_x0000_i1063" type="#_x0000_t75" style="width:40.05pt;height:15.05pt" o:ole="">
            <v:imagedata r:id="rId85" o:title=""/>
          </v:shape>
          <o:OLEObject Type="Embed" ProgID="Equation.3" ShapeID="_x0000_i1063" DrawAspect="Content" ObjectID="_1714124215" r:id="rId86"/>
        </w:object>
      </w:r>
      <w:r w:rsidRPr="00D656F3">
        <w:t xml:space="preserve">, если </w:t>
      </w:r>
      <w:r w:rsidRPr="00D656F3">
        <w:rPr>
          <w:position w:val="-24"/>
          <w:lang w:val="en-US"/>
        </w:rPr>
        <w:object w:dxaOrig="1180" w:dyaOrig="639">
          <v:shape id="_x0000_i1064" type="#_x0000_t75" style="width:59.5pt;height:31.95pt" o:ole="">
            <v:imagedata r:id="rId87" o:title=""/>
          </v:shape>
          <o:OLEObject Type="Embed" ProgID="Equation.3" ShapeID="_x0000_i1064" DrawAspect="Content" ObjectID="_1714124216" r:id="rId88"/>
        </w:object>
      </w:r>
      <w:r w:rsidRPr="00D656F3">
        <w:t xml:space="preserve"> и </w:t>
      </w:r>
      <w:r w:rsidRPr="00D656F3">
        <w:rPr>
          <w:position w:val="-24"/>
        </w:rPr>
        <w:object w:dxaOrig="1160" w:dyaOrig="620">
          <v:shape id="_x0000_i1065" type="#_x0000_t75" style="width:57.6pt;height:30.7pt" o:ole="">
            <v:imagedata r:id="rId89" o:title=""/>
          </v:shape>
          <o:OLEObject Type="Embed" ProgID="Equation.3" ShapeID="_x0000_i1065" DrawAspect="Content" ObjectID="_1714124217" r:id="rId90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 xml:space="preserve">22) Докажите тождество  </w:t>
      </w:r>
      <w:r w:rsidRPr="00D656F3">
        <w:rPr>
          <w:position w:val="-34"/>
        </w:rPr>
        <w:object w:dxaOrig="999" w:dyaOrig="740">
          <v:shape id="_x0000_i1066" type="#_x0000_t75" style="width:50.1pt;height:36.95pt" o:ole="">
            <v:imagedata r:id="rId91" o:title=""/>
          </v:shape>
          <o:OLEObject Type="Embed" ProgID="Equation.3" ShapeID="_x0000_i1066" DrawAspect="Content" ObjectID="_1714124218" r:id="rId92"/>
        </w:object>
      </w:r>
      <w:r w:rsidRPr="00D656F3">
        <w:t>(2</w:t>
      </w:r>
      <w:r w:rsidRPr="00D656F3">
        <w:rPr>
          <w:position w:val="-12"/>
          <w:lang w:val="en-US"/>
        </w:rPr>
        <w:object w:dxaOrig="2200" w:dyaOrig="420">
          <v:shape id="_x0000_i1067" type="#_x0000_t75" style="width:110.2pt;height:21.3pt" o:ole="">
            <v:imagedata r:id="rId93" o:title=""/>
          </v:shape>
          <o:OLEObject Type="Embed" ProgID="Equation.3" ShapeID="_x0000_i1067" DrawAspect="Content" ObjectID="_1714124219" r:id="rId94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 xml:space="preserve">23) Найдите  </w:t>
      </w:r>
      <w:r w:rsidRPr="00D656F3">
        <w:rPr>
          <w:position w:val="-24"/>
          <w:lang w:val="en-US"/>
        </w:rPr>
        <w:object w:dxaOrig="639" w:dyaOrig="620">
          <v:shape id="_x0000_i1068" type="#_x0000_t75" style="width:31.95pt;height:30.7pt" o:ole="">
            <v:imagedata r:id="rId95" o:title=""/>
          </v:shape>
          <o:OLEObject Type="Embed" ProgID="Equation.3" ShapeID="_x0000_i1068" DrawAspect="Content" ObjectID="_1714124220" r:id="rId96"/>
        </w:object>
      </w:r>
      <w:r w:rsidRPr="00D656F3">
        <w:t xml:space="preserve"> если </w:t>
      </w:r>
      <w:r w:rsidRPr="00D656F3">
        <w:rPr>
          <w:position w:val="-24"/>
          <w:lang w:val="en-US"/>
        </w:rPr>
        <w:object w:dxaOrig="2659" w:dyaOrig="639">
          <v:shape id="_x0000_i1069" type="#_x0000_t75" style="width:132.75pt;height:31.95pt" o:ole="">
            <v:imagedata r:id="rId97" o:title=""/>
          </v:shape>
          <o:OLEObject Type="Embed" ProgID="Equation.3" ShapeID="_x0000_i1069" DrawAspect="Content" ObjectID="_1714124221" r:id="rId98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 xml:space="preserve">24) Упростите выражение  </w:t>
      </w:r>
      <w:r w:rsidRPr="00D656F3">
        <w:rPr>
          <w:position w:val="-24"/>
        </w:rPr>
        <w:object w:dxaOrig="2260" w:dyaOrig="639">
          <v:shape id="_x0000_i1070" type="#_x0000_t75" style="width:113.3pt;height:31.95pt" o:ole="">
            <v:imagedata r:id="rId99" o:title=""/>
          </v:shape>
          <o:OLEObject Type="Embed" ProgID="Equation.3" ShapeID="_x0000_i1070" DrawAspect="Content" ObjectID="_1714124222" r:id="rId100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>25) Исследуйте функцию и постройте ее график:</w:t>
      </w:r>
    </w:p>
    <w:p w:rsidR="00651FA8" w:rsidRPr="00D656F3" w:rsidRDefault="00651FA8" w:rsidP="00651FA8">
      <w:pPr>
        <w:ind w:right="549" w:firstLine="709"/>
      </w:pPr>
      <w:r w:rsidRPr="00D656F3">
        <w:t xml:space="preserve">а) </w:t>
      </w:r>
      <w:r w:rsidRPr="00D656F3">
        <w:rPr>
          <w:position w:val="-12"/>
        </w:rPr>
        <w:object w:dxaOrig="1660" w:dyaOrig="360">
          <v:shape id="_x0000_i1071" type="#_x0000_t75" style="width:83.25pt;height:18.15pt" o:ole="">
            <v:imagedata r:id="rId101" o:title=""/>
          </v:shape>
          <o:OLEObject Type="Embed" ProgID="Equation.3" ShapeID="_x0000_i1071" DrawAspect="Content" ObjectID="_1714124223" r:id="rId102"/>
        </w:object>
      </w:r>
      <w:r w:rsidRPr="00D656F3">
        <w:t xml:space="preserve">; б) </w:t>
      </w:r>
      <w:r w:rsidRPr="00D656F3">
        <w:rPr>
          <w:position w:val="-12"/>
        </w:rPr>
        <w:object w:dxaOrig="1540" w:dyaOrig="360">
          <v:shape id="_x0000_i1072" type="#_x0000_t75" style="width:77pt;height:18.15pt" o:ole="">
            <v:imagedata r:id="rId103" o:title=""/>
          </v:shape>
          <o:OLEObject Type="Embed" ProgID="Equation.3" ShapeID="_x0000_i1072" DrawAspect="Content" ObjectID="_1714124224" r:id="rId104"/>
        </w:object>
      </w:r>
      <w:r w:rsidRPr="00D656F3">
        <w:t xml:space="preserve">;  в) </w:t>
      </w:r>
      <w:r w:rsidRPr="00D656F3">
        <w:rPr>
          <w:position w:val="-12"/>
        </w:rPr>
        <w:object w:dxaOrig="980" w:dyaOrig="360">
          <v:shape id="_x0000_i1073" type="#_x0000_t75" style="width:48.85pt;height:18.15pt" o:ole="">
            <v:imagedata r:id="rId105" o:title=""/>
          </v:shape>
          <o:OLEObject Type="Embed" ProgID="Equation.3" ShapeID="_x0000_i1073" DrawAspect="Content" ObjectID="_1714124225" r:id="rId106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 xml:space="preserve">26) Найдите значение выражения: </w:t>
      </w:r>
    </w:p>
    <w:p w:rsidR="00651FA8" w:rsidRPr="00D656F3" w:rsidRDefault="00651FA8" w:rsidP="00651FA8">
      <w:pPr>
        <w:ind w:right="549" w:firstLine="709"/>
      </w:pPr>
      <w:r w:rsidRPr="00D656F3">
        <w:t xml:space="preserve">а) </w:t>
      </w:r>
      <w:r w:rsidRPr="00D656F3">
        <w:rPr>
          <w:position w:val="-24"/>
        </w:rPr>
        <w:object w:dxaOrig="2200" w:dyaOrig="700">
          <v:shape id="_x0000_i1074" type="#_x0000_t75" style="width:110.2pt;height:35.05pt" o:ole="">
            <v:imagedata r:id="rId107" o:title=""/>
          </v:shape>
          <o:OLEObject Type="Embed" ProgID="Equation.3" ShapeID="_x0000_i1074" DrawAspect="Content" ObjectID="_1714124226" r:id="rId108"/>
        </w:object>
      </w:r>
      <w:r w:rsidRPr="00D656F3">
        <w:t xml:space="preserve">; б) </w:t>
      </w:r>
      <w:r w:rsidRPr="00D656F3">
        <w:rPr>
          <w:position w:val="-24"/>
        </w:rPr>
        <w:object w:dxaOrig="2500" w:dyaOrig="700">
          <v:shape id="_x0000_i1075" type="#_x0000_t75" style="width:125.2pt;height:35.05pt" o:ole="">
            <v:imagedata r:id="rId109" o:title=""/>
          </v:shape>
          <o:OLEObject Type="Embed" ProgID="Equation.3" ShapeID="_x0000_i1075" DrawAspect="Content" ObjectID="_1714124227" r:id="rId110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>27) Решите уравнения:</w:t>
      </w:r>
    </w:p>
    <w:p w:rsidR="00651FA8" w:rsidRPr="00D656F3" w:rsidRDefault="00651FA8" w:rsidP="00651FA8">
      <w:pPr>
        <w:ind w:right="549" w:firstLine="709"/>
      </w:pPr>
      <w:r w:rsidRPr="00D656F3">
        <w:t xml:space="preserve">а) </w:t>
      </w:r>
      <w:r w:rsidRPr="00D656F3">
        <w:rPr>
          <w:position w:val="-8"/>
        </w:rPr>
        <w:object w:dxaOrig="1760" w:dyaOrig="380">
          <v:shape id="_x0000_i1076" type="#_x0000_t75" style="width:87.65pt;height:18.8pt" o:ole="">
            <v:imagedata r:id="rId111" o:title=""/>
          </v:shape>
          <o:OLEObject Type="Embed" ProgID="Equation.3" ShapeID="_x0000_i1076" DrawAspect="Content" ObjectID="_1714124228" r:id="rId112"/>
        </w:object>
      </w:r>
      <w:r w:rsidRPr="00D656F3">
        <w:t>;</w:t>
      </w:r>
    </w:p>
    <w:p w:rsidR="00651FA8" w:rsidRPr="00D656F3" w:rsidRDefault="00651FA8" w:rsidP="00651FA8">
      <w:pPr>
        <w:ind w:right="549" w:firstLine="709"/>
      </w:pPr>
      <w:r w:rsidRPr="00D656F3">
        <w:t xml:space="preserve">б) </w:t>
      </w:r>
      <w:r w:rsidRPr="00D656F3">
        <w:rPr>
          <w:position w:val="-6"/>
        </w:rPr>
        <w:object w:dxaOrig="2200" w:dyaOrig="360">
          <v:shape id="_x0000_i1077" type="#_x0000_t75" style="width:110.2pt;height:18.15pt" o:ole="">
            <v:imagedata r:id="rId113" o:title=""/>
          </v:shape>
          <o:OLEObject Type="Embed" ProgID="Equation.3" ShapeID="_x0000_i1077" DrawAspect="Content" ObjectID="_1714124229" r:id="rId114"/>
        </w:object>
      </w:r>
      <w:r w:rsidRPr="00D656F3">
        <w:t>;</w:t>
      </w:r>
    </w:p>
    <w:p w:rsidR="00651FA8" w:rsidRPr="00D656F3" w:rsidRDefault="00651FA8" w:rsidP="00651FA8">
      <w:pPr>
        <w:ind w:right="549" w:firstLine="709"/>
      </w:pPr>
      <w:r w:rsidRPr="00D656F3">
        <w:t xml:space="preserve">в) </w:t>
      </w:r>
      <w:r w:rsidRPr="00D656F3">
        <w:rPr>
          <w:position w:val="-24"/>
        </w:rPr>
        <w:object w:dxaOrig="2320" w:dyaOrig="700">
          <v:shape id="_x0000_i1078" type="#_x0000_t75" style="width:116.45pt;height:35.05pt" o:ole="">
            <v:imagedata r:id="rId115" o:title=""/>
          </v:shape>
          <o:OLEObject Type="Embed" ProgID="Equation.3" ShapeID="_x0000_i1078" DrawAspect="Content" ObjectID="_1714124230" r:id="rId116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>28) Найдите значения:</w:t>
      </w:r>
    </w:p>
    <w:p w:rsidR="00651FA8" w:rsidRPr="00D656F3" w:rsidRDefault="00651FA8" w:rsidP="00651FA8">
      <w:pPr>
        <w:ind w:right="549" w:firstLine="709"/>
      </w:pPr>
      <w:r w:rsidRPr="00D656F3">
        <w:t xml:space="preserve">а) </w:t>
      </w:r>
      <w:r w:rsidRPr="00D656F3">
        <w:rPr>
          <w:position w:val="-8"/>
        </w:rPr>
        <w:object w:dxaOrig="760" w:dyaOrig="380">
          <v:shape id="_x0000_i1079" type="#_x0000_t75" style="width:38.2pt;height:18.8pt" o:ole="">
            <v:imagedata r:id="rId117" o:title=""/>
          </v:shape>
          <o:OLEObject Type="Embed" ProgID="Equation.3" ShapeID="_x0000_i1079" DrawAspect="Content" ObjectID="_1714124231" r:id="rId118"/>
        </w:object>
      </w:r>
      <w:r w:rsidRPr="00D656F3">
        <w:t xml:space="preserve">; б) </w:t>
      </w:r>
      <w:r w:rsidRPr="00D656F3">
        <w:rPr>
          <w:position w:val="-8"/>
        </w:rPr>
        <w:object w:dxaOrig="700" w:dyaOrig="380">
          <v:shape id="_x0000_i1080" type="#_x0000_t75" style="width:35.05pt;height:18.8pt" o:ole="">
            <v:imagedata r:id="rId119" o:title=""/>
          </v:shape>
          <o:OLEObject Type="Embed" ProgID="Equation.3" ShapeID="_x0000_i1080" DrawAspect="Content" ObjectID="_1714124232" r:id="rId120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 xml:space="preserve">29) Решите уравнение: </w:t>
      </w:r>
    </w:p>
    <w:p w:rsidR="00651FA8" w:rsidRPr="00D656F3" w:rsidRDefault="00651FA8" w:rsidP="00651FA8">
      <w:pPr>
        <w:ind w:right="549" w:firstLine="709"/>
      </w:pPr>
      <w:r w:rsidRPr="00D656F3">
        <w:t xml:space="preserve">а) </w:t>
      </w:r>
      <w:r w:rsidRPr="00D656F3">
        <w:rPr>
          <w:position w:val="-6"/>
        </w:rPr>
        <w:object w:dxaOrig="999" w:dyaOrig="360">
          <v:shape id="_x0000_i1081" type="#_x0000_t75" style="width:50.1pt;height:18.15pt" o:ole="">
            <v:imagedata r:id="rId121" o:title=""/>
          </v:shape>
          <o:OLEObject Type="Embed" ProgID="Equation.3" ShapeID="_x0000_i1081" DrawAspect="Content" ObjectID="_1714124233" r:id="rId122"/>
        </w:object>
      </w:r>
      <w:r w:rsidRPr="00D656F3">
        <w:t xml:space="preserve">; б) </w:t>
      </w:r>
      <w:r w:rsidRPr="00D656F3">
        <w:rPr>
          <w:position w:val="-6"/>
        </w:rPr>
        <w:object w:dxaOrig="920" w:dyaOrig="360">
          <v:shape id="_x0000_i1082" type="#_x0000_t75" style="width:45.7pt;height:18.15pt" o:ole="">
            <v:imagedata r:id="rId123" o:title=""/>
          </v:shape>
          <o:OLEObject Type="Embed" ProgID="Equation.3" ShapeID="_x0000_i1082" DrawAspect="Content" ObjectID="_1714124234" r:id="rId124"/>
        </w:object>
      </w:r>
      <w:r w:rsidRPr="00D656F3">
        <w:t>.</w:t>
      </w:r>
    </w:p>
    <w:p w:rsidR="00651FA8" w:rsidRPr="00D656F3" w:rsidRDefault="00651FA8" w:rsidP="00651FA8">
      <w:pPr>
        <w:ind w:right="549" w:firstLine="709"/>
      </w:pPr>
      <w:r w:rsidRPr="00D656F3">
        <w:t>30) Преобразуйте выражение:</w:t>
      </w:r>
    </w:p>
    <w:p w:rsidR="00651FA8" w:rsidRPr="00D656F3" w:rsidRDefault="00651FA8" w:rsidP="00651FA8">
      <w:pPr>
        <w:ind w:right="549" w:firstLine="709"/>
      </w:pPr>
      <w:r w:rsidRPr="00D656F3">
        <w:lastRenderedPageBreak/>
        <w:t xml:space="preserve">а) </w:t>
      </w:r>
      <w:r w:rsidRPr="00D656F3">
        <w:rPr>
          <w:position w:val="-8"/>
        </w:rPr>
        <w:object w:dxaOrig="880" w:dyaOrig="380">
          <v:shape id="_x0000_i1083" type="#_x0000_t75" style="width:44.45pt;height:18.8pt" o:ole="">
            <v:imagedata r:id="rId125" o:title=""/>
          </v:shape>
          <o:OLEObject Type="Embed" ProgID="Equation.3" ShapeID="_x0000_i1083" DrawAspect="Content" ObjectID="_1714124235" r:id="rId126"/>
        </w:object>
      </w:r>
      <w:r w:rsidRPr="00D656F3">
        <w:t xml:space="preserve">; б) </w:t>
      </w:r>
      <w:r w:rsidRPr="00D656F3">
        <w:rPr>
          <w:position w:val="-30"/>
        </w:rPr>
        <w:object w:dxaOrig="740" w:dyaOrig="800">
          <v:shape id="_x0000_i1084" type="#_x0000_t75" style="width:36.95pt;height:40.05pt" o:ole="">
            <v:imagedata r:id="rId127" o:title=""/>
          </v:shape>
          <o:OLEObject Type="Embed" ProgID="Equation.3" ShapeID="_x0000_i1084" DrawAspect="Content" ObjectID="_1714124236" r:id="rId128"/>
        </w:object>
      </w:r>
      <w:r w:rsidRPr="00D656F3">
        <w:t xml:space="preserve">; в) </w:t>
      </w:r>
      <w:r w:rsidRPr="00D656F3">
        <w:rPr>
          <w:position w:val="-36"/>
        </w:rPr>
        <w:object w:dxaOrig="940" w:dyaOrig="900">
          <v:shape id="_x0000_i1085" type="#_x0000_t75" style="width:46.95pt;height:45.1pt" o:ole="">
            <v:imagedata r:id="rId129" o:title=""/>
          </v:shape>
          <o:OLEObject Type="Embed" ProgID="Equation.3" ShapeID="_x0000_i1085" DrawAspect="Content" ObjectID="_1714124237" r:id="rId130"/>
        </w:object>
      </w:r>
      <w:r w:rsidRPr="00D656F3">
        <w:t xml:space="preserve">. </w:t>
      </w:r>
    </w:p>
    <w:p w:rsidR="00651FA8" w:rsidRPr="00D656F3" w:rsidRDefault="00651FA8" w:rsidP="00651FA8">
      <w:pPr>
        <w:ind w:right="549" w:firstLine="709"/>
      </w:pPr>
      <w:r w:rsidRPr="00D656F3">
        <w:t xml:space="preserve">31) Найдите </w:t>
      </w:r>
      <w:proofErr w:type="spellStart"/>
      <w:r w:rsidRPr="00D656F3">
        <w:t>значени</w:t>
      </w:r>
      <w:r w:rsidR="00DF4F0D">
        <w:t>е</w:t>
      </w:r>
      <w:r w:rsidRPr="00D656F3">
        <w:t>я</w:t>
      </w:r>
      <w:proofErr w:type="spellEnd"/>
      <w:r w:rsidRPr="00D656F3">
        <w:t>:</w:t>
      </w:r>
    </w:p>
    <w:p w:rsidR="00651FA8" w:rsidRPr="00D656F3" w:rsidRDefault="00651FA8" w:rsidP="00651FA8">
      <w:pPr>
        <w:ind w:right="549" w:firstLine="709"/>
      </w:pPr>
      <w:r w:rsidRPr="00D656F3">
        <w:t xml:space="preserve">а) </w:t>
      </w:r>
      <w:r w:rsidRPr="00D656F3">
        <w:rPr>
          <w:position w:val="-48"/>
        </w:rPr>
        <w:object w:dxaOrig="1380" w:dyaOrig="1260">
          <v:shape id="_x0000_i1086" type="#_x0000_t75" style="width:68.85pt;height:63.25pt" o:ole="">
            <v:imagedata r:id="rId131" o:title=""/>
          </v:shape>
          <o:OLEObject Type="Embed" ProgID="Equation.3" ShapeID="_x0000_i1086" DrawAspect="Content" ObjectID="_1714124238" r:id="rId132"/>
        </w:object>
      </w:r>
      <w:r w:rsidRPr="00D656F3">
        <w:t xml:space="preserve">; б) </w:t>
      </w:r>
      <w:r w:rsidRPr="00D656F3">
        <w:rPr>
          <w:position w:val="-50"/>
        </w:rPr>
        <w:object w:dxaOrig="2060" w:dyaOrig="1200">
          <v:shape id="_x0000_i1087" type="#_x0000_t75" style="width:102.7pt;height:60.1pt" o:ole="">
            <v:imagedata r:id="rId133" o:title=""/>
          </v:shape>
          <o:OLEObject Type="Embed" ProgID="Equation.3" ShapeID="_x0000_i1087" DrawAspect="Content" ObjectID="_1714124239" r:id="rId134"/>
        </w:object>
      </w:r>
      <w:r w:rsidRPr="00D656F3">
        <w:t>.</w:t>
      </w:r>
    </w:p>
    <w:p w:rsidR="00651FA8" w:rsidRPr="00D656F3" w:rsidRDefault="00651FA8" w:rsidP="00651FA8">
      <w:pPr>
        <w:ind w:left="-1260" w:right="549" w:firstLine="709"/>
      </w:pPr>
      <w:r w:rsidRPr="00D656F3">
        <w:t xml:space="preserve">                 32) Решить уравнения: </w:t>
      </w:r>
    </w:p>
    <w:p w:rsidR="00651FA8" w:rsidRPr="00D656F3" w:rsidRDefault="00651FA8" w:rsidP="00651FA8">
      <w:pPr>
        <w:ind w:left="-1260" w:right="549" w:firstLine="709"/>
      </w:pPr>
      <w:r w:rsidRPr="00D656F3">
        <w:t xml:space="preserve">                  а) </w:t>
      </w:r>
      <w:r w:rsidRPr="00D656F3">
        <w:rPr>
          <w:position w:val="-8"/>
        </w:rPr>
        <w:object w:dxaOrig="1740" w:dyaOrig="380">
          <v:shape id="_x0000_i1088" type="#_x0000_t75" style="width:87.05pt;height:18.8pt" o:ole="">
            <v:imagedata r:id="rId135" o:title=""/>
          </v:shape>
          <o:OLEObject Type="Embed" ProgID="Equation.3" ShapeID="_x0000_i1088" DrawAspect="Content" ObjectID="_1714124240" r:id="rId136"/>
        </w:object>
      </w:r>
      <w:r w:rsidRPr="00D656F3">
        <w:t xml:space="preserve">;  б) </w:t>
      </w:r>
      <w:r w:rsidRPr="00D656F3">
        <w:rPr>
          <w:position w:val="-8"/>
        </w:rPr>
        <w:object w:dxaOrig="1340" w:dyaOrig="380">
          <v:shape id="_x0000_i1089" type="#_x0000_t75" style="width:67pt;height:18.8pt" o:ole="">
            <v:imagedata r:id="rId137" o:title=""/>
          </v:shape>
          <o:OLEObject Type="Embed" ProgID="Equation.3" ShapeID="_x0000_i1089" DrawAspect="Content" ObjectID="_1714124241" r:id="rId138"/>
        </w:object>
      </w:r>
      <w:r w:rsidRPr="00D656F3">
        <w:t>.</w:t>
      </w:r>
    </w:p>
    <w:p w:rsidR="00651FA8" w:rsidRPr="00D656F3" w:rsidRDefault="00651FA8" w:rsidP="00651FA8">
      <w:pPr>
        <w:ind w:right="549" w:firstLine="709"/>
        <w:jc w:val="both"/>
      </w:pPr>
      <w:r w:rsidRPr="00D656F3">
        <w:t xml:space="preserve">33) Решить систему уравнений  </w:t>
      </w:r>
      <w:r w:rsidRPr="00D656F3">
        <w:rPr>
          <w:position w:val="-36"/>
        </w:rPr>
        <w:object w:dxaOrig="1620" w:dyaOrig="840">
          <v:shape id="_x0000_i1090" type="#_x0000_t75" style="width:80.75pt;height:41.95pt" o:ole="">
            <v:imagedata r:id="rId139" o:title=""/>
          </v:shape>
          <o:OLEObject Type="Embed" ProgID="Equation.3" ShapeID="_x0000_i1090" DrawAspect="Content" ObjectID="_1714124242" r:id="rId140"/>
        </w:objec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>34) Постройте график функции: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12"/>
        </w:rPr>
        <w:object w:dxaOrig="760" w:dyaOrig="380">
          <v:shape id="_x0000_i1091" type="#_x0000_t75" style="width:38.2pt;height:18.8pt" o:ole="">
            <v:imagedata r:id="rId141" o:title=""/>
          </v:shape>
          <o:OLEObject Type="Embed" ProgID="Equation.3" ShapeID="_x0000_i1091" DrawAspect="Content" ObjectID="_1714124243" r:id="rId142"/>
        </w:object>
      </w:r>
      <w:r w:rsidRPr="00D656F3">
        <w:t xml:space="preserve">; б) </w:t>
      </w:r>
      <w:r w:rsidRPr="00D656F3">
        <w:rPr>
          <w:position w:val="-30"/>
        </w:rPr>
        <w:object w:dxaOrig="1020" w:dyaOrig="760">
          <v:shape id="_x0000_i1092" type="#_x0000_t75" style="width:50.7pt;height:38.2pt" o:ole="">
            <v:imagedata r:id="rId143" o:title=""/>
          </v:shape>
          <o:OLEObject Type="Embed" ProgID="Equation.3" ShapeID="_x0000_i1092" DrawAspect="Content" ObjectID="_1714124244" r:id="rId144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35) Какое из чисел больше: 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4"/>
        </w:rPr>
        <w:object w:dxaOrig="480" w:dyaOrig="340">
          <v:shape id="_x0000_i1093" type="#_x0000_t75" style="width:23.8pt;height:17.55pt" o:ole="">
            <v:imagedata r:id="rId145" o:title=""/>
          </v:shape>
          <o:OLEObject Type="Embed" ProgID="Equation.3" ShapeID="_x0000_i1093" DrawAspect="Content" ObjectID="_1714124245" r:id="rId146"/>
        </w:object>
      </w:r>
      <w:r w:rsidRPr="00D656F3">
        <w:t xml:space="preserve"> или </w:t>
      </w:r>
      <w:r w:rsidRPr="00D656F3">
        <w:rPr>
          <w:position w:val="-4"/>
        </w:rPr>
        <w:object w:dxaOrig="499" w:dyaOrig="560">
          <v:shape id="_x0000_i1094" type="#_x0000_t75" style="width:25.05pt;height:27.55pt" o:ole="">
            <v:imagedata r:id="rId147" o:title=""/>
          </v:shape>
          <o:OLEObject Type="Embed" ProgID="Equation.3" ShapeID="_x0000_i1094" DrawAspect="Content" ObjectID="_1714124246" r:id="rId148"/>
        </w:object>
      </w:r>
      <w:r w:rsidRPr="00D656F3">
        <w:t xml:space="preserve">; б) </w:t>
      </w:r>
      <w:r w:rsidRPr="00D656F3">
        <w:rPr>
          <w:position w:val="-10"/>
        </w:rPr>
        <w:object w:dxaOrig="660" w:dyaOrig="360">
          <v:shape id="_x0000_i1095" type="#_x0000_t75" style="width:33.2pt;height:18.15pt" o:ole="">
            <v:imagedata r:id="rId149" o:title=""/>
          </v:shape>
          <o:OLEObject Type="Embed" ProgID="Equation.3" ShapeID="_x0000_i1095" DrawAspect="Content" ObjectID="_1714124247" r:id="rId150"/>
        </w:object>
      </w:r>
      <w:r w:rsidRPr="00D656F3">
        <w:t xml:space="preserve"> или </w:t>
      </w:r>
      <w:r w:rsidRPr="00D656F3">
        <w:rPr>
          <w:position w:val="-10"/>
        </w:rPr>
        <w:object w:dxaOrig="620" w:dyaOrig="400">
          <v:shape id="_x0000_i1096" type="#_x0000_t75" style="width:30.7pt;height:20.05pt" o:ole="">
            <v:imagedata r:id="rId151" o:title=""/>
          </v:shape>
          <o:OLEObject Type="Embed" ProgID="Equation.3" ShapeID="_x0000_i1096" DrawAspect="Content" ObjectID="_1714124248" r:id="rId152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>36) Решите уравнения: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6"/>
        </w:rPr>
        <w:object w:dxaOrig="1040" w:dyaOrig="540">
          <v:shape id="_x0000_i1097" type="#_x0000_t75" style="width:51.95pt;height:26.9pt" o:ole="">
            <v:imagedata r:id="rId153" o:title=""/>
          </v:shape>
          <o:OLEObject Type="Embed" ProgID="Equation.3" ShapeID="_x0000_i1097" DrawAspect="Content" ObjectID="_1714124249" r:id="rId154"/>
        </w:object>
      </w:r>
      <w:r w:rsidRPr="00D656F3">
        <w:t xml:space="preserve">; б) </w:t>
      </w:r>
      <w:r w:rsidRPr="00D656F3">
        <w:rPr>
          <w:position w:val="-6"/>
        </w:rPr>
        <w:object w:dxaOrig="1680" w:dyaOrig="360">
          <v:shape id="_x0000_i1098" type="#_x0000_t75" style="width:83.9pt;height:18.15pt" o:ole="">
            <v:imagedata r:id="rId155" o:title=""/>
          </v:shape>
          <o:OLEObject Type="Embed" ProgID="Equation.3" ShapeID="_x0000_i1098" DrawAspect="Content" ObjectID="_1714124250" r:id="rId156"/>
        </w:objec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37) Решите неравенство: 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24"/>
        </w:rPr>
        <w:object w:dxaOrig="1080" w:dyaOrig="639">
          <v:shape id="_x0000_i1099" type="#_x0000_t75" style="width:53.85pt;height:31.95pt" o:ole="">
            <v:imagedata r:id="rId157" o:title=""/>
          </v:shape>
          <o:OLEObject Type="Embed" ProgID="Equation.3" ShapeID="_x0000_i1099" DrawAspect="Content" ObjectID="_1714124251" r:id="rId158"/>
        </w:object>
      </w:r>
      <w:r w:rsidRPr="00D656F3">
        <w:t xml:space="preserve">; б) </w:t>
      </w:r>
      <w:r w:rsidRPr="00D656F3">
        <w:rPr>
          <w:position w:val="-24"/>
        </w:rPr>
        <w:object w:dxaOrig="780" w:dyaOrig="639">
          <v:shape id="_x0000_i1100" type="#_x0000_t75" style="width:38.8pt;height:31.95pt" o:ole="">
            <v:imagedata r:id="rId159" o:title=""/>
          </v:shape>
          <o:OLEObject Type="Embed" ProgID="Equation.3" ShapeID="_x0000_i1100" DrawAspect="Content" ObjectID="_1714124252" r:id="rId160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>38)  Найдите значение выражения: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14"/>
          <w:lang w:val="en-US"/>
        </w:rPr>
        <w:object w:dxaOrig="1200" w:dyaOrig="440">
          <v:shape id="_x0000_i1101" type="#_x0000_t75" style="width:60.1pt;height:21.9pt" o:ole="">
            <v:imagedata r:id="rId161" o:title=""/>
          </v:shape>
          <o:OLEObject Type="Embed" ProgID="Equation.3" ShapeID="_x0000_i1101" DrawAspect="Content" ObjectID="_1714124253" r:id="rId162"/>
        </w:object>
      </w:r>
      <w:r w:rsidRPr="00D656F3">
        <w:t xml:space="preserve">; б) </w:t>
      </w:r>
      <w:r w:rsidRPr="00D656F3">
        <w:rPr>
          <w:position w:val="-18"/>
        </w:rPr>
        <w:object w:dxaOrig="999" w:dyaOrig="420">
          <v:shape id="_x0000_i1102" type="#_x0000_t75" style="width:50.1pt;height:21.3pt" o:ole="">
            <v:imagedata r:id="rId163" o:title=""/>
          </v:shape>
          <o:OLEObject Type="Embed" ProgID="Equation.3" ShapeID="_x0000_i1102" DrawAspect="Content" ObjectID="_1714124254" r:id="rId164"/>
        </w:object>
      </w:r>
      <w:r w:rsidRPr="00D656F3">
        <w:t xml:space="preserve">; в) </w:t>
      </w:r>
      <w:r w:rsidRPr="00D656F3">
        <w:rPr>
          <w:position w:val="-12"/>
        </w:rPr>
        <w:object w:dxaOrig="780" w:dyaOrig="360">
          <v:shape id="_x0000_i1103" type="#_x0000_t75" style="width:38.8pt;height:18.15pt" o:ole="">
            <v:imagedata r:id="rId165" o:title=""/>
          </v:shape>
          <o:OLEObject Type="Embed" ProgID="Equation.3" ShapeID="_x0000_i1103" DrawAspect="Content" ObjectID="_1714124255" r:id="rId166"/>
        </w:object>
      </w:r>
      <w:r w:rsidRPr="00D656F3">
        <w:t xml:space="preserve">; г) </w:t>
      </w:r>
      <w:r w:rsidRPr="00D656F3">
        <w:rPr>
          <w:position w:val="-18"/>
        </w:rPr>
        <w:object w:dxaOrig="999" w:dyaOrig="480">
          <v:shape id="_x0000_i1104" type="#_x0000_t75" style="width:50.1pt;height:23.8pt" o:ole="">
            <v:imagedata r:id="rId167" o:title=""/>
          </v:shape>
          <o:OLEObject Type="Embed" ProgID="Equation.3" ShapeID="_x0000_i1104" DrawAspect="Content" ObjectID="_1714124256" r:id="rId168"/>
        </w:objec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>39) Запишите основное логарифмическое тождество. С его помощью вычислите: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14"/>
        </w:rPr>
        <w:object w:dxaOrig="1020" w:dyaOrig="499">
          <v:shape id="_x0000_i1105" type="#_x0000_t75" style="width:50.7pt;height:25.05pt" o:ole="">
            <v:imagedata r:id="rId169" o:title=""/>
          </v:shape>
          <o:OLEObject Type="Embed" ProgID="Equation.3" ShapeID="_x0000_i1105" DrawAspect="Content" ObjectID="_1714124257" r:id="rId170"/>
        </w:object>
      </w:r>
      <w:r w:rsidRPr="00D656F3">
        <w:t xml:space="preserve">б) </w:t>
      </w:r>
      <w:r w:rsidRPr="00D656F3">
        <w:rPr>
          <w:position w:val="-30"/>
        </w:rPr>
        <w:object w:dxaOrig="1140" w:dyaOrig="800">
          <v:shape id="_x0000_i1106" type="#_x0000_t75" style="width:56.95pt;height:40.05pt" o:ole="">
            <v:imagedata r:id="rId171" o:title=""/>
          </v:shape>
          <o:OLEObject Type="Embed" ProgID="Equation.3" ShapeID="_x0000_i1106" DrawAspect="Content" ObjectID="_1714124258" r:id="rId172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40) Прологарифмируйте по основанию </w:t>
      </w:r>
      <w:r w:rsidRPr="00D656F3">
        <w:rPr>
          <w:position w:val="-6"/>
        </w:rPr>
        <w:object w:dxaOrig="220" w:dyaOrig="240">
          <v:shape id="_x0000_i1107" type="#_x0000_t75" style="width:11.25pt;height:11.9pt" o:ole="">
            <v:imagedata r:id="rId173" o:title=""/>
          </v:shape>
          <o:OLEObject Type="Embed" ProgID="Equation.3" ShapeID="_x0000_i1107" DrawAspect="Content" ObjectID="_1714124259" r:id="rId174"/>
        </w:object>
      </w:r>
      <w:r w:rsidRPr="00D656F3">
        <w:t xml:space="preserve"> выражения </w:t>
      </w:r>
      <w:r w:rsidRPr="00D656F3">
        <w:rPr>
          <w:position w:val="-10"/>
        </w:rPr>
        <w:object w:dxaOrig="1359" w:dyaOrig="340">
          <v:shape id="_x0000_i1108" type="#_x0000_t75" style="width:68.25pt;height:17.55pt" o:ole="">
            <v:imagedata r:id="rId175" o:title=""/>
          </v:shape>
          <o:OLEObject Type="Embed" ProgID="Equation.3" ShapeID="_x0000_i1108" DrawAspect="Content" ObjectID="_1714124260" r:id="rId176"/>
        </w:object>
      </w:r>
      <w:r w:rsidRPr="00D656F3">
        <w:t>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8"/>
        </w:rPr>
        <w:object w:dxaOrig="940" w:dyaOrig="380">
          <v:shape id="_x0000_i1109" type="#_x0000_t75" style="width:46.95pt;height:18.8pt" o:ole="">
            <v:imagedata r:id="rId177" o:title=""/>
          </v:shape>
          <o:OLEObject Type="Embed" ProgID="Equation.3" ShapeID="_x0000_i1109" DrawAspect="Content" ObjectID="_1714124261" r:id="rId178"/>
        </w:object>
      </w:r>
      <w:r w:rsidRPr="00D656F3">
        <w:t xml:space="preserve"> при </w:t>
      </w:r>
      <w:r w:rsidRPr="00D656F3">
        <w:rPr>
          <w:position w:val="-6"/>
        </w:rPr>
        <w:object w:dxaOrig="639" w:dyaOrig="300">
          <v:shape id="_x0000_i1110" type="#_x0000_t75" style="width:31.95pt;height:15.05pt" o:ole="">
            <v:imagedata r:id="rId179" o:title=""/>
          </v:shape>
          <o:OLEObject Type="Embed" ProgID="Equation.3" ShapeID="_x0000_i1110" DrawAspect="Content" ObjectID="_1714124262" r:id="rId180"/>
        </w:object>
      </w:r>
      <w:r w:rsidRPr="00D656F3">
        <w:t xml:space="preserve">; б) </w:t>
      </w:r>
      <w:r w:rsidRPr="00D656F3">
        <w:rPr>
          <w:position w:val="-36"/>
        </w:rPr>
        <w:object w:dxaOrig="999" w:dyaOrig="800">
          <v:shape id="_x0000_i1111" type="#_x0000_t75" style="width:50.1pt;height:40.05pt" o:ole="">
            <v:imagedata r:id="rId181" o:title=""/>
          </v:shape>
          <o:OLEObject Type="Embed" ProgID="Equation.3" ShapeID="_x0000_i1111" DrawAspect="Content" ObjectID="_1714124263" r:id="rId182"/>
        </w:object>
      </w:r>
      <w:r w:rsidRPr="00D656F3">
        <w:t xml:space="preserve"> при </w:t>
      </w:r>
      <w:r w:rsidRPr="00D656F3">
        <w:rPr>
          <w:position w:val="-6"/>
        </w:rPr>
        <w:object w:dxaOrig="740" w:dyaOrig="300">
          <v:shape id="_x0000_i1112" type="#_x0000_t75" style="width:36.95pt;height:15.05pt" o:ole="">
            <v:imagedata r:id="rId183" o:title=""/>
          </v:shape>
          <o:OLEObject Type="Embed" ProgID="Equation.3" ShapeID="_x0000_i1112" DrawAspect="Content" ObjectID="_1714124264" r:id="rId184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41)  Найдите </w:t>
      </w:r>
      <w:r w:rsidRPr="00D656F3">
        <w:rPr>
          <w:position w:val="-10"/>
        </w:rPr>
        <w:object w:dxaOrig="260" w:dyaOrig="260">
          <v:shape id="_x0000_i1113" type="#_x0000_t75" style="width:12.5pt;height:12.5pt" o:ole="">
            <v:imagedata r:id="rId185" o:title=""/>
          </v:shape>
          <o:OLEObject Type="Embed" ProgID="Equation.3" ShapeID="_x0000_i1113" DrawAspect="Content" ObjectID="_1714124265" r:id="rId186"/>
        </w:object>
      </w:r>
      <w:r w:rsidRPr="00D656F3">
        <w:t xml:space="preserve"> если  </w:t>
      </w:r>
      <w:r w:rsidRPr="00D656F3">
        <w:rPr>
          <w:position w:val="-24"/>
        </w:rPr>
        <w:object w:dxaOrig="4320" w:dyaOrig="639">
          <v:shape id="_x0000_i1114" type="#_x0000_t75" style="width:3in;height:31.95pt" o:ole="">
            <v:imagedata r:id="rId187" o:title=""/>
          </v:shape>
          <o:OLEObject Type="Embed" ProgID="Equation.3" ShapeID="_x0000_i1114" DrawAspect="Content" ObjectID="_1714124266" r:id="rId188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>41) Постройте график функции: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14"/>
        </w:rPr>
        <w:object w:dxaOrig="1520" w:dyaOrig="380">
          <v:shape id="_x0000_i1115" type="#_x0000_t75" style="width:75.75pt;height:18.8pt" o:ole="">
            <v:imagedata r:id="rId189" o:title=""/>
          </v:shape>
          <o:OLEObject Type="Embed" ProgID="Equation.3" ShapeID="_x0000_i1115" DrawAspect="Content" ObjectID="_1714124267" r:id="rId190"/>
        </w:object>
      </w:r>
      <w:r w:rsidRPr="00D656F3">
        <w:t xml:space="preserve">;  б) </w:t>
      </w:r>
      <w:r w:rsidRPr="00D656F3">
        <w:rPr>
          <w:position w:val="-36"/>
        </w:rPr>
        <w:object w:dxaOrig="1640" w:dyaOrig="600">
          <v:shape id="_x0000_i1116" type="#_x0000_t75" style="width:82pt;height:30.05pt" o:ole="">
            <v:imagedata r:id="rId191" o:title=""/>
          </v:shape>
          <o:OLEObject Type="Embed" ProgID="Equation.3" ShapeID="_x0000_i1116" DrawAspect="Content" ObjectID="_1714124268" r:id="rId192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43) Какое число больше: 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12"/>
        </w:rPr>
        <w:object w:dxaOrig="460" w:dyaOrig="360">
          <v:shape id="_x0000_i1117" type="#_x0000_t75" style="width:23.15pt;height:18.15pt" o:ole="">
            <v:imagedata r:id="rId193" o:title=""/>
          </v:shape>
          <o:OLEObject Type="Embed" ProgID="Equation.3" ShapeID="_x0000_i1117" DrawAspect="Content" ObjectID="_1714124269" r:id="rId194"/>
        </w:object>
      </w:r>
      <w:r w:rsidRPr="00D656F3">
        <w:t xml:space="preserve"> или </w:t>
      </w:r>
      <w:r w:rsidRPr="00D656F3">
        <w:rPr>
          <w:position w:val="-12"/>
        </w:rPr>
        <w:object w:dxaOrig="600" w:dyaOrig="360">
          <v:shape id="_x0000_i1118" type="#_x0000_t75" style="width:30.05pt;height:18.15pt" o:ole="">
            <v:imagedata r:id="rId195" o:title=""/>
          </v:shape>
          <o:OLEObject Type="Embed" ProgID="Equation.3" ShapeID="_x0000_i1118" DrawAspect="Content" ObjectID="_1714124270" r:id="rId196"/>
        </w:object>
      </w:r>
      <w:r w:rsidRPr="00D656F3">
        <w:t xml:space="preserve">;  б) </w:t>
      </w:r>
      <w:r w:rsidRPr="00D656F3">
        <w:rPr>
          <w:position w:val="-36"/>
        </w:rPr>
        <w:object w:dxaOrig="740" w:dyaOrig="600">
          <v:shape id="_x0000_i1119" type="#_x0000_t75" style="width:36.95pt;height:30.05pt" o:ole="">
            <v:imagedata r:id="rId197" o:title=""/>
          </v:shape>
          <o:OLEObject Type="Embed" ProgID="Equation.3" ShapeID="_x0000_i1119" DrawAspect="Content" ObjectID="_1714124271" r:id="rId198"/>
        </w:object>
      </w:r>
      <w:r w:rsidRPr="00D656F3">
        <w:t xml:space="preserve"> или </w:t>
      </w:r>
      <w:r w:rsidRPr="00D656F3">
        <w:rPr>
          <w:position w:val="-36"/>
        </w:rPr>
        <w:object w:dxaOrig="760" w:dyaOrig="600">
          <v:shape id="_x0000_i1120" type="#_x0000_t75" style="width:38.2pt;height:30.05pt" o:ole="">
            <v:imagedata r:id="rId199" o:title=""/>
          </v:shape>
          <o:OLEObject Type="Embed" ProgID="Equation.3" ShapeID="_x0000_i1120" DrawAspect="Content" ObjectID="_1714124272" r:id="rId200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>44) Решите уравнения: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lastRenderedPageBreak/>
        <w:t xml:space="preserve">а) </w:t>
      </w:r>
      <w:r w:rsidRPr="00D656F3">
        <w:rPr>
          <w:position w:val="-20"/>
        </w:rPr>
        <w:object w:dxaOrig="1780" w:dyaOrig="440">
          <v:shape id="_x0000_i1121" type="#_x0000_t75" style="width:89.55pt;height:21.9pt" o:ole="">
            <v:imagedata r:id="rId201" o:title=""/>
          </v:shape>
          <o:OLEObject Type="Embed" ProgID="Equation.3" ShapeID="_x0000_i1121" DrawAspect="Content" ObjectID="_1714124273" r:id="rId202"/>
        </w:object>
      </w:r>
      <w:r w:rsidRPr="00D656F3">
        <w:t xml:space="preserve">; б) </w:t>
      </w:r>
      <w:r w:rsidRPr="00D656F3">
        <w:rPr>
          <w:position w:val="-12"/>
        </w:rPr>
        <w:object w:dxaOrig="1820" w:dyaOrig="420">
          <v:shape id="_x0000_i1122" type="#_x0000_t75" style="width:90.8pt;height:21.3pt" o:ole="">
            <v:imagedata r:id="rId203" o:title=""/>
          </v:shape>
          <o:OLEObject Type="Embed" ProgID="Equation.3" ShapeID="_x0000_i1122" DrawAspect="Content" ObjectID="_1714124274" r:id="rId204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>45) Решите неравенства: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а) </w:t>
      </w:r>
      <w:r w:rsidRPr="00D656F3">
        <w:rPr>
          <w:position w:val="-18"/>
        </w:rPr>
        <w:object w:dxaOrig="1320" w:dyaOrig="420">
          <v:shape id="_x0000_i1123" type="#_x0000_t75" style="width:65.75pt;height:21.3pt" o:ole="">
            <v:imagedata r:id="rId205" o:title=""/>
          </v:shape>
          <o:OLEObject Type="Embed" ProgID="Equation.3" ShapeID="_x0000_i1123" DrawAspect="Content" ObjectID="_1714124275" r:id="rId206"/>
        </w:object>
      </w:r>
      <w:r w:rsidRPr="00D656F3">
        <w:t xml:space="preserve">; б) </w:t>
      </w:r>
      <w:r w:rsidRPr="00D656F3">
        <w:rPr>
          <w:position w:val="-12"/>
        </w:rPr>
        <w:object w:dxaOrig="1020" w:dyaOrig="360">
          <v:shape id="_x0000_i1124" type="#_x0000_t75" style="width:50.7pt;height:18.15pt" o:ole="">
            <v:imagedata r:id="rId207" o:title=""/>
          </v:shape>
          <o:OLEObject Type="Embed" ProgID="Equation.3" ShapeID="_x0000_i1124" DrawAspect="Content" ObjectID="_1714124276" r:id="rId208"/>
        </w:object>
      </w:r>
      <w:r w:rsidRPr="00D656F3">
        <w:t>.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>46) Решите систему уравнений:</w:t>
      </w:r>
    </w:p>
    <w:p w:rsidR="00651FA8" w:rsidRPr="00D656F3" w:rsidRDefault="00651FA8" w:rsidP="00651FA8">
      <w:pPr>
        <w:tabs>
          <w:tab w:val="right" w:leader="dot" w:pos="9639"/>
        </w:tabs>
        <w:ind w:right="549" w:firstLine="709"/>
        <w:jc w:val="both"/>
      </w:pPr>
      <w:r w:rsidRPr="00D656F3">
        <w:t xml:space="preserve"> а) </w:t>
      </w:r>
      <w:r w:rsidRPr="00D656F3">
        <w:rPr>
          <w:position w:val="-46"/>
        </w:rPr>
        <w:object w:dxaOrig="1300" w:dyaOrig="1040">
          <v:shape id="_x0000_i1125" type="#_x0000_t75" style="width:65.1pt;height:51.95pt" o:ole="">
            <v:imagedata r:id="rId209" o:title=""/>
          </v:shape>
          <o:OLEObject Type="Embed" ProgID="Equation.3" ShapeID="_x0000_i1125" DrawAspect="Content" ObjectID="_1714124277" r:id="rId210"/>
        </w:object>
      </w:r>
      <w:r w:rsidRPr="00D656F3">
        <w:t xml:space="preserve"> б) </w:t>
      </w:r>
      <w:r w:rsidRPr="00D656F3">
        <w:rPr>
          <w:position w:val="-34"/>
        </w:rPr>
        <w:object w:dxaOrig="2240" w:dyaOrig="800">
          <v:shape id="_x0000_i1126" type="#_x0000_t75" style="width:112.05pt;height:40.05pt" o:ole="">
            <v:imagedata r:id="rId211" o:title=""/>
          </v:shape>
          <o:OLEObject Type="Embed" ProgID="Equation.3" ShapeID="_x0000_i1126" DrawAspect="Content" ObjectID="_1714124278" r:id="rId212"/>
        </w:object>
      </w:r>
    </w:p>
    <w:p w:rsidR="00651FA8" w:rsidRPr="00D656F3" w:rsidRDefault="00651FA8" w:rsidP="00651FA8">
      <w:pPr>
        <w:ind w:right="-229" w:firstLine="709"/>
      </w:pPr>
      <w:r w:rsidRPr="00D656F3">
        <w:t xml:space="preserve">47) Выразите </w:t>
      </w:r>
      <w:r w:rsidRPr="00D656F3">
        <w:rPr>
          <w:position w:val="-24"/>
        </w:rPr>
        <w:object w:dxaOrig="420" w:dyaOrig="639">
          <v:shape id="_x0000_i1127" type="#_x0000_t75" style="width:21.3pt;height:31.95pt" o:ole="">
            <v:imagedata r:id="rId213" o:title=""/>
          </v:shape>
          <o:OLEObject Type="Embed" ProgID="Equation.3" ShapeID="_x0000_i1127" DrawAspect="Content" ObjectID="_1714124279" r:id="rId214"/>
        </w:object>
      </w:r>
      <w:r w:rsidRPr="00D656F3">
        <w:t xml:space="preserve"> через </w:t>
      </w:r>
      <w:r w:rsidRPr="00D656F3">
        <w:rPr>
          <w:position w:val="-6"/>
        </w:rPr>
        <w:object w:dxaOrig="220" w:dyaOrig="240">
          <v:shape id="_x0000_i1128" type="#_x0000_t75" style="width:11.25pt;height:11.9pt" o:ole="">
            <v:imagedata r:id="rId215" o:title=""/>
          </v:shape>
          <o:OLEObject Type="Embed" ProgID="Equation.3" ShapeID="_x0000_i1128" DrawAspect="Content" ObjectID="_1714124280" r:id="rId216"/>
        </w:object>
      </w:r>
      <w:r w:rsidRPr="00D656F3">
        <w:t xml:space="preserve"> и </w:t>
      </w:r>
      <w:r w:rsidRPr="00D656F3">
        <w:rPr>
          <w:position w:val="-6"/>
        </w:rPr>
        <w:object w:dxaOrig="380" w:dyaOrig="300">
          <v:shape id="_x0000_i1129" type="#_x0000_t75" style="width:18.8pt;height:15.05pt" o:ole="">
            <v:imagedata r:id="rId217" o:title=""/>
          </v:shape>
          <o:OLEObject Type="Embed" ProgID="Equation.3" ShapeID="_x0000_i1129" DrawAspect="Content" ObjectID="_1714124281" r:id="rId218"/>
        </w:object>
      </w:r>
      <w:r w:rsidRPr="00D656F3">
        <w:t>:</w:t>
      </w:r>
    </w:p>
    <w:p w:rsidR="00651FA8" w:rsidRPr="00D656F3" w:rsidRDefault="00651FA8" w:rsidP="00651FA8">
      <w:pPr>
        <w:ind w:right="-229" w:firstLine="709"/>
      </w:pPr>
      <w:r w:rsidRPr="00D656F3">
        <w:t xml:space="preserve">а) </w:t>
      </w:r>
      <w:r w:rsidRPr="00D656F3">
        <w:rPr>
          <w:position w:val="-12"/>
        </w:rPr>
        <w:object w:dxaOrig="1500" w:dyaOrig="420">
          <v:shape id="_x0000_i1130" type="#_x0000_t75" style="width:75.15pt;height:21.3pt" o:ole="">
            <v:imagedata r:id="rId219" o:title=""/>
          </v:shape>
          <o:OLEObject Type="Embed" ProgID="Equation.3" ShapeID="_x0000_i1130" DrawAspect="Content" ObjectID="_1714124282" r:id="rId220"/>
        </w:object>
      </w:r>
      <w:r w:rsidRPr="00D656F3">
        <w:t xml:space="preserve">; б) </w:t>
      </w:r>
      <w:r w:rsidRPr="00D656F3">
        <w:rPr>
          <w:position w:val="-12"/>
        </w:rPr>
        <w:object w:dxaOrig="1500" w:dyaOrig="420">
          <v:shape id="_x0000_i1131" type="#_x0000_t75" style="width:75.15pt;height:21.3pt" o:ole="">
            <v:imagedata r:id="rId221" o:title=""/>
          </v:shape>
          <o:OLEObject Type="Embed" ProgID="Equation.3" ShapeID="_x0000_i1131" DrawAspect="Content" ObjectID="_1714124283" r:id="rId222"/>
        </w:object>
      </w:r>
      <w:r w:rsidRPr="00D656F3">
        <w:t>.</w:t>
      </w:r>
    </w:p>
    <w:p w:rsidR="00651FA8" w:rsidRPr="00D656F3" w:rsidRDefault="00651FA8" w:rsidP="00651FA8">
      <w:pPr>
        <w:ind w:right="-229" w:firstLine="709"/>
      </w:pPr>
      <w:r w:rsidRPr="00D656F3">
        <w:t xml:space="preserve">48)Пользуясь определением, найдите производную функции </w:t>
      </w:r>
      <w:r w:rsidRPr="00D656F3">
        <w:rPr>
          <w:position w:val="-12"/>
        </w:rPr>
        <w:object w:dxaOrig="600" w:dyaOrig="360">
          <v:shape id="_x0000_i1132" type="#_x0000_t75" style="width:30.05pt;height:18.15pt" o:ole="">
            <v:imagedata r:id="rId223" o:title=""/>
          </v:shape>
          <o:OLEObject Type="Embed" ProgID="Equation.3" ShapeID="_x0000_i1132" DrawAspect="Content" ObjectID="_1714124284" r:id="rId224"/>
        </w:object>
      </w:r>
      <w:r w:rsidRPr="00D656F3">
        <w:t xml:space="preserve"> в точке </w:t>
      </w:r>
      <w:r w:rsidRPr="00D656F3">
        <w:rPr>
          <w:position w:val="-14"/>
        </w:rPr>
        <w:object w:dxaOrig="320" w:dyaOrig="380">
          <v:shape id="_x0000_i1133" type="#_x0000_t75" style="width:15.65pt;height:18.8pt" o:ole="">
            <v:imagedata r:id="rId225" o:title=""/>
          </v:shape>
          <o:OLEObject Type="Embed" ProgID="Equation.3" ShapeID="_x0000_i1133" DrawAspect="Content" ObjectID="_1714124285" r:id="rId226"/>
        </w:object>
      </w:r>
      <w:proofErr w:type="gramStart"/>
      <w:r w:rsidRPr="00D656F3">
        <w:t>:а</w:t>
      </w:r>
      <w:proofErr w:type="gramEnd"/>
      <w:r w:rsidRPr="00D656F3">
        <w:t xml:space="preserve">) </w:t>
      </w:r>
      <w:r w:rsidRPr="00D656F3">
        <w:rPr>
          <w:position w:val="-12"/>
        </w:rPr>
        <w:object w:dxaOrig="1460" w:dyaOrig="420">
          <v:shape id="_x0000_i1134" type="#_x0000_t75" style="width:72.65pt;height:21.3pt" o:ole="">
            <v:imagedata r:id="rId227" o:title=""/>
          </v:shape>
          <o:OLEObject Type="Embed" ProgID="Equation.3" ShapeID="_x0000_i1134" DrawAspect="Content" ObjectID="_1714124286" r:id="rId228"/>
        </w:object>
      </w:r>
      <w:r w:rsidRPr="00D656F3">
        <w:t xml:space="preserve">, </w:t>
      </w:r>
      <w:r w:rsidRPr="00D656F3">
        <w:rPr>
          <w:position w:val="-12"/>
        </w:rPr>
        <w:object w:dxaOrig="880" w:dyaOrig="360">
          <v:shape id="_x0000_i1135" type="#_x0000_t75" style="width:44.45pt;height:18.15pt" o:ole="">
            <v:imagedata r:id="rId229" o:title=""/>
          </v:shape>
          <o:OLEObject Type="Embed" ProgID="Equation.3" ShapeID="_x0000_i1135" DrawAspect="Content" ObjectID="_1714124287" r:id="rId230"/>
        </w:object>
      </w:r>
      <w:r w:rsidRPr="00D656F3">
        <w:t xml:space="preserve">; б) </w:t>
      </w:r>
      <w:r w:rsidRPr="00D656F3">
        <w:rPr>
          <w:position w:val="-12"/>
        </w:rPr>
        <w:object w:dxaOrig="1440" w:dyaOrig="360">
          <v:shape id="_x0000_i1136" type="#_x0000_t75" style="width:1in;height:18.15pt" o:ole="">
            <v:imagedata r:id="rId231" o:title=""/>
          </v:shape>
          <o:OLEObject Type="Embed" ProgID="Equation.3" ShapeID="_x0000_i1136" DrawAspect="Content" ObjectID="_1714124288" r:id="rId232"/>
        </w:object>
      </w:r>
      <w:r w:rsidRPr="00D656F3">
        <w:t xml:space="preserve">, </w:t>
      </w:r>
      <w:r w:rsidRPr="00D656F3">
        <w:rPr>
          <w:position w:val="-14"/>
        </w:rPr>
        <w:object w:dxaOrig="920" w:dyaOrig="380">
          <v:shape id="_x0000_i1137" type="#_x0000_t75" style="width:45.7pt;height:18.8pt" o:ole="">
            <v:imagedata r:id="rId233" o:title=""/>
          </v:shape>
          <o:OLEObject Type="Embed" ProgID="Equation.3" ShapeID="_x0000_i1137" DrawAspect="Content" ObjectID="_1714124289" r:id="rId234"/>
        </w:object>
      </w:r>
      <w:r w:rsidRPr="00D656F3">
        <w:t>.</w:t>
      </w:r>
    </w:p>
    <w:p w:rsidR="00651FA8" w:rsidRPr="00D656F3" w:rsidRDefault="00651FA8" w:rsidP="00651FA8">
      <w:pPr>
        <w:ind w:right="-229" w:firstLine="709"/>
      </w:pPr>
      <w:r w:rsidRPr="00D656F3">
        <w:t>49) Продифференцируйте функцию:</w:t>
      </w:r>
      <w:r w:rsidRPr="00D656F3">
        <w:rPr>
          <w:position w:val="-10"/>
        </w:rPr>
        <w:object w:dxaOrig="180" w:dyaOrig="340">
          <v:shape id="_x0000_i1138" type="#_x0000_t75" style="width:8.75pt;height:17.55pt" o:ole="">
            <v:imagedata r:id="rId43" o:title=""/>
          </v:shape>
          <o:OLEObject Type="Embed" ProgID="Equation.3" ShapeID="_x0000_i1138" DrawAspect="Content" ObjectID="_1714124290" r:id="rId235"/>
        </w:object>
      </w:r>
    </w:p>
    <w:p w:rsidR="00651FA8" w:rsidRPr="00D656F3" w:rsidRDefault="00651FA8" w:rsidP="00651FA8">
      <w:pPr>
        <w:ind w:right="-229" w:firstLine="709"/>
      </w:pPr>
      <w:r w:rsidRPr="00D656F3">
        <w:t xml:space="preserve">а) </w:t>
      </w:r>
      <w:r w:rsidRPr="00D656F3">
        <w:rPr>
          <w:position w:val="-12"/>
        </w:rPr>
        <w:object w:dxaOrig="2020" w:dyaOrig="360">
          <v:shape id="_x0000_i1139" type="#_x0000_t75" style="width:101.45pt;height:18.15pt" o:ole="">
            <v:imagedata r:id="rId236" o:title=""/>
          </v:shape>
          <o:OLEObject Type="Embed" ProgID="Equation.3" ShapeID="_x0000_i1139" DrawAspect="Content" ObjectID="_1714124291" r:id="rId237"/>
        </w:object>
      </w:r>
      <w:r w:rsidRPr="00D656F3">
        <w:t>; б)</w:t>
      </w:r>
      <w:r w:rsidRPr="00D656F3">
        <w:rPr>
          <w:position w:val="-34"/>
        </w:rPr>
        <w:object w:dxaOrig="1800" w:dyaOrig="740">
          <v:shape id="_x0000_i1140" type="#_x0000_t75" style="width:90.15pt;height:36.95pt" o:ole="">
            <v:imagedata r:id="rId238" o:title=""/>
          </v:shape>
          <o:OLEObject Type="Embed" ProgID="Equation.3" ShapeID="_x0000_i1140" DrawAspect="Content" ObjectID="_1714124292" r:id="rId239"/>
        </w:object>
      </w:r>
      <w:r w:rsidRPr="00D656F3">
        <w:t>.</w:t>
      </w:r>
    </w:p>
    <w:p w:rsidR="00651FA8" w:rsidRPr="00D656F3" w:rsidRDefault="00651FA8" w:rsidP="00651FA8">
      <w:pPr>
        <w:ind w:right="-229" w:firstLine="709"/>
      </w:pPr>
      <w:r w:rsidRPr="00D656F3">
        <w:t>50) Найдите промежутки непрерывности функции:</w:t>
      </w:r>
    </w:p>
    <w:p w:rsidR="00651FA8" w:rsidRPr="00D656F3" w:rsidRDefault="00651FA8" w:rsidP="00651FA8">
      <w:pPr>
        <w:ind w:right="-229" w:firstLine="709"/>
      </w:pPr>
      <w:r w:rsidRPr="00D656F3">
        <w:t xml:space="preserve">а) </w:t>
      </w:r>
      <w:r w:rsidRPr="00D656F3">
        <w:rPr>
          <w:position w:val="-28"/>
        </w:rPr>
        <w:object w:dxaOrig="2180" w:dyaOrig="720">
          <v:shape id="_x0000_i1141" type="#_x0000_t75" style="width:108.95pt;height:36.3pt" o:ole="">
            <v:imagedata r:id="rId240" o:title=""/>
          </v:shape>
          <o:OLEObject Type="Embed" ProgID="Equation.3" ShapeID="_x0000_i1141" DrawAspect="Content" ObjectID="_1714124293" r:id="rId241"/>
        </w:object>
      </w:r>
      <w:r w:rsidRPr="00D656F3">
        <w:t xml:space="preserve">;  б) </w:t>
      </w:r>
      <w:r w:rsidRPr="00D656F3">
        <w:rPr>
          <w:position w:val="-28"/>
        </w:rPr>
        <w:object w:dxaOrig="2160" w:dyaOrig="680">
          <v:shape id="_x0000_i1142" type="#_x0000_t75" style="width:108.3pt;height:33.8pt" o:ole="">
            <v:imagedata r:id="rId242" o:title=""/>
          </v:shape>
          <o:OLEObject Type="Embed" ProgID="Equation.3" ShapeID="_x0000_i1142" DrawAspect="Content" ObjectID="_1714124294" r:id="rId243"/>
        </w:object>
      </w:r>
      <w:r w:rsidRPr="00D656F3">
        <w:t>.</w:t>
      </w:r>
    </w:p>
    <w:p w:rsidR="00651FA8" w:rsidRPr="00D656F3" w:rsidRDefault="00651FA8" w:rsidP="00651FA8">
      <w:pPr>
        <w:ind w:right="-229" w:firstLine="709"/>
      </w:pPr>
      <w:r w:rsidRPr="00D656F3">
        <w:t>51) Решите неравенство методом интервалов:</w:t>
      </w:r>
    </w:p>
    <w:p w:rsidR="00651FA8" w:rsidRPr="00D656F3" w:rsidRDefault="00651FA8" w:rsidP="00651FA8">
      <w:pPr>
        <w:ind w:right="-229" w:firstLine="709"/>
      </w:pPr>
      <w:r w:rsidRPr="00D656F3">
        <w:t>а)</w:t>
      </w:r>
      <w:r w:rsidRPr="00D656F3">
        <w:rPr>
          <w:position w:val="-24"/>
        </w:rPr>
        <w:object w:dxaOrig="1700" w:dyaOrig="680">
          <v:shape id="_x0000_i1143" type="#_x0000_t75" style="width:84.5pt;height:33.8pt" o:ole="">
            <v:imagedata r:id="rId244" o:title=""/>
          </v:shape>
          <o:OLEObject Type="Embed" ProgID="Equation.3" ShapeID="_x0000_i1143" DrawAspect="Content" ObjectID="_1714124295" r:id="rId245"/>
        </w:object>
      </w:r>
      <w:r w:rsidRPr="00D656F3">
        <w:t>;  б)</w:t>
      </w:r>
      <w:r w:rsidRPr="00D656F3">
        <w:rPr>
          <w:position w:val="-10"/>
        </w:rPr>
        <w:object w:dxaOrig="2720" w:dyaOrig="340">
          <v:shape id="_x0000_i1144" type="#_x0000_t75" style="width:135.85pt;height:17.55pt" o:ole="">
            <v:imagedata r:id="rId246" o:title=""/>
          </v:shape>
          <o:OLEObject Type="Embed" ProgID="Equation.3" ShapeID="_x0000_i1144" DrawAspect="Content" ObjectID="_1714124296" r:id="rId247"/>
        </w:object>
      </w:r>
    </w:p>
    <w:p w:rsidR="00651FA8" w:rsidRPr="00D656F3" w:rsidRDefault="00651FA8" w:rsidP="00651FA8">
      <w:pPr>
        <w:ind w:right="-229" w:firstLine="709"/>
      </w:pPr>
      <w:r w:rsidRPr="00D656F3">
        <w:t xml:space="preserve">52) Напишите уравнение касательной к графику функции </w:t>
      </w:r>
      <w:r w:rsidRPr="00D656F3">
        <w:rPr>
          <w:position w:val="-12"/>
        </w:rPr>
        <w:object w:dxaOrig="1140" w:dyaOrig="420">
          <v:shape id="_x0000_i1145" type="#_x0000_t75" style="width:56.95pt;height:21.3pt" o:ole="">
            <v:imagedata r:id="rId248" o:title=""/>
          </v:shape>
          <o:OLEObject Type="Embed" ProgID="Equation.3" ShapeID="_x0000_i1145" DrawAspect="Content" ObjectID="_1714124297" r:id="rId249"/>
        </w:object>
      </w:r>
      <w:r w:rsidRPr="00D656F3">
        <w:t xml:space="preserve"> в точке </w:t>
      </w:r>
      <w:r w:rsidRPr="00D656F3">
        <w:rPr>
          <w:position w:val="-24"/>
        </w:rPr>
        <w:object w:dxaOrig="1040" w:dyaOrig="639">
          <v:shape id="_x0000_i1146" type="#_x0000_t75" style="width:51.95pt;height:31.95pt" o:ole="">
            <v:imagedata r:id="rId250" o:title=""/>
          </v:shape>
          <o:OLEObject Type="Embed" ProgID="Equation.3" ShapeID="_x0000_i1146" DrawAspect="Content" ObjectID="_1714124298" r:id="rId251"/>
        </w:object>
      </w:r>
    </w:p>
    <w:p w:rsidR="00651FA8" w:rsidRPr="00D656F3" w:rsidRDefault="00651FA8" w:rsidP="00651FA8">
      <w:pPr>
        <w:ind w:right="-229" w:firstLine="709"/>
      </w:pPr>
      <w:r w:rsidRPr="00D656F3">
        <w:t>53) Исследуйте на возрастание и убывание функции:</w:t>
      </w:r>
    </w:p>
    <w:p w:rsidR="00651FA8" w:rsidRPr="00D656F3" w:rsidRDefault="00651FA8" w:rsidP="00651FA8">
      <w:pPr>
        <w:ind w:right="-229" w:firstLine="709"/>
      </w:pPr>
      <w:r w:rsidRPr="00D656F3">
        <w:t xml:space="preserve">а) </w:t>
      </w:r>
      <w:r w:rsidRPr="00D656F3">
        <w:rPr>
          <w:position w:val="-28"/>
        </w:rPr>
        <w:object w:dxaOrig="1300" w:dyaOrig="660">
          <v:shape id="_x0000_i1147" type="#_x0000_t75" style="width:65.1pt;height:33.2pt" o:ole="">
            <v:imagedata r:id="rId252" o:title=""/>
          </v:shape>
          <o:OLEObject Type="Embed" ProgID="Equation.3" ShapeID="_x0000_i1147" DrawAspect="Content" ObjectID="_1714124299" r:id="rId253"/>
        </w:object>
      </w:r>
      <w:r w:rsidRPr="00D656F3">
        <w:t xml:space="preserve"> б)</w:t>
      </w:r>
      <w:r w:rsidRPr="00D656F3">
        <w:rPr>
          <w:position w:val="-12"/>
        </w:rPr>
        <w:object w:dxaOrig="1320" w:dyaOrig="420">
          <v:shape id="_x0000_i1148" type="#_x0000_t75" style="width:65.75pt;height:21.3pt" o:ole="">
            <v:imagedata r:id="rId254" o:title=""/>
          </v:shape>
          <o:OLEObject Type="Embed" ProgID="Equation.3" ShapeID="_x0000_i1148" DrawAspect="Content" ObjectID="_1714124300" r:id="rId255"/>
        </w:object>
      </w:r>
      <w:r w:rsidRPr="00D656F3">
        <w:t>.</w:t>
      </w:r>
    </w:p>
    <w:p w:rsidR="00651FA8" w:rsidRPr="00D656F3" w:rsidRDefault="00651FA8" w:rsidP="00651FA8">
      <w:pPr>
        <w:ind w:right="-229" w:firstLine="709"/>
      </w:pPr>
      <w:r w:rsidRPr="00D656F3">
        <w:t>54) Исследуйте на максимум и минимум функции:</w:t>
      </w:r>
    </w:p>
    <w:p w:rsidR="00651FA8" w:rsidRPr="00D656F3" w:rsidRDefault="00651FA8" w:rsidP="00651FA8">
      <w:pPr>
        <w:ind w:right="-229" w:firstLine="709"/>
      </w:pPr>
      <w:r w:rsidRPr="00D656F3">
        <w:t xml:space="preserve">а) </w:t>
      </w:r>
      <w:r w:rsidRPr="00D656F3">
        <w:rPr>
          <w:position w:val="-24"/>
        </w:rPr>
        <w:object w:dxaOrig="1200" w:dyaOrig="620">
          <v:shape id="_x0000_i1149" type="#_x0000_t75" style="width:60.1pt;height:30.7pt" o:ole="">
            <v:imagedata r:id="rId256" o:title=""/>
          </v:shape>
          <o:OLEObject Type="Embed" ProgID="Equation.3" ShapeID="_x0000_i1149" DrawAspect="Content" ObjectID="_1714124301" r:id="rId257"/>
        </w:object>
      </w:r>
      <w:r w:rsidRPr="00D656F3">
        <w:t xml:space="preserve">; б) </w:t>
      </w:r>
      <w:r w:rsidRPr="00D656F3">
        <w:rPr>
          <w:position w:val="-12"/>
        </w:rPr>
        <w:object w:dxaOrig="1300" w:dyaOrig="420">
          <v:shape id="_x0000_i1150" type="#_x0000_t75" style="width:65.1pt;height:21.3pt" o:ole="">
            <v:imagedata r:id="rId258" o:title=""/>
          </v:shape>
          <o:OLEObject Type="Embed" ProgID="Equation.3" ShapeID="_x0000_i1150" DrawAspect="Content" ObjectID="_1714124302" r:id="rId259"/>
        </w:object>
      </w:r>
      <w:r w:rsidRPr="00D656F3">
        <w:t xml:space="preserve">. </w:t>
      </w:r>
    </w:p>
    <w:p w:rsidR="00651FA8" w:rsidRPr="00D656F3" w:rsidRDefault="00651FA8" w:rsidP="00651FA8">
      <w:pPr>
        <w:ind w:right="-229" w:firstLine="709"/>
      </w:pPr>
      <w:r w:rsidRPr="00D656F3">
        <w:t>55) Исследуйте с помощью производной функции:</w:t>
      </w:r>
    </w:p>
    <w:p w:rsidR="00651FA8" w:rsidRPr="00D656F3" w:rsidRDefault="00651FA8" w:rsidP="00651FA8">
      <w:pPr>
        <w:ind w:right="-229" w:firstLine="709"/>
      </w:pPr>
      <w:r w:rsidRPr="00D656F3">
        <w:t xml:space="preserve">а) </w:t>
      </w:r>
      <w:r w:rsidRPr="00D656F3">
        <w:rPr>
          <w:position w:val="-12"/>
        </w:rPr>
        <w:object w:dxaOrig="2340" w:dyaOrig="420">
          <v:shape id="_x0000_i1151" type="#_x0000_t75" style="width:117.1pt;height:21.3pt" o:ole="">
            <v:imagedata r:id="rId260" o:title=""/>
          </v:shape>
          <o:OLEObject Type="Embed" ProgID="Equation.3" ShapeID="_x0000_i1151" DrawAspect="Content" ObjectID="_1714124303" r:id="rId261"/>
        </w:object>
      </w:r>
      <w:r w:rsidRPr="00D656F3">
        <w:t xml:space="preserve"> б) </w:t>
      </w:r>
      <w:r w:rsidRPr="00D656F3">
        <w:rPr>
          <w:position w:val="-28"/>
        </w:rPr>
        <w:object w:dxaOrig="1600" w:dyaOrig="660">
          <v:shape id="_x0000_i1152" type="#_x0000_t75" style="width:80.15pt;height:33.2pt" o:ole="">
            <v:imagedata r:id="rId262" o:title=""/>
          </v:shape>
          <o:OLEObject Type="Embed" ProgID="Equation.3" ShapeID="_x0000_i1152" DrawAspect="Content" ObjectID="_1714124304" r:id="rId263"/>
        </w:object>
      </w:r>
    </w:p>
    <w:p w:rsidR="00651FA8" w:rsidRPr="00D656F3" w:rsidRDefault="00651FA8" w:rsidP="00651FA8">
      <w:pPr>
        <w:ind w:right="-229" w:firstLine="709"/>
      </w:pPr>
      <w:r w:rsidRPr="00D656F3">
        <w:t>56) Найдите наибольшее и наименьшее значения функции на данном отрезке:</w:t>
      </w:r>
      <w:r w:rsidRPr="00D656F3">
        <w:rPr>
          <w:position w:val="-10"/>
        </w:rPr>
        <w:object w:dxaOrig="180" w:dyaOrig="340">
          <v:shape id="_x0000_i1153" type="#_x0000_t75" style="width:8.75pt;height:17.55pt" o:ole="">
            <v:imagedata r:id="rId43" o:title=""/>
          </v:shape>
          <o:OLEObject Type="Embed" ProgID="Equation.3" ShapeID="_x0000_i1153" DrawAspect="Content" ObjectID="_1714124305" r:id="rId264"/>
        </w:object>
      </w:r>
    </w:p>
    <w:p w:rsidR="00651FA8" w:rsidRPr="00D656F3" w:rsidRDefault="00651FA8" w:rsidP="00651FA8">
      <w:pPr>
        <w:ind w:right="-229" w:firstLine="709"/>
      </w:pPr>
      <w:r w:rsidRPr="00D656F3">
        <w:t xml:space="preserve">а) </w:t>
      </w:r>
      <w:r w:rsidRPr="00D656F3">
        <w:rPr>
          <w:position w:val="-12"/>
        </w:rPr>
        <w:object w:dxaOrig="2840" w:dyaOrig="420">
          <v:shape id="_x0000_i1154" type="#_x0000_t75" style="width:141.5pt;height:21.3pt" o:ole="">
            <v:imagedata r:id="rId265" o:title=""/>
          </v:shape>
          <o:OLEObject Type="Embed" ProgID="Equation.3" ShapeID="_x0000_i1154" DrawAspect="Content" ObjectID="_1714124306" r:id="rId266"/>
        </w:object>
      </w:r>
      <w:r w:rsidRPr="00D656F3">
        <w:t xml:space="preserve">   б)</w:t>
      </w:r>
      <w:r w:rsidRPr="00D656F3">
        <w:rPr>
          <w:position w:val="-12"/>
        </w:rPr>
        <w:object w:dxaOrig="2600" w:dyaOrig="420">
          <v:shape id="_x0000_i1155" type="#_x0000_t75" style="width:129.6pt;height:21.3pt" o:ole="">
            <v:imagedata r:id="rId267" o:title=""/>
          </v:shape>
          <o:OLEObject Type="Embed" ProgID="Equation.3" ShapeID="_x0000_i1155" DrawAspect="Content" ObjectID="_1714124307" r:id="rId268"/>
        </w:object>
      </w:r>
      <w:r w:rsidRPr="00D656F3">
        <w:t>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57) Докажите, что функция </w:t>
      </w:r>
      <w:r w:rsidRPr="00D656F3">
        <w:rPr>
          <w:i/>
          <w:lang w:val="en-US"/>
        </w:rPr>
        <w:t>F</w:t>
      </w:r>
      <w:r w:rsidRPr="00D656F3">
        <w:t xml:space="preserve"> является первообразной для функции </w:t>
      </w:r>
      <w:proofErr w:type="gramStart"/>
      <w:r w:rsidRPr="00D656F3">
        <w:rPr>
          <w:i/>
          <w:lang w:val="en-US"/>
        </w:rPr>
        <w:t>f</w:t>
      </w:r>
      <w:proofErr w:type="gramEnd"/>
      <w:r w:rsidRPr="00D656F3">
        <w:t xml:space="preserve">на </w:t>
      </w:r>
      <w:r w:rsidRPr="00D656F3">
        <w:rPr>
          <w:i/>
          <w:lang w:val="en-US"/>
        </w:rPr>
        <w:t>R</w:t>
      </w:r>
      <w:r w:rsidRPr="00D656F3">
        <w:t>:</w:t>
      </w:r>
    </w:p>
    <w:p w:rsidR="00651FA8" w:rsidRPr="00D656F3" w:rsidRDefault="00651FA8" w:rsidP="00651FA8">
      <w:pPr>
        <w:ind w:firstLine="709"/>
        <w:jc w:val="both"/>
      </w:pPr>
      <w:r w:rsidRPr="00D656F3">
        <w:t>а)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=2x+3</m:t>
        </m:r>
      </m:oMath>
      <w:r w:rsidRPr="00D656F3">
        <w:t>,</w:t>
      </w:r>
      <m:oMath>
        <m:r>
          <w:rPr>
            <w:rFonts w:ascii="Cambria Math" w:hAnsi="Cambria Math"/>
          </w:rPr>
          <m:t xml:space="preserve">  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+3x+1</m:t>
        </m:r>
      </m:oMath>
      <w:r w:rsidRPr="00D656F3">
        <w:t>;</w:t>
      </w:r>
    </w:p>
    <w:p w:rsidR="00651FA8" w:rsidRPr="00D656F3" w:rsidRDefault="00651FA8" w:rsidP="00651FA8">
      <w:pPr>
        <w:ind w:firstLine="709"/>
        <w:jc w:val="both"/>
      </w:pPr>
      <w:r w:rsidRPr="00D656F3">
        <w:t>б)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=sin2x+3</m:t>
        </m:r>
      </m:oMath>
      <w:r w:rsidRPr="00D656F3">
        <w:t>,</w:t>
      </w:r>
      <m:oMath>
        <m:r>
          <w:rPr>
            <w:rFonts w:ascii="Cambria Math" w:hAnsi="Cambria Math"/>
          </w:rPr>
          <m:t xml:space="preserve">  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cos2x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+ 3x.</m:t>
        </m:r>
      </m:oMath>
    </w:p>
    <w:p w:rsidR="00651FA8" w:rsidRPr="00D656F3" w:rsidRDefault="00651FA8" w:rsidP="00651FA8">
      <w:pPr>
        <w:ind w:firstLine="709"/>
        <w:jc w:val="both"/>
      </w:pPr>
      <w:r w:rsidRPr="00D656F3">
        <w:lastRenderedPageBreak/>
        <w:t xml:space="preserve">58) Является ли функция </w:t>
      </w:r>
      <w:r w:rsidRPr="00D656F3">
        <w:rPr>
          <w:i/>
          <w:lang w:val="en-US"/>
        </w:rPr>
        <w:t>F</w:t>
      </w:r>
      <w:r w:rsidRPr="00D656F3">
        <w:t xml:space="preserve">первообразной для функции </w:t>
      </w:r>
      <w:r w:rsidRPr="00D656F3">
        <w:rPr>
          <w:i/>
          <w:lang w:val="en-US"/>
        </w:rPr>
        <w:t>f</w:t>
      </w:r>
      <w:r w:rsidRPr="00D656F3">
        <w:t xml:space="preserve">на заданном            </w:t>
      </w:r>
      <w:proofErr w:type="gramStart"/>
      <w:r w:rsidRPr="00D656F3">
        <w:t>промежутке</w:t>
      </w:r>
      <w:proofErr w:type="gramEnd"/>
      <w:r w:rsidRPr="00D656F3">
        <w:t>: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а) </w:t>
      </w:r>
      <w:r w:rsidRPr="00D656F3">
        <w:rPr>
          <w:position w:val="-12"/>
        </w:rPr>
        <w:object w:dxaOrig="1560" w:dyaOrig="460">
          <v:shape id="_x0000_i1156" type="#_x0000_t75" style="width:78.25pt;height:23.15pt" o:ole="">
            <v:imagedata r:id="rId269" o:title=""/>
          </v:shape>
          <o:OLEObject Type="Embed" ProgID="Equation.3" ShapeID="_x0000_i1156" DrawAspect="Content" ObjectID="_1714124308" r:id="rId270"/>
        </w:object>
      </w:r>
      <w:r w:rsidRPr="00D656F3">
        <w:t xml:space="preserve">, </w:t>
      </w:r>
      <w:r w:rsidRPr="00D656F3">
        <w:rPr>
          <w:position w:val="-12"/>
        </w:rPr>
        <w:object w:dxaOrig="1480" w:dyaOrig="360">
          <v:shape id="_x0000_i1157" type="#_x0000_t75" style="width:74.5pt;height:18.15pt" o:ole="">
            <v:imagedata r:id="rId271" o:title=""/>
          </v:shape>
          <o:OLEObject Type="Embed" ProgID="Equation.3" ShapeID="_x0000_i1157" DrawAspect="Content" ObjectID="_1714124309" r:id="rId272"/>
        </w:objec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-x,  </m:t>
        </m:r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</m:t>
        </m:r>
      </m:oMath>
      <w:r w:rsidRPr="00D656F3">
        <w:t xml:space="preserve">на </w:t>
      </w:r>
      <w:r w:rsidRPr="00D656F3">
        <w:rPr>
          <w:i/>
          <w:lang w:val="en-US"/>
        </w:rPr>
        <w:t>R</w:t>
      </w:r>
      <w:r w:rsidRPr="00D656F3">
        <w:t xml:space="preserve">;        </w:t>
      </w:r>
    </w:p>
    <w:p w:rsidR="00651FA8" w:rsidRPr="00D656F3" w:rsidRDefault="00651FA8" w:rsidP="00651FA8">
      <w:pPr>
        <w:ind w:firstLine="709"/>
        <w:jc w:val="both"/>
      </w:pPr>
      <w:r w:rsidRPr="00D656F3">
        <w:t>б)</w:t>
      </w:r>
      <w:r w:rsidRPr="00D656F3">
        <w:rPr>
          <w:position w:val="-34"/>
        </w:rPr>
        <w:object w:dxaOrig="2160" w:dyaOrig="740">
          <v:shape id="_x0000_i1158" type="#_x0000_t75" style="width:99.55pt;height:33.8pt" o:ole="">
            <v:imagedata r:id="rId273" o:title=""/>
          </v:shape>
          <o:OLEObject Type="Embed" ProgID="Equation.3" ShapeID="_x0000_i1158" DrawAspect="Content" ObjectID="_1714124310" r:id="rId274"/>
        </w:object>
      </w:r>
      <w:r w:rsidRPr="00D656F3">
        <w:t>,</w:t>
      </w:r>
      <w:r w:rsidRPr="00D656F3">
        <w:rPr>
          <w:position w:val="-34"/>
        </w:rPr>
        <w:object w:dxaOrig="2160" w:dyaOrig="740">
          <v:shape id="_x0000_i1159" type="#_x0000_t75" style="width:102.05pt;height:34.45pt" o:ole="">
            <v:imagedata r:id="rId275" o:title=""/>
          </v:shape>
          <o:OLEObject Type="Embed" ProgID="Equation.3" ShapeID="_x0000_i1159" DrawAspect="Content" ObjectID="_1714124311" r:id="rId276"/>
        </w:object>
      </w:r>
      <w:r>
        <w:rPr>
          <w:position w:val="-34"/>
        </w:rPr>
        <w:t xml:space="preserve">,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ctrlPr>
              <w:rPr>
                <w:rFonts w:ascii="Cambria Math" w:hAnsi="Cambria Math"/>
                <w:b/>
                <w:i/>
              </w:rPr>
            </m:ctrlPr>
          </m:den>
        </m:f>
        <m:r>
          <w:rPr>
            <w:rFonts w:ascii="Cambria Math" w:hAnsi="Cambria Math"/>
          </w:rPr>
          <m:t xml:space="preserve">-sinx,  </m:t>
        </m:r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ctrlPr>
              <w:rPr>
                <w:rFonts w:ascii="Cambria Math" w:hAnsi="Cambria Math"/>
                <w:b/>
                <w:i/>
              </w:rPr>
            </m:ctrlPr>
          </m:den>
        </m:f>
        <m:r>
          <w:rPr>
            <w:rFonts w:ascii="Cambria Math" w:hAnsi="Cambria Math"/>
          </w:rPr>
          <m:t>-cos x</m:t>
        </m:r>
      </m:oMath>
      <w:r w:rsidRPr="00D656F3">
        <w:t xml:space="preserve">на </w:t>
      </w:r>
      <w:r w:rsidRPr="00D656F3">
        <w:rPr>
          <w:i/>
          <w:lang w:val="en-US"/>
        </w:rPr>
        <w:t>R</w:t>
      </w:r>
      <w:r w:rsidRPr="00D656F3">
        <w:rPr>
          <w:i/>
        </w:rPr>
        <w:t>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59) Для функции </w:t>
      </w:r>
      <w:r w:rsidRPr="00D656F3">
        <w:rPr>
          <w:i/>
          <w:lang w:val="en-US"/>
        </w:rPr>
        <w:t>f</w:t>
      </w:r>
      <w:r w:rsidRPr="00D656F3">
        <w:t xml:space="preserve"> найдите первообразную</w:t>
      </w:r>
      <w:r w:rsidRPr="00D656F3">
        <w:rPr>
          <w:i/>
          <w:lang w:val="en-US"/>
        </w:rPr>
        <w:t>F</w:t>
      </w:r>
      <w:r w:rsidRPr="00D656F3">
        <w:rPr>
          <w:i/>
        </w:rPr>
        <w:t xml:space="preserve">, </w:t>
      </w:r>
      <w:proofErr w:type="gramStart"/>
      <w:r w:rsidRPr="00D656F3">
        <w:t>принимающую</w:t>
      </w:r>
      <w:proofErr w:type="gramEnd"/>
      <w:r w:rsidRPr="00D656F3">
        <w:t xml:space="preserve"> заданное значение в данной точке:</w:t>
      </w:r>
    </w:p>
    <w:p w:rsidR="00651FA8" w:rsidRPr="00D656F3" w:rsidRDefault="00651FA8" w:rsidP="00651FA8">
      <w:pPr>
        <w:ind w:firstLine="709"/>
        <w:jc w:val="both"/>
        <w:rPr>
          <w:i/>
        </w:rPr>
      </w:pPr>
      <w:r w:rsidRPr="00D656F3">
        <w:t>а)</w:t>
      </w:r>
      <w:r w:rsidRPr="00D656F3">
        <w:rPr>
          <w:position w:val="-12"/>
        </w:rPr>
        <w:object w:dxaOrig="2220" w:dyaOrig="360">
          <v:shape id="_x0000_i1160" type="#_x0000_t75" style="width:110.8pt;height:18.15pt" o:ole="">
            <v:imagedata r:id="rId277" o:title=""/>
          </v:shape>
          <o:OLEObject Type="Embed" ProgID="Equation.3" ShapeID="_x0000_i1160" DrawAspect="Content" ObjectID="_1714124312" r:id="rId278"/>
        </w:object>
      </w:r>
      <w:r w:rsidRPr="00D656F3">
        <w:rPr>
          <w:position w:val="-12"/>
        </w:rPr>
        <w:object w:dxaOrig="999" w:dyaOrig="360">
          <v:shape id="_x0000_i1161" type="#_x0000_t75" style="width:50.1pt;height:18.15pt" o:ole="">
            <v:imagedata r:id="rId279" o:title=""/>
          </v:shape>
          <o:OLEObject Type="Embed" ProgID="Equation.3" ShapeID="_x0000_i1161" DrawAspect="Content" ObjectID="_1714124313" r:id="rId280"/>
        </w:object>
      </w:r>
      <w:r w:rsidRPr="00D656F3">
        <w:t>;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=sinx-cosx, </m:t>
        </m:r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π</m:t>
            </m:r>
          </m:e>
        </m:d>
        <m:r>
          <w:rPr>
            <w:rFonts w:ascii="Cambria Math" w:hAnsi="Cambria Math"/>
          </w:rPr>
          <m:t>=1;</m:t>
        </m:r>
      </m:oMath>
      <w:r w:rsidRPr="00D656F3">
        <w:t>б)</w:t>
      </w:r>
      <w:r w:rsidRPr="00D656F3">
        <w:rPr>
          <w:position w:val="-34"/>
        </w:rPr>
        <w:object w:dxaOrig="1960" w:dyaOrig="859">
          <v:shape id="_x0000_i1162" type="#_x0000_t75" style="width:98.3pt;height:42.55pt" o:ole="">
            <v:imagedata r:id="rId281" o:title=""/>
          </v:shape>
          <o:OLEObject Type="Embed" ProgID="Equation.3" ShapeID="_x0000_i1162" DrawAspect="Content" ObjectID="_1714124314" r:id="rId282"/>
        </w:object>
      </w:r>
      <w:r w:rsidRPr="00D656F3">
        <w:t>,</w:t>
      </w:r>
      <w:r w:rsidRPr="00D656F3">
        <w:rPr>
          <w:position w:val="-12"/>
        </w:rPr>
        <w:object w:dxaOrig="999" w:dyaOrig="360">
          <v:shape id="_x0000_i1163" type="#_x0000_t75" style="width:50.1pt;height:18.15pt" o:ole="">
            <v:imagedata r:id="rId283" o:title=""/>
          </v:shape>
          <o:OLEObject Type="Embed" ProgID="Equation.3" ShapeID="_x0000_i1163" DrawAspect="Content" ObjectID="_1714124315" r:id="rId284"/>
        </w:objec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eqArr>
          </m:den>
        </m:f>
        <m: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3</m:t>
            </m:r>
          </m:e>
        </m:d>
        <m:r>
          <w:rPr>
            <w:rFonts w:ascii="Cambria Math" w:hAnsi="Cambria Math"/>
          </w:rPr>
          <m:t xml:space="preserve">=5 </m:t>
        </m:r>
      </m:oMath>
      <w:r w:rsidRPr="00D656F3">
        <w:t>.</w:t>
      </w:r>
    </w:p>
    <w:p w:rsidR="00651FA8" w:rsidRPr="00D656F3" w:rsidRDefault="00651FA8" w:rsidP="00651FA8">
      <w:pPr>
        <w:ind w:firstLine="709"/>
        <w:jc w:val="both"/>
      </w:pPr>
      <w:proofErr w:type="gramStart"/>
      <w:r w:rsidRPr="00D656F3">
        <w:t>60) Найдите общий вид первообразных для функций:</w:t>
      </w:r>
      <w:proofErr w:type="gramEnd"/>
    </w:p>
    <w:p w:rsidR="00651FA8" w:rsidRPr="00D656F3" w:rsidRDefault="00651FA8" w:rsidP="00651FA8">
      <w:pPr>
        <w:ind w:firstLine="709"/>
        <w:jc w:val="both"/>
      </w:pPr>
      <w:r w:rsidRPr="00D656F3">
        <w:t xml:space="preserve">а) </w:t>
      </w:r>
      <w:r w:rsidRPr="00D656F3">
        <w:rPr>
          <w:position w:val="-34"/>
        </w:rPr>
        <w:object w:dxaOrig="2659" w:dyaOrig="740">
          <v:shape id="_x0000_i1164" type="#_x0000_t75" style="width:132.75pt;height:36.95pt" o:ole="">
            <v:imagedata r:id="rId285" o:title=""/>
          </v:shape>
          <o:OLEObject Type="Embed" ProgID="Equation.3" ShapeID="_x0000_i1164" DrawAspect="Content" ObjectID="_1714124316" r:id="rId286"/>
        </w:object>
      </w:r>
      <w:r w:rsidRPr="00D656F3">
        <w:t>;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sin3x-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func>
          </m:den>
        </m:f>
        <m:r>
          <w:rPr>
            <w:rFonts w:ascii="Cambria Math" w:hAnsi="Cambria Math"/>
          </w:rPr>
          <m:t>;</m:t>
        </m:r>
      </m:oMath>
    </w:p>
    <w:p w:rsidR="00651FA8" w:rsidRPr="00D656F3" w:rsidRDefault="00651FA8" w:rsidP="00651FA8">
      <w:pPr>
        <w:ind w:firstLine="709"/>
        <w:jc w:val="both"/>
        <w:rPr>
          <w:i/>
        </w:rPr>
      </w:pPr>
      <w:r w:rsidRPr="00D656F3">
        <w:t xml:space="preserve">б) </w:t>
      </w:r>
      <w:r w:rsidRPr="00D656F3">
        <w:rPr>
          <w:position w:val="-40"/>
        </w:rPr>
        <w:object w:dxaOrig="3220" w:dyaOrig="800">
          <v:shape id="_x0000_i1165" type="#_x0000_t75" style="width:161.55pt;height:40.05pt" o:ole="">
            <v:imagedata r:id="rId287" o:title=""/>
          </v:shape>
          <o:OLEObject Type="Embed" ProgID="Equation.3" ShapeID="_x0000_i1165" DrawAspect="Content" ObjectID="_1714124317" r:id="rId288"/>
        </w:object>
      </w:r>
      <w:r w:rsidRPr="00D656F3">
        <w:t>;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4-5x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2x-1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  <m:r>
          <w:rPr>
            <w:rFonts w:ascii="Cambria Math" w:hAnsi="Cambria Math"/>
          </w:rPr>
          <m:t>;</m:t>
        </m:r>
      </m:oMath>
    </w:p>
    <w:p w:rsidR="00651FA8" w:rsidRPr="00D656F3" w:rsidRDefault="00651FA8" w:rsidP="00651FA8">
      <w:pPr>
        <w:ind w:firstLine="709"/>
        <w:jc w:val="both"/>
      </w:pPr>
      <w:r w:rsidRPr="00D656F3">
        <w:t xml:space="preserve">в) </w:t>
      </w:r>
      <w:r w:rsidRPr="00D656F3">
        <w:rPr>
          <w:position w:val="-12"/>
        </w:rPr>
        <w:object w:dxaOrig="2220" w:dyaOrig="360">
          <v:shape id="_x0000_i1166" type="#_x0000_t75" style="width:110.8pt;height:18.15pt" o:ole="">
            <v:imagedata r:id="rId289" o:title=""/>
          </v:shape>
          <o:OLEObject Type="Embed" ProgID="Equation.3" ShapeID="_x0000_i1166" DrawAspect="Content" ObjectID="_1714124318" r:id="rId290"/>
        </w:object>
      </w:r>
      <w:r w:rsidRPr="00D656F3">
        <w:t>.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=x-10cos2x. </m:t>
        </m:r>
      </m:oMath>
    </w:p>
    <w:p w:rsidR="00651FA8" w:rsidRPr="00D656F3" w:rsidRDefault="00651FA8" w:rsidP="00651FA8">
      <w:pPr>
        <w:ind w:firstLine="709"/>
        <w:jc w:val="both"/>
      </w:pPr>
      <w:proofErr w:type="gramStart"/>
      <w:r w:rsidRPr="00D656F3">
        <w:t xml:space="preserve">61) Для функции </w:t>
      </w:r>
      <w:r w:rsidRPr="00D656F3">
        <w:rPr>
          <w:i/>
          <w:lang w:val="en-US"/>
        </w:rPr>
        <w:t>f</w:t>
      </w:r>
      <w:r w:rsidRPr="00D656F3">
        <w:t xml:space="preserve"> найдите первообразную, график которой проходит через точку </w:t>
      </w:r>
      <w:r w:rsidRPr="00D656F3">
        <w:rPr>
          <w:i/>
          <w:lang w:val="en-US"/>
        </w:rPr>
        <w:t>M</w:t>
      </w:r>
      <w:r w:rsidRPr="00D656F3">
        <w:t>:</w:t>
      </w:r>
      <w:proofErr w:type="gramEnd"/>
    </w:p>
    <w:p w:rsidR="00651FA8" w:rsidRPr="00D656F3" w:rsidRDefault="00651FA8" w:rsidP="00651FA8">
      <w:pPr>
        <w:ind w:firstLine="709"/>
        <w:jc w:val="both"/>
      </w:pPr>
      <w:r w:rsidRPr="00D656F3">
        <w:t xml:space="preserve">а) </w:t>
      </w:r>
      <w:r w:rsidRPr="00D656F3">
        <w:rPr>
          <w:position w:val="-12"/>
        </w:rPr>
        <w:object w:dxaOrig="1820" w:dyaOrig="460">
          <v:shape id="_x0000_i1167" type="#_x0000_t75" style="width:90.8pt;height:23.15pt" o:ole="">
            <v:imagedata r:id="rId291" o:title=""/>
          </v:shape>
          <o:OLEObject Type="Embed" ProgID="Equation.3" ShapeID="_x0000_i1167" DrawAspect="Content" ObjectID="_1714124319" r:id="rId292"/>
        </w:object>
      </w:r>
      <w:r w:rsidRPr="00D656F3">
        <w:t xml:space="preserve">, </w:t>
      </w:r>
      <w:r w:rsidRPr="00D656F3">
        <w:rPr>
          <w:position w:val="-12"/>
        </w:rPr>
        <w:object w:dxaOrig="840" w:dyaOrig="360">
          <v:shape id="_x0000_i1168" type="#_x0000_t75" style="width:41.95pt;height:18.15pt" o:ole="">
            <v:imagedata r:id="rId293" o:title=""/>
          </v:shape>
          <o:OLEObject Type="Embed" ProgID="Equation.3" ShapeID="_x0000_i1168" DrawAspect="Content" ObjectID="_1714124320" r:id="rId294"/>
        </w:object>
      </w:r>
      <w:r w:rsidRPr="00D656F3">
        <w:t>;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2-3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M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1;2</m:t>
            </m:r>
          </m:e>
        </m:d>
        <m:r>
          <w:rPr>
            <w:rFonts w:ascii="Cambria Math" w:hAnsi="Cambria Math"/>
          </w:rPr>
          <m:t>;</m:t>
        </m:r>
      </m:oMath>
      <w:r w:rsidRPr="00D656F3">
        <w:t xml:space="preserve">б) </w:t>
      </w:r>
      <w:r w:rsidRPr="00D656F3">
        <w:rPr>
          <w:position w:val="-12"/>
        </w:rPr>
        <w:object w:dxaOrig="1520" w:dyaOrig="360">
          <v:shape id="_x0000_i1169" type="#_x0000_t75" style="width:75.75pt;height:18.15pt" o:ole="">
            <v:imagedata r:id="rId295" o:title=""/>
          </v:shape>
          <o:OLEObject Type="Embed" ProgID="Equation.3" ShapeID="_x0000_i1169" DrawAspect="Content" ObjectID="_1714124321" r:id="rId296"/>
        </w:object>
      </w:r>
      <w:r w:rsidRPr="00D656F3">
        <w:t>,</w:t>
      </w:r>
      <w:r w:rsidRPr="00D656F3">
        <w:rPr>
          <w:position w:val="-28"/>
        </w:rPr>
        <w:object w:dxaOrig="1140" w:dyaOrig="680">
          <v:shape id="_x0000_i1170" type="#_x0000_t75" style="width:56.95pt;height:33.8pt" o:ole="">
            <v:imagedata r:id="rId297" o:title=""/>
          </v:shape>
          <o:OLEObject Type="Embed" ProgID="Equation.3" ShapeID="_x0000_i1170" DrawAspect="Content" ObjectID="_1714124322" r:id="rId298"/>
        </w:object>
      </w:r>
      <w:r w:rsidRPr="00D656F3">
        <w:t xml:space="preserve">. </w:t>
      </w:r>
      <m:oMath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sin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M</m:t>
        </m:r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;-2)</m:t>
        </m:r>
      </m:oMath>
    </w:p>
    <w:p w:rsidR="00651FA8" w:rsidRPr="00D656F3" w:rsidRDefault="00651FA8" w:rsidP="00651FA8">
      <w:pPr>
        <w:ind w:firstLine="709"/>
        <w:jc w:val="both"/>
      </w:pPr>
      <w:r w:rsidRPr="00D656F3">
        <w:t xml:space="preserve">62) Изобразите криволинейную трапецию, ограниченную данными линиями, и найдите её площадь: </w:t>
      </w:r>
    </w:p>
    <w:p w:rsidR="00651FA8" w:rsidRPr="00D656F3" w:rsidRDefault="00651FA8" w:rsidP="00651FA8">
      <w:pPr>
        <w:spacing w:line="360" w:lineRule="auto"/>
        <w:ind w:firstLine="709"/>
        <w:jc w:val="both"/>
      </w:pPr>
      <w:r w:rsidRPr="00D656F3">
        <w:t xml:space="preserve">а) </w:t>
      </w:r>
      <w:r w:rsidRPr="00D656F3">
        <w:rPr>
          <w:position w:val="-28"/>
        </w:rPr>
        <w:object w:dxaOrig="4160" w:dyaOrig="680">
          <v:shape id="_x0000_i1171" type="#_x0000_t75" style="width:180.95pt;height:29.45pt" o:ole="">
            <v:imagedata r:id="rId299" o:title=""/>
          </v:shape>
          <o:OLEObject Type="Embed" ProgID="Equation.3" ShapeID="_x0000_i1171" DrawAspect="Content" ObjectID="_1714124323" r:id="rId300"/>
        </w:object>
      </w:r>
      <w:r w:rsidRPr="00D656F3">
        <w:t>;</w:t>
      </w:r>
      <m:oMath>
        <m:r>
          <w:rPr>
            <w:rFonts w:ascii="Cambria Math" w:hAnsi="Cambria Math"/>
          </w:rPr>
          <m:t>y=sinx,y=0,x=0,x=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,x=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;</m:t>
        </m:r>
      </m:oMath>
    </w:p>
    <w:p w:rsidR="00651FA8" w:rsidRPr="00D656F3" w:rsidRDefault="00651FA8" w:rsidP="00651FA8">
      <w:pPr>
        <w:spacing w:line="360" w:lineRule="auto"/>
        <w:ind w:firstLine="709"/>
        <w:jc w:val="both"/>
      </w:pPr>
      <w:r w:rsidRPr="00D656F3">
        <w:t xml:space="preserve">б) </w:t>
      </w:r>
      <w:r w:rsidRPr="00D656F3">
        <w:rPr>
          <w:position w:val="-12"/>
        </w:rPr>
        <w:object w:dxaOrig="2780" w:dyaOrig="460">
          <v:shape id="_x0000_i1172" type="#_x0000_t75" style="width:139pt;height:23.15pt" o:ole="">
            <v:imagedata r:id="rId301" o:title=""/>
          </v:shape>
          <o:OLEObject Type="Embed" ProgID="Equation.3" ShapeID="_x0000_i1172" DrawAspect="Content" ObjectID="_1714124324" r:id="rId302"/>
        </w:object>
      </w:r>
      <w:r w:rsidRPr="00D656F3">
        <w:t>;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,y=0,x=-2;</m:t>
        </m:r>
      </m:oMath>
    </w:p>
    <w:p w:rsidR="00651FA8" w:rsidRPr="00D656F3" w:rsidRDefault="00651FA8" w:rsidP="00651FA8">
      <w:pPr>
        <w:spacing w:line="360" w:lineRule="auto"/>
        <w:ind w:firstLine="709"/>
        <w:jc w:val="both"/>
      </w:pPr>
      <w:r w:rsidRPr="00D656F3">
        <w:t xml:space="preserve">в) </w:t>
      </w:r>
      <w:r w:rsidRPr="00D656F3">
        <w:rPr>
          <w:position w:val="-12"/>
        </w:rPr>
        <w:object w:dxaOrig="4160" w:dyaOrig="460">
          <v:shape id="_x0000_i1173" type="#_x0000_t75" style="width:185.3pt;height:21.3pt" o:ole="">
            <v:imagedata r:id="rId303" o:title=""/>
          </v:shape>
          <o:OLEObject Type="Embed" ProgID="Equation.3" ShapeID="_x0000_i1173" DrawAspect="Content" ObjectID="_1714124325" r:id="rId304"/>
        </w:object>
      </w:r>
      <w:r w:rsidRPr="00D656F3">
        <w:t>.</w:t>
      </w:r>
      <m:oMath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=3-2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=0,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=0,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=-2.</m:t>
        </m:r>
      </m:oMath>
    </w:p>
    <w:p w:rsidR="00651FA8" w:rsidRPr="00D656F3" w:rsidRDefault="00651FA8" w:rsidP="00651FA8">
      <w:pPr>
        <w:spacing w:line="360" w:lineRule="auto"/>
        <w:ind w:firstLine="709"/>
        <w:jc w:val="both"/>
      </w:pPr>
      <w:r w:rsidRPr="00D656F3">
        <w:t>63) Запишите формулу Ньютона - Лейбница. Вычислите интеграл:</w:t>
      </w:r>
    </w:p>
    <w:p w:rsidR="00651FA8" w:rsidRPr="00D656F3" w:rsidRDefault="00651FA8" w:rsidP="00651FA8">
      <w:pPr>
        <w:spacing w:line="360" w:lineRule="auto"/>
        <w:ind w:firstLine="709"/>
        <w:jc w:val="both"/>
      </w:pPr>
      <w:r w:rsidRPr="00D656F3">
        <w:t>а)</w:t>
      </w:r>
      <w:r w:rsidRPr="00D656F3">
        <w:rPr>
          <w:position w:val="-34"/>
        </w:rPr>
        <w:object w:dxaOrig="1320" w:dyaOrig="760">
          <v:shape id="_x0000_i1174" type="#_x0000_t75" style="width:65.75pt;height:38.2pt" o:ole="">
            <v:imagedata r:id="rId305" o:title=""/>
          </v:shape>
          <o:OLEObject Type="Embed" ProgID="Equation.3" ShapeID="_x0000_i1174" DrawAspect="Content" ObjectID="_1714124326" r:id="rId306"/>
        </w:object>
      </w:r>
      <w:r w:rsidRPr="00D656F3">
        <w:t xml:space="preserve">;   б) </w:t>
      </w:r>
      <w:r w:rsidRPr="00D656F3">
        <w:rPr>
          <w:position w:val="-30"/>
        </w:rPr>
        <w:object w:dxaOrig="600" w:dyaOrig="720">
          <v:shape id="_x0000_i1175" type="#_x0000_t75" style="width:30.05pt;height:36.3pt" o:ole="">
            <v:imagedata r:id="rId307" o:title=""/>
          </v:shape>
          <o:OLEObject Type="Embed" ProgID="Equation.3" ShapeID="_x0000_i1175" DrawAspect="Content" ObjectID="_1714124327" r:id="rId308"/>
        </w:object>
      </w:r>
      <w:r w:rsidRPr="00D656F3">
        <w:t>;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rad>
              </m:den>
            </m:f>
          </m:e>
        </m:nary>
        <w:proofErr w:type="gramStart"/>
        <m:r>
          <w:rPr>
            <w:rFonts w:ascii="Cambria Math" w:hAnsi="Cambria Math"/>
          </w:rPr>
          <m:t xml:space="preserve"> ;</m:t>
        </m:r>
      </m:oMath>
      <w:proofErr w:type="gramEnd"/>
      <w:r w:rsidRPr="00D656F3">
        <w:t xml:space="preserve">   в)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  <w:r w:rsidRPr="00D656F3">
        <w:t>.</w:t>
      </w:r>
    </w:p>
    <w:p w:rsidR="00651FA8" w:rsidRPr="00D656F3" w:rsidRDefault="00651FA8" w:rsidP="00651FA8">
      <w:pPr>
        <w:spacing w:line="360" w:lineRule="auto"/>
        <w:ind w:firstLine="709"/>
        <w:jc w:val="both"/>
      </w:pPr>
      <w:r w:rsidRPr="00D656F3">
        <w:t>64) Вычислите площадь фигуры, ограниченной линиями:</w:t>
      </w:r>
    </w:p>
    <w:p w:rsidR="00651FA8" w:rsidRPr="00D656F3" w:rsidRDefault="00651FA8" w:rsidP="00651FA8">
      <w:pPr>
        <w:spacing w:line="360" w:lineRule="auto"/>
        <w:ind w:left="709"/>
        <w:jc w:val="both"/>
      </w:pPr>
      <w:r w:rsidRPr="00D656F3">
        <w:t>а)</w:t>
      </w:r>
      <w:r w:rsidRPr="00D656F3">
        <w:rPr>
          <w:position w:val="-12"/>
        </w:rPr>
        <w:object w:dxaOrig="1960" w:dyaOrig="460">
          <v:shape id="_x0000_i1176" type="#_x0000_t75" style="width:98.3pt;height:23.15pt" o:ole="">
            <v:imagedata r:id="rId309" o:title=""/>
          </v:shape>
          <o:OLEObject Type="Embed" ProgID="Equation.3" ShapeID="_x0000_i1176" DrawAspect="Content" ObjectID="_1714124328" r:id="rId310"/>
        </w:object>
      </w:r>
      <w:r w:rsidRPr="00D656F3">
        <w:t>;</w:t>
      </w:r>
      <m:oMath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=3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;</m:t>
        </m:r>
      </m:oMath>
      <w:r w:rsidRPr="00D656F3">
        <w:t>б)</w:t>
      </w:r>
      <w:r w:rsidRPr="00D656F3">
        <w:rPr>
          <w:position w:val="-12"/>
        </w:rPr>
        <w:object w:dxaOrig="2200" w:dyaOrig="460">
          <v:shape id="_x0000_i1177" type="#_x0000_t75" style="width:110.2pt;height:23.15pt" o:ole="">
            <v:imagedata r:id="rId311" o:title=""/>
          </v:shape>
          <o:OLEObject Type="Embed" ProgID="Equation.3" ShapeID="_x0000_i1177" DrawAspect="Content" ObjectID="_1714124329" r:id="rId312"/>
        </w:object>
      </w:r>
      <w:r w:rsidRPr="00D656F3">
        <w:t>.</w:t>
      </w:r>
      <m:oMath>
        <m:r>
          <w:rPr>
            <w:rFonts w:ascii="Cambria Math" w:hAnsi="Cambria Math"/>
          </w:rPr>
          <m:t>y=4-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,y=3.</m:t>
        </m:r>
      </m:oMath>
    </w:p>
    <w:p w:rsidR="00651FA8" w:rsidRPr="00D656F3" w:rsidRDefault="00651FA8" w:rsidP="00651FA8">
      <w:pPr>
        <w:widowControl w:val="0"/>
        <w:autoSpaceDE w:val="0"/>
        <w:autoSpaceDN w:val="0"/>
        <w:adjustRightInd w:val="0"/>
        <w:ind w:firstLine="709"/>
      </w:pPr>
      <w:r w:rsidRPr="00D656F3">
        <w:t xml:space="preserve">65) Точки </w:t>
      </w:r>
      <w:r w:rsidRPr="00D656F3">
        <w:rPr>
          <w:i/>
          <w:lang w:val="en-US"/>
        </w:rPr>
        <w:t>A</w:t>
      </w:r>
      <w:r w:rsidRPr="00D656F3">
        <w:rPr>
          <w:i/>
        </w:rPr>
        <w:t xml:space="preserve">, </w:t>
      </w:r>
      <w:r w:rsidRPr="00D656F3">
        <w:rPr>
          <w:i/>
          <w:lang w:val="en-US"/>
        </w:rPr>
        <w:t>B</w:t>
      </w:r>
      <w:r w:rsidRPr="00D656F3">
        <w:rPr>
          <w:i/>
        </w:rPr>
        <w:t xml:space="preserve">, </w:t>
      </w:r>
      <w:proofErr w:type="gramStart"/>
      <w:r w:rsidRPr="00D656F3">
        <w:rPr>
          <w:i/>
          <w:lang w:val="en-US"/>
        </w:rPr>
        <w:t>C</w:t>
      </w:r>
      <w:proofErr w:type="gramEnd"/>
      <w:r w:rsidRPr="00D656F3">
        <w:t xml:space="preserve">и </w:t>
      </w:r>
      <w:r w:rsidRPr="00D656F3">
        <w:rPr>
          <w:i/>
          <w:lang w:val="en-US"/>
        </w:rPr>
        <w:t>D</w:t>
      </w:r>
      <w:r w:rsidRPr="00D656F3">
        <w:t xml:space="preserve"> не лежат в одной плоскости. Докажите, что прямые </w:t>
      </w:r>
      <w:r w:rsidRPr="00D656F3">
        <w:rPr>
          <w:i/>
          <w:lang w:val="en-US"/>
        </w:rPr>
        <w:t>AB</w:t>
      </w:r>
      <w:r w:rsidRPr="00D656F3">
        <w:t xml:space="preserve"> и </w:t>
      </w:r>
      <w:r w:rsidRPr="00D656F3">
        <w:rPr>
          <w:i/>
          <w:lang w:val="en-US"/>
        </w:rPr>
        <w:t>CD</w:t>
      </w:r>
      <w:r w:rsidRPr="00D656F3">
        <w:t xml:space="preserve"> не пересекаются.</w:t>
      </w:r>
    </w:p>
    <w:p w:rsidR="00651FA8" w:rsidRPr="00D656F3" w:rsidRDefault="00651FA8" w:rsidP="00651FA8">
      <w:pPr>
        <w:widowControl w:val="0"/>
        <w:autoSpaceDE w:val="0"/>
        <w:autoSpaceDN w:val="0"/>
        <w:adjustRightInd w:val="0"/>
        <w:ind w:firstLine="709"/>
      </w:pPr>
      <w:r w:rsidRPr="00D656F3">
        <w:t xml:space="preserve">66) Четыре точки не лежат в одной плоскости. Могут ли </w:t>
      </w:r>
      <w:proofErr w:type="gramStart"/>
      <w:r w:rsidRPr="00D656F3">
        <w:t xml:space="preserve">какие – </w:t>
      </w:r>
      <w:proofErr w:type="spellStart"/>
      <w:r w:rsidRPr="00D656F3">
        <w:t>нибудь</w:t>
      </w:r>
      <w:proofErr w:type="spellEnd"/>
      <w:proofErr w:type="gramEnd"/>
      <w:r w:rsidRPr="00D656F3">
        <w:t xml:space="preserve"> три из них лежать на одной прямой? Объясните ответ.</w:t>
      </w:r>
    </w:p>
    <w:p w:rsidR="00651FA8" w:rsidRPr="00D656F3" w:rsidRDefault="00651FA8" w:rsidP="00651FA8">
      <w:pPr>
        <w:ind w:firstLine="709"/>
      </w:pPr>
      <w:r w:rsidRPr="00D656F3">
        <w:lastRenderedPageBreak/>
        <w:t xml:space="preserve">67) Докажите, что если прямые </w:t>
      </w:r>
      <w:r w:rsidRPr="00D656F3">
        <w:rPr>
          <w:i/>
          <w:lang w:val="en-US"/>
        </w:rPr>
        <w:t>AB</w:t>
      </w:r>
      <w:r w:rsidRPr="00D656F3">
        <w:t xml:space="preserve"> и </w:t>
      </w:r>
      <w:r w:rsidRPr="00D656F3">
        <w:rPr>
          <w:i/>
          <w:lang w:val="en-US"/>
        </w:rPr>
        <w:t>CD</w:t>
      </w:r>
      <w:r w:rsidRPr="00D656F3">
        <w:t xml:space="preserve"> не лежат в одной плоскости, то прямые </w:t>
      </w:r>
      <w:r w:rsidRPr="00D656F3">
        <w:rPr>
          <w:i/>
          <w:lang w:val="en-US"/>
        </w:rPr>
        <w:t>AC</w:t>
      </w:r>
      <w:r w:rsidRPr="00D656F3">
        <w:t xml:space="preserve"> и </w:t>
      </w:r>
      <w:r w:rsidRPr="00D656F3">
        <w:rPr>
          <w:i/>
          <w:lang w:val="en-US"/>
        </w:rPr>
        <w:t>BD</w:t>
      </w:r>
      <w:r w:rsidRPr="00D656F3">
        <w:t xml:space="preserve"> также не лежат в одной плоскости.</w:t>
      </w:r>
    </w:p>
    <w:p w:rsidR="00651FA8" w:rsidRPr="00D656F3" w:rsidRDefault="00651FA8" w:rsidP="00651FA8">
      <w:pPr>
        <w:widowControl w:val="0"/>
        <w:autoSpaceDE w:val="0"/>
        <w:autoSpaceDN w:val="0"/>
        <w:adjustRightInd w:val="0"/>
        <w:ind w:firstLine="709"/>
      </w:pPr>
      <w:r w:rsidRPr="00D656F3">
        <w:t xml:space="preserve">68) Прямые </w:t>
      </w:r>
      <w:r w:rsidRPr="00D656F3">
        <w:rPr>
          <w:i/>
        </w:rPr>
        <w:t>а</w:t>
      </w:r>
      <w:r w:rsidRPr="00D656F3">
        <w:t xml:space="preserve"> и </w:t>
      </w:r>
      <w:r w:rsidRPr="00D656F3">
        <w:rPr>
          <w:i/>
        </w:rPr>
        <w:t>b</w:t>
      </w:r>
      <w:r w:rsidRPr="00D656F3">
        <w:t xml:space="preserve"> пересекаются. </w:t>
      </w:r>
      <w:proofErr w:type="gramStart"/>
      <w:r w:rsidRPr="00D656F3">
        <w:t xml:space="preserve">Докажите, что все прямые, параллельные прямой  </w:t>
      </w:r>
      <w:r w:rsidRPr="00D656F3">
        <w:rPr>
          <w:i/>
        </w:rPr>
        <w:t xml:space="preserve">b </w:t>
      </w:r>
      <w:r w:rsidRPr="00D656F3">
        <w:t xml:space="preserve">и пересекающие </w:t>
      </w:r>
      <w:proofErr w:type="spellStart"/>
      <w:r w:rsidRPr="00D656F3">
        <w:t>прямую</w:t>
      </w:r>
      <w:r w:rsidRPr="00D656F3">
        <w:rPr>
          <w:i/>
        </w:rPr>
        <w:t>а</w:t>
      </w:r>
      <w:proofErr w:type="spellEnd"/>
      <w:r w:rsidRPr="00D656F3">
        <w:t>, лежат в одной плоскости.</w:t>
      </w:r>
      <w:proofErr w:type="gramEnd"/>
    </w:p>
    <w:p w:rsidR="00651FA8" w:rsidRPr="00D656F3" w:rsidRDefault="00651FA8" w:rsidP="00651FA8">
      <w:pPr>
        <w:ind w:firstLine="709"/>
      </w:pPr>
      <w:r w:rsidRPr="00D656F3">
        <w:t xml:space="preserve">69) Точки </w:t>
      </w:r>
      <w:r w:rsidRPr="00D656F3">
        <w:rPr>
          <w:i/>
          <w:lang w:val="en-US"/>
        </w:rPr>
        <w:t>A</w:t>
      </w:r>
      <w:r w:rsidRPr="00D656F3">
        <w:rPr>
          <w:i/>
        </w:rPr>
        <w:t xml:space="preserve">, </w:t>
      </w:r>
      <w:r w:rsidRPr="00D656F3">
        <w:rPr>
          <w:i/>
          <w:lang w:val="en-US"/>
        </w:rPr>
        <w:t>B</w:t>
      </w:r>
      <w:r w:rsidRPr="00D656F3">
        <w:rPr>
          <w:i/>
        </w:rPr>
        <w:t xml:space="preserve">, </w:t>
      </w:r>
      <w:r w:rsidRPr="00D656F3">
        <w:rPr>
          <w:i/>
          <w:lang w:val="en-US"/>
        </w:rPr>
        <w:t>C</w:t>
      </w:r>
      <w:r w:rsidRPr="00D656F3">
        <w:rPr>
          <w:i/>
        </w:rPr>
        <w:t xml:space="preserve">, </w:t>
      </w:r>
      <w:proofErr w:type="gramStart"/>
      <w:r w:rsidRPr="00D656F3">
        <w:rPr>
          <w:i/>
          <w:lang w:val="en-US"/>
        </w:rPr>
        <w:t>D</w:t>
      </w:r>
      <w:proofErr w:type="gramEnd"/>
      <w:r w:rsidRPr="00D656F3">
        <w:t xml:space="preserve">не лежат в одной плоскости. Докажите, что </w:t>
      </w:r>
      <w:proofErr w:type="gramStart"/>
      <w:r w:rsidRPr="00D656F3">
        <w:t>прямая</w:t>
      </w:r>
      <w:proofErr w:type="gramEnd"/>
      <w:r w:rsidRPr="00D656F3">
        <w:t xml:space="preserve">, проходящая через середины отрезков </w:t>
      </w:r>
      <w:r w:rsidRPr="00D656F3">
        <w:rPr>
          <w:i/>
          <w:lang w:val="en-US"/>
        </w:rPr>
        <w:t>AB</w:t>
      </w:r>
      <w:r w:rsidRPr="00D656F3">
        <w:t xml:space="preserve"> и </w:t>
      </w:r>
      <w:r w:rsidRPr="00D656F3">
        <w:rPr>
          <w:i/>
          <w:lang w:val="en-US"/>
        </w:rPr>
        <w:t>BC</w:t>
      </w:r>
      <w:r w:rsidRPr="00D656F3">
        <w:t xml:space="preserve">, параллельна прямой, проходящей через середины отрезков </w:t>
      </w:r>
      <w:r w:rsidRPr="00D656F3">
        <w:rPr>
          <w:i/>
          <w:lang w:val="en-US"/>
        </w:rPr>
        <w:t>AD</w:t>
      </w:r>
      <w:r w:rsidRPr="00D656F3">
        <w:t xml:space="preserve"> и </w:t>
      </w:r>
      <w:r w:rsidRPr="00D656F3">
        <w:rPr>
          <w:i/>
          <w:lang w:val="en-US"/>
        </w:rPr>
        <w:t>CD</w:t>
      </w:r>
      <w:r w:rsidRPr="00D656F3">
        <w:t>.</w:t>
      </w:r>
    </w:p>
    <w:p w:rsidR="00651FA8" w:rsidRPr="00D656F3" w:rsidRDefault="00651FA8" w:rsidP="00651FA8">
      <w:pPr>
        <w:ind w:firstLine="709"/>
      </w:pPr>
      <w:r w:rsidRPr="00D656F3">
        <w:t xml:space="preserve">70) Через конец </w:t>
      </w:r>
      <w:r w:rsidRPr="00D656F3">
        <w:rPr>
          <w:i/>
          <w:lang w:val="en-US"/>
        </w:rPr>
        <w:t>A</w:t>
      </w:r>
      <w:r w:rsidRPr="00D656F3">
        <w:t xml:space="preserve"> отрезка </w:t>
      </w:r>
      <w:r w:rsidRPr="00D656F3">
        <w:rPr>
          <w:i/>
          <w:lang w:val="en-US"/>
        </w:rPr>
        <w:t>AB</w:t>
      </w:r>
      <w:r w:rsidRPr="00D656F3">
        <w:t xml:space="preserve"> проведена плоскость. Через конец </w:t>
      </w:r>
      <w:r w:rsidRPr="00D656F3">
        <w:rPr>
          <w:i/>
          <w:lang w:val="en-US"/>
        </w:rPr>
        <w:t>B</w:t>
      </w:r>
      <w:r w:rsidRPr="00D656F3">
        <w:t xml:space="preserve"> и точку </w:t>
      </w:r>
      <w:r w:rsidRPr="00D656F3">
        <w:rPr>
          <w:i/>
          <w:lang w:val="en-US"/>
        </w:rPr>
        <w:t>C</w:t>
      </w:r>
      <w:r w:rsidRPr="00D656F3">
        <w:t xml:space="preserve"> этого отрезка </w:t>
      </w:r>
      <w:proofErr w:type="gramStart"/>
      <w:r w:rsidRPr="00D656F3">
        <w:t>проведены</w:t>
      </w:r>
      <w:proofErr w:type="gramEnd"/>
      <w:r w:rsidRPr="00D656F3">
        <w:t xml:space="preserve"> параллельные прямые, пересекающие плоскость в точках </w:t>
      </w:r>
      <w:r w:rsidRPr="00D656F3">
        <w:rPr>
          <w:i/>
          <w:lang w:val="en-US"/>
        </w:rPr>
        <w:t>B</w:t>
      </w:r>
      <w:r w:rsidRPr="00D656F3">
        <w:rPr>
          <w:position w:val="-10"/>
          <w:lang w:val="en-US"/>
        </w:rPr>
        <w:object w:dxaOrig="120" w:dyaOrig="340">
          <v:shape id="_x0000_i1178" type="#_x0000_t75" style="width:6.25pt;height:17.55pt" o:ole="">
            <v:imagedata r:id="rId313" o:title=""/>
          </v:shape>
          <o:OLEObject Type="Embed" ProgID="Equation.3" ShapeID="_x0000_i1178" DrawAspect="Content" ObjectID="_1714124330" r:id="rId314"/>
        </w:object>
      </w:r>
      <w:r w:rsidRPr="00D656F3">
        <w:t xml:space="preserve"> и </w:t>
      </w:r>
      <w:r w:rsidRPr="00D656F3">
        <w:rPr>
          <w:i/>
          <w:lang w:val="en-US"/>
        </w:rPr>
        <w:t>C</w:t>
      </w:r>
      <w:r w:rsidRPr="00D656F3">
        <w:rPr>
          <w:position w:val="-10"/>
          <w:lang w:val="en-US"/>
        </w:rPr>
        <w:object w:dxaOrig="120" w:dyaOrig="340">
          <v:shape id="_x0000_i1179" type="#_x0000_t75" style="width:6.25pt;height:17.55pt" o:ole="">
            <v:imagedata r:id="rId313" o:title=""/>
          </v:shape>
          <o:OLEObject Type="Embed" ProgID="Equation.3" ShapeID="_x0000_i1179" DrawAspect="Content" ObjectID="_1714124331" r:id="rId315"/>
        </w:object>
      </w:r>
      <w:r w:rsidRPr="00D656F3">
        <w:t xml:space="preserve">. Найдите длину отрезка </w:t>
      </w:r>
      <w:r w:rsidRPr="00D656F3">
        <w:rPr>
          <w:i/>
          <w:lang w:val="en-US"/>
        </w:rPr>
        <w:t>BB</w:t>
      </w:r>
      <w:r w:rsidRPr="00D656F3">
        <w:rPr>
          <w:position w:val="-10"/>
          <w:lang w:val="en-US"/>
        </w:rPr>
        <w:object w:dxaOrig="120" w:dyaOrig="340">
          <v:shape id="_x0000_i1180" type="#_x0000_t75" style="width:6.25pt;height:17.55pt" o:ole="">
            <v:imagedata r:id="rId313" o:title=""/>
          </v:shape>
          <o:OLEObject Type="Embed" ProgID="Equation.3" ShapeID="_x0000_i1180" DrawAspect="Content" ObjectID="_1714124332" r:id="rId316"/>
        </w:object>
      </w:r>
      <w:r w:rsidRPr="00D656F3">
        <w:t xml:space="preserve">, если </w:t>
      </w:r>
      <w:r w:rsidRPr="00D656F3">
        <w:rPr>
          <w:i/>
          <w:lang w:val="en-US"/>
        </w:rPr>
        <w:t>CC</w:t>
      </w:r>
      <w:r w:rsidRPr="00D656F3">
        <w:rPr>
          <w:position w:val="-10"/>
          <w:lang w:val="en-US"/>
        </w:rPr>
        <w:object w:dxaOrig="120" w:dyaOrig="340">
          <v:shape id="_x0000_i1181" type="#_x0000_t75" style="width:6.25pt;height:17.55pt" o:ole="">
            <v:imagedata r:id="rId313" o:title=""/>
          </v:shape>
          <o:OLEObject Type="Embed" ProgID="Equation.3" ShapeID="_x0000_i1181" DrawAspect="Content" ObjectID="_1714124333" r:id="rId317"/>
        </w:object>
      </w:r>
      <w:r w:rsidRPr="00D656F3">
        <w:t xml:space="preserve"> = 15см,  </w:t>
      </w:r>
      <w:r w:rsidRPr="00D656F3">
        <w:rPr>
          <w:i/>
          <w:lang w:val="en-US"/>
        </w:rPr>
        <w:t>AC</w:t>
      </w:r>
      <w:r w:rsidRPr="00D656F3">
        <w:t xml:space="preserve"> :</w:t>
      </w:r>
      <w:r w:rsidRPr="00D656F3">
        <w:rPr>
          <w:i/>
          <w:lang w:val="en-US"/>
        </w:rPr>
        <w:t>BC</w:t>
      </w:r>
      <w:r w:rsidRPr="00D656F3">
        <w:t>= 2</w:t>
      </w:r>
      <w:proofErr w:type="gramStart"/>
      <w:r w:rsidRPr="00D656F3">
        <w:t xml:space="preserve"> :</w:t>
      </w:r>
      <w:proofErr w:type="gramEnd"/>
      <w:r w:rsidRPr="00D656F3">
        <w:t xml:space="preserve"> 3.</w:t>
      </w:r>
    </w:p>
    <w:p w:rsidR="00651FA8" w:rsidRPr="00D656F3" w:rsidRDefault="00651FA8" w:rsidP="00651FA8">
      <w:pPr>
        <w:ind w:firstLine="709"/>
      </w:pPr>
      <w:r w:rsidRPr="00D656F3">
        <w:t xml:space="preserve">71) Докажите, что через любую точку </w:t>
      </w:r>
      <w:r w:rsidRPr="00D656F3">
        <w:rPr>
          <w:i/>
          <w:lang w:val="en-US"/>
        </w:rPr>
        <w:t>A</w:t>
      </w:r>
      <w:r w:rsidRPr="00D656F3">
        <w:t xml:space="preserve"> можно провести прямую, перпендикулярную данной плоскости </w:t>
      </w:r>
      <w:r w:rsidRPr="00D656F3">
        <w:rPr>
          <w:position w:val="-6"/>
          <w:sz w:val="40"/>
          <w:szCs w:val="40"/>
        </w:rPr>
        <w:object w:dxaOrig="240" w:dyaOrig="220">
          <v:shape id="_x0000_i1182" type="#_x0000_t75" style="width:11.9pt;height:11.25pt" o:ole="">
            <v:imagedata r:id="rId318" o:title=""/>
          </v:shape>
          <o:OLEObject Type="Embed" ProgID="Equation.3" ShapeID="_x0000_i1182" DrawAspect="Content" ObjectID="_1714124334" r:id="rId319"/>
        </w:object>
      </w:r>
      <w:r w:rsidRPr="00D656F3">
        <w:rPr>
          <w:sz w:val="40"/>
          <w:szCs w:val="40"/>
        </w:rPr>
        <w:t>.</w:t>
      </w:r>
    </w:p>
    <w:p w:rsidR="00651FA8" w:rsidRPr="00D656F3" w:rsidRDefault="00651FA8" w:rsidP="00651FA8">
      <w:pPr>
        <w:ind w:firstLine="709"/>
      </w:pPr>
      <w:r w:rsidRPr="00D656F3">
        <w:t xml:space="preserve">72) Стороны четырехугольника </w:t>
      </w:r>
      <w:r w:rsidRPr="00D656F3">
        <w:rPr>
          <w:i/>
          <w:lang w:val="en-US"/>
        </w:rPr>
        <w:t>ABCD</w:t>
      </w:r>
      <w:r w:rsidRPr="00D656F3">
        <w:t xml:space="preserve"> и прямоугольника </w:t>
      </w:r>
      <w:r w:rsidRPr="00D656F3">
        <w:rPr>
          <w:i/>
          <w:lang w:val="en-US"/>
        </w:rPr>
        <w:t>A</w:t>
      </w:r>
      <w:r w:rsidRPr="00D656F3">
        <w:rPr>
          <w:position w:val="-10"/>
          <w:lang w:val="en-US"/>
        </w:rPr>
        <w:object w:dxaOrig="120" w:dyaOrig="340">
          <v:shape id="_x0000_i1183" type="#_x0000_t75" style="width:6.25pt;height:17.55pt" o:ole="">
            <v:imagedata r:id="rId313" o:title=""/>
          </v:shape>
          <o:OLEObject Type="Embed" ProgID="Equation.3" ShapeID="_x0000_i1183" DrawAspect="Content" ObjectID="_1714124335" r:id="rId320"/>
        </w:object>
      </w:r>
      <w:r w:rsidRPr="00D656F3">
        <w:rPr>
          <w:i/>
          <w:lang w:val="en-US"/>
        </w:rPr>
        <w:t>B</w:t>
      </w:r>
      <w:r w:rsidRPr="00D656F3">
        <w:rPr>
          <w:position w:val="-10"/>
          <w:lang w:val="en-US"/>
        </w:rPr>
        <w:object w:dxaOrig="120" w:dyaOrig="340">
          <v:shape id="_x0000_i1184" type="#_x0000_t75" style="width:6.25pt;height:17.55pt" o:ole="">
            <v:imagedata r:id="rId313" o:title=""/>
          </v:shape>
          <o:OLEObject Type="Embed" ProgID="Equation.3" ShapeID="_x0000_i1184" DrawAspect="Content" ObjectID="_1714124336" r:id="rId321"/>
        </w:object>
      </w:r>
      <w:r w:rsidRPr="00D656F3">
        <w:rPr>
          <w:i/>
          <w:lang w:val="en-US"/>
        </w:rPr>
        <w:t>C</w:t>
      </w:r>
      <w:r w:rsidRPr="00D656F3">
        <w:rPr>
          <w:position w:val="-10"/>
          <w:lang w:val="en-US"/>
        </w:rPr>
        <w:object w:dxaOrig="120" w:dyaOrig="340">
          <v:shape id="_x0000_i1185" type="#_x0000_t75" style="width:6.25pt;height:17.55pt" o:ole="">
            <v:imagedata r:id="rId313" o:title=""/>
          </v:shape>
          <o:OLEObject Type="Embed" ProgID="Equation.3" ShapeID="_x0000_i1185" DrawAspect="Content" ObjectID="_1714124337" r:id="rId322"/>
        </w:object>
      </w:r>
      <w:r w:rsidRPr="00D656F3">
        <w:rPr>
          <w:i/>
          <w:lang w:val="en-US"/>
        </w:rPr>
        <w:t>D</w:t>
      </w:r>
      <w:r w:rsidRPr="00D656F3">
        <w:rPr>
          <w:position w:val="-10"/>
          <w:lang w:val="en-US"/>
        </w:rPr>
        <w:object w:dxaOrig="120" w:dyaOrig="340">
          <v:shape id="_x0000_i1186" type="#_x0000_t75" style="width:6.25pt;height:17.55pt" o:ole="">
            <v:imagedata r:id="rId313" o:title=""/>
          </v:shape>
          <o:OLEObject Type="Embed" ProgID="Equation.3" ShapeID="_x0000_i1186" DrawAspect="Content" ObjectID="_1714124338" r:id="rId323"/>
        </w:object>
      </w:r>
      <w:r w:rsidRPr="00D656F3">
        <w:t xml:space="preserve"> соответственно параллельны. Докажите, что </w:t>
      </w:r>
      <w:r w:rsidRPr="00D656F3">
        <w:rPr>
          <w:i/>
          <w:lang w:val="en-US"/>
        </w:rPr>
        <w:t>ABCD</w:t>
      </w:r>
      <w:r w:rsidRPr="00D656F3">
        <w:t xml:space="preserve"> – прямоугольник.</w:t>
      </w:r>
    </w:p>
    <w:p w:rsidR="00651FA8" w:rsidRPr="00D656F3" w:rsidRDefault="00651FA8" w:rsidP="00651FA8">
      <w:pPr>
        <w:widowControl w:val="0"/>
        <w:autoSpaceDE w:val="0"/>
        <w:autoSpaceDN w:val="0"/>
        <w:adjustRightInd w:val="0"/>
        <w:ind w:firstLine="709"/>
      </w:pPr>
      <w:r w:rsidRPr="00D656F3">
        <w:t xml:space="preserve">73) Точка </w:t>
      </w:r>
      <w:r w:rsidRPr="00D656F3">
        <w:rPr>
          <w:i/>
          <w:lang w:val="en-US"/>
        </w:rPr>
        <w:t>A</w:t>
      </w:r>
      <w:r w:rsidRPr="00D656F3">
        <w:t xml:space="preserve"> находится на расстоянии </w:t>
      </w:r>
      <w:proofErr w:type="gramStart"/>
      <w:r w:rsidRPr="00D656F3">
        <w:rPr>
          <w:i/>
          <w:lang w:val="en-US"/>
        </w:rPr>
        <w:t>a</w:t>
      </w:r>
      <w:proofErr w:type="gramEnd"/>
      <w:r w:rsidRPr="00D656F3">
        <w:t xml:space="preserve">от вершины равностороннего  треугольника со стороной </w:t>
      </w:r>
      <w:r w:rsidRPr="00D656F3">
        <w:rPr>
          <w:i/>
          <w:lang w:val="en-US"/>
        </w:rPr>
        <w:t>a</w:t>
      </w:r>
      <w:r w:rsidRPr="00D656F3">
        <w:t xml:space="preserve">. Найдите расстояние от точки </w:t>
      </w:r>
      <w:r w:rsidRPr="00D656F3">
        <w:rPr>
          <w:i/>
          <w:lang w:val="en-US"/>
        </w:rPr>
        <w:t>A</w:t>
      </w:r>
      <w:r w:rsidRPr="00D656F3">
        <w:t xml:space="preserve"> до плоскости треугольника. </w:t>
      </w:r>
    </w:p>
    <w:p w:rsidR="00651FA8" w:rsidRPr="00D656F3" w:rsidRDefault="00651FA8" w:rsidP="00651FA8">
      <w:pPr>
        <w:ind w:firstLine="709"/>
      </w:pPr>
      <w:r w:rsidRPr="00D656F3">
        <w:t xml:space="preserve">74)Из точки к плоскости проведены две наклонные, равные </w:t>
      </w:r>
      <w:smartTag w:uri="urn:schemas-microsoft-com:office:smarttags" w:element="metricconverter">
        <w:smartTagPr>
          <w:attr w:name="ProductID" w:val="10 см"/>
        </w:smartTagPr>
        <w:r w:rsidRPr="00D656F3">
          <w:t>10 см</w:t>
        </w:r>
      </w:smartTag>
      <w:r w:rsidRPr="00D656F3">
        <w:t xml:space="preserve"> и </w:t>
      </w:r>
    </w:p>
    <w:p w:rsidR="00651FA8" w:rsidRPr="00D656F3" w:rsidRDefault="00651FA8" w:rsidP="00651FA8">
      <w:smartTag w:uri="urn:schemas-microsoft-com:office:smarttags" w:element="metricconverter">
        <w:smartTagPr>
          <w:attr w:name="ProductID" w:val="17 см"/>
        </w:smartTagPr>
        <w:r w:rsidRPr="00D656F3">
          <w:t>17 см</w:t>
        </w:r>
      </w:smartTag>
      <w:r w:rsidRPr="00D656F3">
        <w:t xml:space="preserve">. Разность проекций этих наклонных равна </w:t>
      </w:r>
      <w:smartTag w:uri="urn:schemas-microsoft-com:office:smarttags" w:element="metricconverter">
        <w:smartTagPr>
          <w:attr w:name="ProductID" w:val="9 см"/>
        </w:smartTagPr>
        <w:r w:rsidRPr="00D656F3">
          <w:t>9 см</w:t>
        </w:r>
      </w:smartTag>
      <w:r w:rsidRPr="00D656F3">
        <w:t>. Найдите проекции наклонных.</w:t>
      </w:r>
    </w:p>
    <w:p w:rsidR="00651FA8" w:rsidRPr="00D656F3" w:rsidRDefault="00651FA8" w:rsidP="00651FA8">
      <w:pPr>
        <w:ind w:firstLine="709"/>
      </w:pPr>
      <w:r w:rsidRPr="00D656F3">
        <w:t xml:space="preserve">75) Прямые </w:t>
      </w:r>
      <w:r w:rsidRPr="00D656F3">
        <w:rPr>
          <w:position w:val="-4"/>
        </w:rPr>
        <w:object w:dxaOrig="400" w:dyaOrig="260">
          <v:shape id="_x0000_i1187" type="#_x0000_t75" style="width:20.05pt;height:12.5pt" o:ole="">
            <v:imagedata r:id="rId324" o:title=""/>
          </v:shape>
          <o:OLEObject Type="Embed" ProgID="Equation.3" ShapeID="_x0000_i1187" DrawAspect="Content" ObjectID="_1714124339" r:id="rId325"/>
        </w:object>
      </w:r>
      <w:r w:rsidRPr="00D656F3">
        <w:t>,</w:t>
      </w:r>
      <w:r w:rsidRPr="00D656F3">
        <w:rPr>
          <w:position w:val="-6"/>
        </w:rPr>
        <w:object w:dxaOrig="420" w:dyaOrig="279">
          <v:shape id="_x0000_i1188" type="#_x0000_t75" style="width:21.3pt;height:14.4pt" o:ole="">
            <v:imagedata r:id="rId326" o:title=""/>
          </v:shape>
          <o:OLEObject Type="Embed" ProgID="Equation.3" ShapeID="_x0000_i1188" DrawAspect="Content" ObjectID="_1714124340" r:id="rId327"/>
        </w:object>
      </w:r>
      <w:r w:rsidRPr="00D656F3">
        <w:t xml:space="preserve"> и </w:t>
      </w:r>
      <w:r w:rsidRPr="00D656F3">
        <w:rPr>
          <w:position w:val="-4"/>
        </w:rPr>
        <w:object w:dxaOrig="420" w:dyaOrig="260">
          <v:shape id="_x0000_i1189" type="#_x0000_t75" style="width:21.3pt;height:12.5pt" o:ole="">
            <v:imagedata r:id="rId328" o:title=""/>
          </v:shape>
          <o:OLEObject Type="Embed" ProgID="Equation.3" ShapeID="_x0000_i1189" DrawAspect="Content" ObjectID="_1714124341" r:id="rId329"/>
        </w:object>
      </w:r>
      <w:r w:rsidRPr="00D656F3">
        <w:t xml:space="preserve"> попарно перпендикулярны. Найдите отрезок </w:t>
      </w:r>
      <w:r w:rsidRPr="00D656F3">
        <w:rPr>
          <w:position w:val="-6"/>
        </w:rPr>
        <w:object w:dxaOrig="400" w:dyaOrig="279">
          <v:shape id="_x0000_i1190" type="#_x0000_t75" style="width:20.05pt;height:14.4pt" o:ole="">
            <v:imagedata r:id="rId330" o:title=""/>
          </v:shape>
          <o:OLEObject Type="Embed" ProgID="Equation.3" ShapeID="_x0000_i1190" DrawAspect="Content" ObjectID="_1714124342" r:id="rId331"/>
        </w:object>
      </w:r>
      <w:r w:rsidRPr="00D656F3">
        <w:t xml:space="preserve">, если </w:t>
      </w:r>
      <w:r w:rsidRPr="00D656F3">
        <w:rPr>
          <w:position w:val="-4"/>
        </w:rPr>
        <w:object w:dxaOrig="400" w:dyaOrig="260">
          <v:shape id="_x0000_i1191" type="#_x0000_t75" style="width:20.05pt;height:12.5pt" o:ole="">
            <v:imagedata r:id="rId332" o:title=""/>
          </v:shape>
          <o:OLEObject Type="Embed" ProgID="Equation.3" ShapeID="_x0000_i1191" DrawAspect="Content" ObjectID="_1714124343" r:id="rId333"/>
        </w:object>
      </w:r>
      <w:r w:rsidRPr="00D656F3">
        <w:t xml:space="preserve">=6 см, </w:t>
      </w:r>
      <w:r w:rsidRPr="00D656F3">
        <w:rPr>
          <w:position w:val="-6"/>
        </w:rPr>
        <w:object w:dxaOrig="400" w:dyaOrig="279">
          <v:shape id="_x0000_i1192" type="#_x0000_t75" style="width:20.05pt;height:14.4pt" o:ole="">
            <v:imagedata r:id="rId334" o:title=""/>
          </v:shape>
          <o:OLEObject Type="Embed" ProgID="Equation.3" ShapeID="_x0000_i1192" DrawAspect="Content" ObjectID="_1714124344" r:id="rId335"/>
        </w:object>
      </w:r>
      <w:r w:rsidRPr="00D656F3">
        <w:t xml:space="preserve">=14 см, </w:t>
      </w:r>
      <w:r w:rsidRPr="00D656F3">
        <w:rPr>
          <w:position w:val="-4"/>
        </w:rPr>
        <w:object w:dxaOrig="420" w:dyaOrig="260">
          <v:shape id="_x0000_i1193" type="#_x0000_t75" style="width:21.3pt;height:12.5pt" o:ole="">
            <v:imagedata r:id="rId336" o:title=""/>
          </v:shape>
          <o:OLEObject Type="Embed" ProgID="Equation.3" ShapeID="_x0000_i1193" DrawAspect="Content" ObjectID="_1714124345" r:id="rId337"/>
        </w:object>
      </w:r>
      <w:r w:rsidRPr="00D656F3">
        <w:t>=3 см.</w:t>
      </w:r>
    </w:p>
    <w:p w:rsidR="00651FA8" w:rsidRPr="00D656F3" w:rsidRDefault="00651FA8" w:rsidP="00651FA8">
      <w:pPr>
        <w:ind w:firstLine="709"/>
      </w:pPr>
      <w:r w:rsidRPr="00D656F3">
        <w:t xml:space="preserve">76) Дан треугольник </w:t>
      </w:r>
      <w:r w:rsidRPr="00D656F3">
        <w:rPr>
          <w:position w:val="-6"/>
        </w:rPr>
        <w:object w:dxaOrig="560" w:dyaOrig="279">
          <v:shape id="_x0000_i1194" type="#_x0000_t75" style="width:27.55pt;height:14.4pt" o:ole="">
            <v:imagedata r:id="rId338" o:title=""/>
          </v:shape>
          <o:OLEObject Type="Embed" ProgID="Equation.3" ShapeID="_x0000_i1194" DrawAspect="Content" ObjectID="_1714124346" r:id="rId339"/>
        </w:object>
      </w:r>
      <w:r w:rsidRPr="00D656F3">
        <w:t xml:space="preserve">. Плоскость, параллельная прямой </w:t>
      </w:r>
      <w:r w:rsidRPr="00D656F3">
        <w:rPr>
          <w:position w:val="-6"/>
        </w:rPr>
        <w:object w:dxaOrig="420" w:dyaOrig="279">
          <v:shape id="_x0000_i1195" type="#_x0000_t75" style="width:21.3pt;height:14.4pt" o:ole="">
            <v:imagedata r:id="rId340" o:title=""/>
          </v:shape>
          <o:OLEObject Type="Embed" ProgID="Equation.3" ShapeID="_x0000_i1195" DrawAspect="Content" ObjectID="_1714124347" r:id="rId341"/>
        </w:object>
      </w:r>
      <w:r w:rsidRPr="00D656F3">
        <w:t xml:space="preserve"> пересекает сторону </w:t>
      </w:r>
      <w:r w:rsidRPr="00D656F3">
        <w:rPr>
          <w:position w:val="-4"/>
        </w:rPr>
        <w:object w:dxaOrig="400" w:dyaOrig="260">
          <v:shape id="_x0000_i1196" type="#_x0000_t75" style="width:20.05pt;height:12.5pt" o:ole="">
            <v:imagedata r:id="rId324" o:title=""/>
          </v:shape>
          <o:OLEObject Type="Embed" ProgID="Equation.3" ShapeID="_x0000_i1196" DrawAspect="Content" ObjectID="_1714124348" r:id="rId342"/>
        </w:object>
      </w:r>
      <w:r w:rsidRPr="00D656F3">
        <w:t xml:space="preserve"> в точке </w:t>
      </w:r>
      <w:r w:rsidRPr="00D656F3">
        <w:rPr>
          <w:position w:val="-4"/>
        </w:rPr>
        <w:object w:dxaOrig="320" w:dyaOrig="260">
          <v:shape id="_x0000_i1197" type="#_x0000_t75" style="width:15.65pt;height:12.5pt" o:ole="">
            <v:imagedata r:id="rId343" o:title=""/>
          </v:shape>
          <o:OLEObject Type="Embed" ProgID="Equation.3" ShapeID="_x0000_i1197" DrawAspect="Content" ObjectID="_1714124349" r:id="rId344"/>
        </w:object>
      </w:r>
      <w:r w:rsidRPr="00D656F3">
        <w:t xml:space="preserve">, а сторону </w:t>
      </w:r>
      <w:r w:rsidRPr="00D656F3">
        <w:rPr>
          <w:position w:val="-6"/>
        </w:rPr>
        <w:object w:dxaOrig="400" w:dyaOrig="279">
          <v:shape id="_x0000_i1198" type="#_x0000_t75" style="width:20.05pt;height:14.4pt" o:ole="">
            <v:imagedata r:id="rId345" o:title=""/>
          </v:shape>
          <o:OLEObject Type="Embed" ProgID="Equation.3" ShapeID="_x0000_i1198" DrawAspect="Content" ObjectID="_1714124350" r:id="rId346"/>
        </w:object>
      </w:r>
      <w:r w:rsidRPr="00D656F3">
        <w:t xml:space="preserve"> в точке </w:t>
      </w:r>
      <w:r w:rsidRPr="00D656F3">
        <w:rPr>
          <w:position w:val="-4"/>
        </w:rPr>
        <w:object w:dxaOrig="279" w:dyaOrig="260">
          <v:shape id="_x0000_i1199" type="#_x0000_t75" style="width:14.4pt;height:12.5pt" o:ole="">
            <v:imagedata r:id="rId347" o:title=""/>
          </v:shape>
          <o:OLEObject Type="Embed" ProgID="Equation.3" ShapeID="_x0000_i1199" DrawAspect="Content" ObjectID="_1714124351" r:id="rId348"/>
        </w:object>
      </w:r>
      <w:r w:rsidRPr="00D656F3">
        <w:t xml:space="preserve">. Найдите  длину отрезка </w:t>
      </w:r>
      <w:r w:rsidRPr="00D656F3">
        <w:rPr>
          <w:position w:val="-4"/>
        </w:rPr>
        <w:object w:dxaOrig="480" w:dyaOrig="260">
          <v:shape id="_x0000_i1200" type="#_x0000_t75" style="width:23.8pt;height:12.5pt" o:ole="">
            <v:imagedata r:id="rId349" o:title=""/>
          </v:shape>
          <o:OLEObject Type="Embed" ProgID="Equation.3" ShapeID="_x0000_i1200" DrawAspect="Content" ObjectID="_1714124352" r:id="rId350"/>
        </w:object>
      </w:r>
      <w:r w:rsidRPr="00D656F3">
        <w:t xml:space="preserve">, если </w:t>
      </w:r>
      <w:r w:rsidRPr="00D656F3">
        <w:rPr>
          <w:position w:val="-6"/>
        </w:rPr>
        <w:object w:dxaOrig="420" w:dyaOrig="279">
          <v:shape id="_x0000_i1201" type="#_x0000_t75" style="width:21.3pt;height:14.4pt" o:ole="">
            <v:imagedata r:id="rId351" o:title=""/>
          </v:shape>
          <o:OLEObject Type="Embed" ProgID="Equation.3" ShapeID="_x0000_i1201" DrawAspect="Content" ObjectID="_1714124353" r:id="rId352"/>
        </w:object>
      </w:r>
      <w:r w:rsidRPr="00D656F3">
        <w:t xml:space="preserve">=10см, </w:t>
      </w:r>
      <w:r w:rsidRPr="00D656F3">
        <w:rPr>
          <w:position w:val="-4"/>
        </w:rPr>
        <w:object w:dxaOrig="440" w:dyaOrig="260">
          <v:shape id="_x0000_i1202" type="#_x0000_t75" style="width:21.9pt;height:12.5pt" o:ole="">
            <v:imagedata r:id="rId353" o:title=""/>
          </v:shape>
          <o:OLEObject Type="Embed" ProgID="Equation.3" ShapeID="_x0000_i1202" DrawAspect="Content" ObjectID="_1714124354" r:id="rId354"/>
        </w:object>
      </w:r>
      <w:r w:rsidRPr="00D656F3">
        <w:t xml:space="preserve">: </w:t>
      </w:r>
      <w:r w:rsidRPr="00D656F3">
        <w:rPr>
          <w:position w:val="-4"/>
        </w:rPr>
        <w:object w:dxaOrig="400" w:dyaOrig="260">
          <v:shape id="_x0000_i1203" type="#_x0000_t75" style="width:20.05pt;height:12.5pt" o:ole="">
            <v:imagedata r:id="rId324" o:title=""/>
          </v:shape>
          <o:OLEObject Type="Embed" ProgID="Equation.3" ShapeID="_x0000_i1203" DrawAspect="Content" ObjectID="_1714124355" r:id="rId355"/>
        </w:object>
      </w:r>
      <w:r w:rsidRPr="00D656F3">
        <w:t>=1:4.</w:t>
      </w:r>
    </w:p>
    <w:p w:rsidR="00651FA8" w:rsidRPr="00D656F3" w:rsidRDefault="00651FA8" w:rsidP="00651FA8">
      <w:pPr>
        <w:ind w:firstLine="709"/>
      </w:pPr>
      <w:r w:rsidRPr="00D656F3">
        <w:t xml:space="preserve">77) </w:t>
      </w:r>
      <w:proofErr w:type="spellStart"/>
      <w:r w:rsidRPr="00D656F3">
        <w:rPr>
          <w:spacing w:val="-4"/>
        </w:rPr>
        <w:t>Точка</w:t>
      </w:r>
      <w:r w:rsidRPr="00D656F3">
        <w:rPr>
          <w:i/>
          <w:iCs/>
          <w:spacing w:val="-4"/>
        </w:rPr>
        <w:t>А</w:t>
      </w:r>
      <w:r w:rsidRPr="00D656F3">
        <w:rPr>
          <w:spacing w:val="-4"/>
        </w:rPr>
        <w:t>отстоит</w:t>
      </w:r>
      <w:proofErr w:type="spellEnd"/>
      <w:r w:rsidRPr="00D656F3">
        <w:rPr>
          <w:spacing w:val="-4"/>
        </w:rPr>
        <w:t xml:space="preserve"> от плоскости на рас</w:t>
      </w:r>
      <w:r w:rsidRPr="00D656F3">
        <w:rPr>
          <w:spacing w:val="1"/>
        </w:rPr>
        <w:t>стояние</w:t>
      </w:r>
      <w:proofErr w:type="gramStart"/>
      <w:r w:rsidRPr="00D656F3">
        <w:rPr>
          <w:spacing w:val="1"/>
        </w:rPr>
        <w:t xml:space="preserve"> </w:t>
      </w:r>
      <w:r w:rsidRPr="00D656F3">
        <w:rPr>
          <w:spacing w:val="1"/>
          <w:position w:val="-6"/>
        </w:rPr>
        <w:object w:dxaOrig="200" w:dyaOrig="279">
          <v:shape id="_x0000_i1204" type="#_x0000_t75" style="width:10pt;height:14.4pt" o:ole="">
            <v:imagedata r:id="rId356" o:title=""/>
          </v:shape>
          <o:OLEObject Type="Embed" ProgID="Equation.3" ShapeID="_x0000_i1204" DrawAspect="Content" ObjectID="_1714124356" r:id="rId357"/>
        </w:object>
      </w:r>
      <w:r w:rsidRPr="00D656F3">
        <w:rPr>
          <w:iCs/>
          <w:spacing w:val="1"/>
        </w:rPr>
        <w:t>.</w:t>
      </w:r>
      <w:proofErr w:type="gramEnd"/>
      <w:r w:rsidRPr="00D656F3">
        <w:rPr>
          <w:spacing w:val="1"/>
        </w:rPr>
        <w:t xml:space="preserve">Найдите длины наклонных, </w:t>
      </w:r>
      <w:r w:rsidRPr="00D656F3">
        <w:rPr>
          <w:bCs/>
          <w:iCs/>
          <w:spacing w:val="8"/>
        </w:rPr>
        <w:t>проведенных</w:t>
      </w:r>
      <w:r w:rsidRPr="00D656F3">
        <w:rPr>
          <w:spacing w:val="1"/>
        </w:rPr>
        <w:t xml:space="preserve"> из </w:t>
      </w:r>
      <w:r w:rsidRPr="00D656F3">
        <w:t>этой точки под следующими углами к плоскости: 1) 30°;</w:t>
      </w:r>
      <w:r w:rsidRPr="00D656F3">
        <w:rPr>
          <w:spacing w:val="4"/>
        </w:rPr>
        <w:t>2) 45°; 3) 60°.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78) В прямом параллелепипеде стороны основания </w:t>
      </w:r>
      <w:r w:rsidRPr="00D656F3">
        <w:rPr>
          <w:i/>
          <w:lang w:val="en-US"/>
        </w:rPr>
        <w:t>a</w:t>
      </w:r>
      <w:r w:rsidRPr="00D656F3">
        <w:t xml:space="preserve"> и </w:t>
      </w:r>
      <w:r w:rsidRPr="00D656F3">
        <w:rPr>
          <w:i/>
          <w:lang w:val="en-US"/>
        </w:rPr>
        <w:t>b</w:t>
      </w:r>
      <w:r w:rsidRPr="00D656F3">
        <w:t xml:space="preserve"> образуют угол 30°. Боковая поверхность равна </w:t>
      </w:r>
      <w:r w:rsidRPr="00D656F3">
        <w:rPr>
          <w:i/>
          <w:lang w:val="en-US"/>
        </w:rPr>
        <w:t>S</w:t>
      </w:r>
      <w:r w:rsidRPr="00D656F3">
        <w:t>. Найдите его объем.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79) По стороне основания </w:t>
      </w:r>
      <w:r w:rsidRPr="00D656F3">
        <w:rPr>
          <w:lang w:val="en-US"/>
        </w:rPr>
        <w:t>a</w:t>
      </w:r>
      <w:r w:rsidRPr="00D656F3">
        <w:t xml:space="preserve"> и боковому ребру </w:t>
      </w:r>
      <w:r w:rsidRPr="00D656F3">
        <w:rPr>
          <w:i/>
          <w:lang w:val="en-US"/>
        </w:rPr>
        <w:t>b</w:t>
      </w:r>
      <w:r w:rsidRPr="00D656F3">
        <w:t xml:space="preserve"> найдите объем правильной призмы: 1) треугольной; 2) четырехугольной; 3) шестиугольной. 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80) Основание прямой пирамиды – равнобедренный треугольник со сторонами </w:t>
      </w:r>
      <w:smartTag w:uri="urn:schemas-microsoft-com:office:smarttags" w:element="metricconverter">
        <w:smartTagPr>
          <w:attr w:name="ProductID" w:val="6 см"/>
        </w:smartTagPr>
        <w:r w:rsidRPr="00D656F3">
          <w:t>6 см</w:t>
        </w:r>
      </w:smartTag>
      <w:r w:rsidRPr="00D656F3">
        <w:t xml:space="preserve">, </w:t>
      </w:r>
      <w:smartTag w:uri="urn:schemas-microsoft-com:office:smarttags" w:element="metricconverter">
        <w:smartTagPr>
          <w:attr w:name="ProductID" w:val="6 см"/>
        </w:smartTagPr>
        <w:r w:rsidRPr="00D656F3">
          <w:t>6 см</w:t>
        </w:r>
      </w:smartTag>
      <w:r w:rsidRPr="00D656F3">
        <w:t xml:space="preserve"> и </w:t>
      </w:r>
      <w:smartTag w:uri="urn:schemas-microsoft-com:office:smarttags" w:element="metricconverter">
        <w:smartTagPr>
          <w:attr w:name="ProductID" w:val="8 см"/>
        </w:smartTagPr>
        <w:r w:rsidRPr="00D656F3">
          <w:t>8 см</w:t>
        </w:r>
      </w:smartTag>
      <w:r w:rsidRPr="00D656F3">
        <w:t xml:space="preserve">. Все боковые ребра равны </w:t>
      </w:r>
      <w:smartTag w:uri="urn:schemas-microsoft-com:office:smarttags" w:element="metricconverter">
        <w:smartTagPr>
          <w:attr w:name="ProductID" w:val="9 см"/>
        </w:smartTagPr>
        <w:r w:rsidRPr="00D656F3">
          <w:t>9 см</w:t>
        </w:r>
      </w:smartTag>
      <w:r w:rsidRPr="00D656F3">
        <w:t>. Найдите объем пирамиды.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81) Длина образующей конуса равна </w:t>
      </w:r>
      <w:r w:rsidRPr="00D656F3">
        <w:rPr>
          <w:i/>
          <w:lang w:val="en-US"/>
        </w:rPr>
        <w:t>l</w:t>
      </w:r>
      <w:r w:rsidRPr="00D656F3">
        <w:t xml:space="preserve">, а длина окружности основания </w:t>
      </w:r>
      <w:r w:rsidRPr="00D656F3">
        <w:rPr>
          <w:i/>
        </w:rPr>
        <w:t>с</w:t>
      </w:r>
      <w:r w:rsidRPr="00D656F3">
        <w:t>. Найдите объем конуса.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82) В цилиндре площадь основания равна </w:t>
      </w:r>
      <w:r w:rsidRPr="00D656F3">
        <w:rPr>
          <w:i/>
          <w:lang w:val="en-US"/>
        </w:rPr>
        <w:t>Q</w:t>
      </w:r>
      <w:r w:rsidRPr="00D656F3">
        <w:t xml:space="preserve">, а площадь осевого сечения </w:t>
      </w:r>
      <w:r w:rsidRPr="00D656F3">
        <w:rPr>
          <w:i/>
          <w:lang w:val="en-US"/>
        </w:rPr>
        <w:t>M</w:t>
      </w:r>
      <w:r w:rsidRPr="00D656F3">
        <w:t>. Чему Равна полная поверхность цилиндра?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83) Площадь основания конуса равна </w:t>
      </w:r>
      <w:r w:rsidRPr="00D656F3">
        <w:rPr>
          <w:position w:val="-6"/>
        </w:rPr>
        <w:object w:dxaOrig="380" w:dyaOrig="300">
          <v:shape id="_x0000_i1205" type="#_x0000_t75" style="width:18.8pt;height:15.05pt" o:ole="">
            <v:imagedata r:id="rId358" o:title=""/>
          </v:shape>
          <o:OLEObject Type="Embed" ProgID="Equation.3" ShapeID="_x0000_i1205" DrawAspect="Content" ObjectID="_1714124357" r:id="rId359"/>
        </w:object>
      </w:r>
      <w:r w:rsidRPr="00D656F3">
        <w:t xml:space="preserve">. Образующая равна </w:t>
      </w:r>
      <w:r w:rsidRPr="00D656F3">
        <w:rPr>
          <w:position w:val="-8"/>
        </w:rPr>
        <w:object w:dxaOrig="520" w:dyaOrig="400">
          <v:shape id="_x0000_i1206" type="#_x0000_t75" style="width:26.3pt;height:20.05pt" o:ole="">
            <v:imagedata r:id="rId360" o:title=""/>
          </v:shape>
          <o:OLEObject Type="Embed" ProgID="Equation.3" ShapeID="_x0000_i1206" DrawAspect="Content" ObjectID="_1714124358" r:id="rId361"/>
        </w:object>
      </w:r>
      <w:r w:rsidRPr="00D656F3">
        <w:t>. Найти высоту конуса.</w:t>
      </w:r>
    </w:p>
    <w:p w:rsidR="00651FA8" w:rsidRPr="00D656F3" w:rsidRDefault="00651FA8" w:rsidP="00651FA8">
      <w:pPr>
        <w:ind w:firstLine="709"/>
        <w:jc w:val="both"/>
      </w:pPr>
      <w:r w:rsidRPr="00D656F3">
        <w:lastRenderedPageBreak/>
        <w:t xml:space="preserve">84) Основание пирамиды – прямоугольник со сторонами  6 и </w:t>
      </w:r>
      <w:smartTag w:uri="urn:schemas-microsoft-com:office:smarttags" w:element="metricconverter">
        <w:smartTagPr>
          <w:attr w:name="ProductID" w:val="8 см"/>
        </w:smartTagPr>
        <w:r w:rsidRPr="00D656F3">
          <w:t>8 см</w:t>
        </w:r>
      </w:smartTag>
      <w:r w:rsidRPr="00D656F3">
        <w:t xml:space="preserve">. Каждое боковое ребро пирамиды равно </w:t>
      </w:r>
      <w:smartTag w:uri="urn:schemas-microsoft-com:office:smarttags" w:element="metricconverter">
        <w:smartTagPr>
          <w:attr w:name="ProductID" w:val="13 см"/>
        </w:smartTagPr>
        <w:r w:rsidRPr="00D656F3">
          <w:t>13 см</w:t>
        </w:r>
      </w:smartTag>
      <w:r w:rsidRPr="00D656F3">
        <w:t>. Найти высоту и объём  пирамиды.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85) В прямом параллелепипеде стороны основания </w:t>
      </w:r>
      <w:smartTag w:uri="urn:schemas-microsoft-com:office:smarttags" w:element="metricconverter">
        <w:smartTagPr>
          <w:attr w:name="ProductID" w:val="8 см"/>
        </w:smartTagPr>
        <w:r w:rsidRPr="00D656F3">
          <w:t>8 см</w:t>
        </w:r>
      </w:smartTag>
      <w:r w:rsidRPr="00D656F3">
        <w:t xml:space="preserve"> и </w:t>
      </w:r>
      <w:smartTag w:uri="urn:schemas-microsoft-com:office:smarttags" w:element="metricconverter">
        <w:smartTagPr>
          <w:attr w:name="ProductID" w:val="6 см"/>
        </w:smartTagPr>
        <w:r w:rsidRPr="00D656F3">
          <w:t>6 см</w:t>
        </w:r>
      </w:smartTag>
      <w:r w:rsidRPr="00D656F3">
        <w:t xml:space="preserve">, образуют угол  60˚ .  Боковое ребро равно </w:t>
      </w:r>
      <w:smartTag w:uri="urn:schemas-microsoft-com:office:smarttags" w:element="metricconverter">
        <w:smartTagPr>
          <w:attr w:name="ProductID" w:val="4 см"/>
        </w:smartTagPr>
        <w:r w:rsidRPr="00D656F3">
          <w:t>4 см</w:t>
        </w:r>
      </w:smartTag>
      <w:r w:rsidRPr="00D656F3">
        <w:t>. Вычислить объём пирамиды.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86) По стороне основания </w:t>
      </w:r>
      <w:smartTag w:uri="urn:schemas-microsoft-com:office:smarttags" w:element="metricconverter">
        <w:smartTagPr>
          <w:attr w:name="ProductID" w:val="13 см"/>
        </w:smartTagPr>
        <w:r w:rsidRPr="00D656F3">
          <w:t>13 см</w:t>
        </w:r>
      </w:smartTag>
      <w:r w:rsidRPr="00D656F3">
        <w:t xml:space="preserve"> и боковому ребру </w:t>
      </w:r>
      <w:smartTag w:uri="urn:schemas-microsoft-com:office:smarttags" w:element="metricconverter">
        <w:smartTagPr>
          <w:attr w:name="ProductID" w:val="15 см"/>
        </w:smartTagPr>
        <w:r w:rsidRPr="00D656F3">
          <w:t>15 см</w:t>
        </w:r>
      </w:smartTag>
      <w:r w:rsidRPr="00D656F3">
        <w:t xml:space="preserve"> найдите объём и полную поверхность правильной треугольной призмы.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87) Площадь оснований у цилиндра равна </w:t>
      </w:r>
      <w:r w:rsidRPr="00D656F3">
        <w:rPr>
          <w:position w:val="-6"/>
        </w:rPr>
        <w:object w:dxaOrig="380" w:dyaOrig="300">
          <v:shape id="_x0000_i1207" type="#_x0000_t75" style="width:18.8pt;height:15.05pt" o:ole="">
            <v:imagedata r:id="rId362" o:title=""/>
          </v:shape>
          <o:OLEObject Type="Embed" ProgID="Equation.3" ShapeID="_x0000_i1207" DrawAspect="Content" ObjectID="_1714124359" r:id="rId363"/>
        </w:object>
      </w:r>
      <w:r w:rsidRPr="00D656F3">
        <w:t>, высота 3. Вычислите площадь осевого сечения.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88) Радиус основания цилиндра </w:t>
      </w:r>
      <w:smartTag w:uri="urn:schemas-microsoft-com:office:smarttags" w:element="metricconverter">
        <w:smartTagPr>
          <w:attr w:name="ProductID" w:val="2 м"/>
        </w:smartTagPr>
        <w:r w:rsidRPr="00D656F3">
          <w:t>2 м</w:t>
        </w:r>
      </w:smartTag>
      <w:r w:rsidRPr="00D656F3">
        <w:t xml:space="preserve">, а высота </w:t>
      </w:r>
      <w:smartTag w:uri="urn:schemas-microsoft-com:office:smarttags" w:element="metricconverter">
        <w:smartTagPr>
          <w:attr w:name="ProductID" w:val="3 м"/>
        </w:smartTagPr>
        <w:r w:rsidRPr="00D656F3">
          <w:t>3 м</w:t>
        </w:r>
      </w:smartTag>
      <w:r w:rsidRPr="00D656F3">
        <w:t>. Найдите диагональ осевого сечения.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89) Стороны основания прямой треугольной призмы </w:t>
      </w:r>
      <w:smartTag w:uri="urn:schemas-microsoft-com:office:smarttags" w:element="metricconverter">
        <w:smartTagPr>
          <w:attr w:name="ProductID" w:val="2 м"/>
        </w:smartTagPr>
        <w:r w:rsidRPr="00D656F3">
          <w:t>2 м</w:t>
        </w:r>
      </w:smartTag>
      <w:r w:rsidRPr="00D656F3">
        <w:t xml:space="preserve">, </w:t>
      </w:r>
      <w:smartTag w:uri="urn:schemas-microsoft-com:office:smarttags" w:element="metricconverter">
        <w:smartTagPr>
          <w:attr w:name="ProductID" w:val="3 м"/>
        </w:smartTagPr>
        <w:r w:rsidRPr="00D656F3">
          <w:t>3 м</w:t>
        </w:r>
      </w:smartTag>
      <w:r w:rsidRPr="00D656F3">
        <w:t xml:space="preserve">, </w:t>
      </w:r>
      <w:smartTag w:uri="urn:schemas-microsoft-com:office:smarttags" w:element="metricconverter">
        <w:smartTagPr>
          <w:attr w:name="ProductID" w:val="4 м"/>
        </w:smartTagPr>
        <w:r w:rsidRPr="00D656F3">
          <w:t>4 м</w:t>
        </w:r>
      </w:smartTag>
      <w:r w:rsidRPr="00D656F3">
        <w:t xml:space="preserve">, а ребра </w:t>
      </w:r>
      <w:smartTag w:uri="urn:schemas-microsoft-com:office:smarttags" w:element="metricconverter">
        <w:smartTagPr>
          <w:attr w:name="ProductID" w:val="5 м"/>
        </w:smartTagPr>
        <w:r w:rsidRPr="00D656F3">
          <w:t>5 м</w:t>
        </w:r>
      </w:smartTag>
      <w:r w:rsidRPr="00D656F3">
        <w:t>. Найдите боковую поверхность призмы.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90) Диагональ куба равна </w:t>
      </w:r>
      <w:r w:rsidRPr="00D656F3">
        <w:rPr>
          <w:position w:val="-8"/>
        </w:rPr>
        <w:object w:dxaOrig="400" w:dyaOrig="400">
          <v:shape id="_x0000_i1208" type="#_x0000_t75" style="width:20.05pt;height:20.05pt" o:ole="">
            <v:imagedata r:id="rId364" o:title=""/>
          </v:shape>
          <o:OLEObject Type="Embed" ProgID="Equation.3" ShapeID="_x0000_i1208" DrawAspect="Content" ObjectID="_1714124360" r:id="rId365"/>
        </w:object>
      </w:r>
      <w:r w:rsidRPr="00D656F3">
        <w:t xml:space="preserve"> м. Вычислите полную поверхность куба. 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91)Боковая поверхность правильной четырехугольной призмы </w:t>
      </w:r>
      <w:smartTag w:uri="urn:schemas-microsoft-com:office:smarttags" w:element="metricconverter">
        <w:smartTagPr>
          <w:attr w:name="ProductID" w:val="32 м2"/>
        </w:smartTagPr>
        <w:r w:rsidRPr="00D656F3">
          <w:t>32 м</w:t>
        </w:r>
        <w:r w:rsidRPr="00D656F3">
          <w:rPr>
            <w:vertAlign w:val="superscript"/>
          </w:rPr>
          <w:t>2</w:t>
        </w:r>
      </w:smartTag>
      <w:r w:rsidRPr="00D656F3">
        <w:t xml:space="preserve">. Полная поверхность </w:t>
      </w:r>
      <w:smartTag w:uri="urn:schemas-microsoft-com:office:smarttags" w:element="metricconverter">
        <w:smartTagPr>
          <w:attr w:name="ProductID" w:val="40 м2"/>
        </w:smartTagPr>
        <w:r w:rsidRPr="00D656F3">
          <w:t>40 м</w:t>
        </w:r>
        <w:r w:rsidRPr="00D656F3">
          <w:rPr>
            <w:vertAlign w:val="superscript"/>
          </w:rPr>
          <w:t>2</w:t>
        </w:r>
      </w:smartTag>
      <w:r w:rsidRPr="00D656F3">
        <w:t>. Найдите высоту.</w:t>
      </w:r>
    </w:p>
    <w:p w:rsidR="00651FA8" w:rsidRPr="00D656F3" w:rsidRDefault="00651FA8" w:rsidP="00651FA8">
      <w:pPr>
        <w:ind w:firstLine="709"/>
        <w:jc w:val="both"/>
      </w:pPr>
      <w:r w:rsidRPr="00D656F3">
        <w:t xml:space="preserve">92) Радиус шара равен </w:t>
      </w:r>
      <w:smartTag w:uri="urn:schemas-microsoft-com:office:smarttags" w:element="metricconverter">
        <w:smartTagPr>
          <w:attr w:name="ProductID" w:val="12 см"/>
        </w:smartTagPr>
        <w:r w:rsidRPr="00D656F3">
          <w:t>12 см</w:t>
        </w:r>
      </w:smartTag>
      <w:r w:rsidRPr="00D656F3">
        <w:t>. Через конец радиуса проведена плоскость под углом 45</w:t>
      </w:r>
      <w:r w:rsidRPr="00D656F3">
        <w:rPr>
          <w:vertAlign w:val="superscript"/>
        </w:rPr>
        <w:t>0</w:t>
      </w:r>
      <w:r w:rsidRPr="00D656F3">
        <w:t xml:space="preserve"> к нему. Найдите площадь сечения.</w:t>
      </w:r>
    </w:p>
    <w:p w:rsidR="00651FA8" w:rsidRPr="00D656F3" w:rsidRDefault="00651FA8" w:rsidP="00651FA8">
      <w:pPr>
        <w:tabs>
          <w:tab w:val="left" w:pos="5490"/>
        </w:tabs>
        <w:ind w:firstLine="709"/>
        <w:jc w:val="both"/>
      </w:pPr>
      <w:r w:rsidRPr="00D656F3">
        <w:t>93) Найдите объем  прямоугольного параллелепипеда по трем его измерениям 1, 2, 2.</w:t>
      </w:r>
    </w:p>
    <w:p w:rsidR="00651FA8" w:rsidRPr="00D656F3" w:rsidRDefault="00651FA8" w:rsidP="00651FA8">
      <w:pPr>
        <w:ind w:firstLine="709"/>
        <w:rPr>
          <w:szCs w:val="20"/>
        </w:rPr>
      </w:pPr>
      <w:r w:rsidRPr="00D656F3">
        <w:rPr>
          <w:szCs w:val="20"/>
        </w:rPr>
        <w:t>94) Площадь осевого сечения цилиндра 130 см</w:t>
      </w:r>
      <w:r w:rsidRPr="00D656F3">
        <w:rPr>
          <w:szCs w:val="20"/>
          <w:vertAlign w:val="superscript"/>
        </w:rPr>
        <w:t xml:space="preserve">2 </w:t>
      </w:r>
      <w:r w:rsidRPr="00D656F3">
        <w:rPr>
          <w:szCs w:val="20"/>
        </w:rPr>
        <w:t xml:space="preserve">, высота </w:t>
      </w:r>
      <w:smartTag w:uri="urn:schemas-microsoft-com:office:smarttags" w:element="metricconverter">
        <w:smartTagPr>
          <w:attr w:name="ProductID" w:val="13 см"/>
        </w:smartTagPr>
        <w:r w:rsidRPr="00D656F3">
          <w:rPr>
            <w:szCs w:val="20"/>
          </w:rPr>
          <w:t>13 см</w:t>
        </w:r>
      </w:smartTag>
      <w:r w:rsidRPr="00D656F3">
        <w:rPr>
          <w:szCs w:val="20"/>
        </w:rPr>
        <w:t xml:space="preserve">. Найдите площадь сечения, параллельного оси цилиндра, если расстояние от оси до сечения </w:t>
      </w:r>
      <w:smartTag w:uri="urn:schemas-microsoft-com:office:smarttags" w:element="metricconverter">
        <w:smartTagPr>
          <w:attr w:name="ProductID" w:val="3 см"/>
        </w:smartTagPr>
        <w:r w:rsidRPr="00D656F3">
          <w:rPr>
            <w:szCs w:val="20"/>
          </w:rPr>
          <w:t>3 см</w:t>
        </w:r>
      </w:smartTag>
      <w:r w:rsidRPr="00D656F3">
        <w:rPr>
          <w:szCs w:val="20"/>
        </w:rPr>
        <w:t>.</w:t>
      </w:r>
    </w:p>
    <w:p w:rsidR="00651FA8" w:rsidRPr="00D656F3" w:rsidRDefault="00651FA8" w:rsidP="00651FA8">
      <w:pPr>
        <w:ind w:firstLine="709"/>
        <w:rPr>
          <w:szCs w:val="20"/>
        </w:rPr>
      </w:pPr>
      <w:r w:rsidRPr="00D656F3">
        <w:rPr>
          <w:szCs w:val="20"/>
        </w:rPr>
        <w:t>95) Угол при вершине конуса 60</w:t>
      </w:r>
      <w:r w:rsidRPr="00D656F3">
        <w:rPr>
          <w:szCs w:val="20"/>
          <w:vertAlign w:val="superscript"/>
        </w:rPr>
        <w:t>0</w:t>
      </w:r>
      <w:r w:rsidRPr="00D656F3">
        <w:rPr>
          <w:szCs w:val="20"/>
        </w:rPr>
        <w:t>, образующая равна 6см. Найдите объём и площадь осевого сечения.</w:t>
      </w:r>
    </w:p>
    <w:p w:rsidR="00651FA8" w:rsidRPr="00D656F3" w:rsidRDefault="00651FA8" w:rsidP="00651FA8">
      <w:pPr>
        <w:ind w:firstLine="709"/>
        <w:rPr>
          <w:szCs w:val="20"/>
        </w:rPr>
      </w:pPr>
      <w:r w:rsidRPr="00D656F3">
        <w:rPr>
          <w:szCs w:val="20"/>
        </w:rPr>
        <w:t xml:space="preserve">96) Основание призмы параллелограмм со сторонами </w:t>
      </w:r>
      <w:smartTag w:uri="urn:schemas-microsoft-com:office:smarttags" w:element="metricconverter">
        <w:smartTagPr>
          <w:attr w:name="ProductID" w:val="10 см"/>
        </w:smartTagPr>
        <w:r w:rsidRPr="00D656F3">
          <w:rPr>
            <w:szCs w:val="20"/>
          </w:rPr>
          <w:t>10 см</w:t>
        </w:r>
      </w:smartTag>
      <w:r w:rsidRPr="00D656F3">
        <w:rPr>
          <w:szCs w:val="20"/>
        </w:rPr>
        <w:t xml:space="preserve"> и </w:t>
      </w:r>
      <w:smartTag w:uri="urn:schemas-microsoft-com:office:smarttags" w:element="metricconverter">
        <w:smartTagPr>
          <w:attr w:name="ProductID" w:val="12 см"/>
        </w:smartTagPr>
        <w:r w:rsidRPr="00D656F3">
          <w:rPr>
            <w:szCs w:val="20"/>
          </w:rPr>
          <w:t>12 см</w:t>
        </w:r>
      </w:smartTag>
      <w:r w:rsidRPr="00D656F3">
        <w:rPr>
          <w:szCs w:val="20"/>
        </w:rPr>
        <w:t>, угол между ними 45</w:t>
      </w:r>
      <w:r w:rsidRPr="00D656F3">
        <w:rPr>
          <w:szCs w:val="20"/>
          <w:vertAlign w:val="superscript"/>
        </w:rPr>
        <w:t>0</w:t>
      </w:r>
      <w:r w:rsidRPr="00D656F3">
        <w:rPr>
          <w:szCs w:val="20"/>
        </w:rPr>
        <w:t xml:space="preserve"> . Найдите объём и полную поверхность, если высота </w:t>
      </w:r>
      <w:smartTag w:uri="urn:schemas-microsoft-com:office:smarttags" w:element="metricconverter">
        <w:smartTagPr>
          <w:attr w:name="ProductID" w:val="3 см"/>
        </w:smartTagPr>
        <w:r w:rsidRPr="00D656F3">
          <w:rPr>
            <w:szCs w:val="20"/>
          </w:rPr>
          <w:t>3 см</w:t>
        </w:r>
      </w:smartTag>
      <w:r w:rsidRPr="00D656F3">
        <w:rPr>
          <w:szCs w:val="20"/>
        </w:rPr>
        <w:t>.</w:t>
      </w:r>
    </w:p>
    <w:p w:rsidR="00651FA8" w:rsidRPr="00D656F3" w:rsidRDefault="00651FA8" w:rsidP="00651FA8">
      <w:pPr>
        <w:suppressLineNumbers/>
        <w:spacing w:after="120"/>
        <w:ind w:left="283" w:firstLine="709"/>
        <w:jc w:val="both"/>
        <w:rPr>
          <w:b/>
        </w:rPr>
      </w:pPr>
    </w:p>
    <w:p w:rsidR="00651FA8" w:rsidRPr="00D656F3" w:rsidRDefault="00651FA8" w:rsidP="006B254B">
      <w:pPr>
        <w:numPr>
          <w:ilvl w:val="1"/>
          <w:numId w:val="23"/>
        </w:numPr>
        <w:suppressLineNumbers/>
        <w:spacing w:after="120"/>
        <w:ind w:hanging="899"/>
        <w:jc w:val="both"/>
        <w:rPr>
          <w:b/>
        </w:rPr>
      </w:pPr>
      <w:r w:rsidRPr="00D656F3">
        <w:rPr>
          <w:b/>
        </w:rPr>
        <w:t xml:space="preserve"> Критерии оценки знаний, умений и навыков</w:t>
      </w:r>
    </w:p>
    <w:p w:rsidR="00651FA8" w:rsidRPr="00D656F3" w:rsidRDefault="00651FA8" w:rsidP="00651FA8">
      <w:pPr>
        <w:suppressLineNumbers/>
        <w:spacing w:after="120"/>
        <w:ind w:left="1517"/>
        <w:jc w:val="both"/>
        <w:rPr>
          <w:b/>
        </w:rPr>
      </w:pPr>
    </w:p>
    <w:p w:rsidR="00651FA8" w:rsidRPr="00D656F3" w:rsidRDefault="00651FA8" w:rsidP="00651FA8">
      <w:pPr>
        <w:suppressLineNumbers/>
        <w:spacing w:after="120"/>
        <w:ind w:left="283" w:firstLine="709"/>
        <w:jc w:val="both"/>
      </w:pPr>
      <w:r w:rsidRPr="00D656F3">
        <w:t xml:space="preserve">Итоговой формой контроля знаний, умений и навыков по дисциплине является </w:t>
      </w:r>
      <w:r>
        <w:t>контрольная работа</w:t>
      </w:r>
      <w:r w:rsidR="0042704F">
        <w:t xml:space="preserve">, проводимая </w:t>
      </w:r>
      <w:r>
        <w:t>в 1 семестре</w:t>
      </w:r>
      <w:r w:rsidR="0042704F">
        <w:t>,</w:t>
      </w:r>
      <w:r>
        <w:t xml:space="preserve"> и </w:t>
      </w:r>
      <w:r w:rsidRPr="00D656F3">
        <w:t>экзамен, проводимый в</w:t>
      </w:r>
      <w:r>
        <w:t>о</w:t>
      </w:r>
      <w:r w:rsidRPr="00D656F3">
        <w:t xml:space="preserve"> 2 семестр</w:t>
      </w:r>
      <w:r>
        <w:t>е</w:t>
      </w:r>
      <w:r w:rsidRPr="00D656F3">
        <w:t>. Экзамен проводится по билетам</w:t>
      </w:r>
      <w:r>
        <w:t>.</w:t>
      </w:r>
    </w:p>
    <w:p w:rsidR="00651FA8" w:rsidRPr="00D656F3" w:rsidRDefault="00651FA8" w:rsidP="00651FA8">
      <w:pPr>
        <w:suppressLineNumbers/>
        <w:spacing w:after="120"/>
        <w:ind w:left="283" w:firstLine="709"/>
        <w:jc w:val="both"/>
      </w:pPr>
      <w:r w:rsidRPr="00D656F3">
        <w:t>Оценка знаний студентов производится по следующим критериям:</w:t>
      </w:r>
    </w:p>
    <w:p w:rsidR="00651FA8" w:rsidRPr="00CB78C8" w:rsidRDefault="00651FA8" w:rsidP="006B254B">
      <w:pPr>
        <w:numPr>
          <w:ilvl w:val="0"/>
          <w:numId w:val="1"/>
        </w:numPr>
        <w:suppressLineNumbers/>
        <w:ind w:left="1260" w:hanging="551"/>
        <w:jc w:val="both"/>
      </w:pPr>
      <w:r w:rsidRPr="00CB78C8">
        <w:t>оценка «отлично» выставляется студенту, если он глубоко и прочно усвоил программный материал курса, исчерпывающе ответил на все вопросы билета;</w:t>
      </w:r>
    </w:p>
    <w:p w:rsidR="00651FA8" w:rsidRPr="00CB78C8" w:rsidRDefault="00651FA8" w:rsidP="006B254B">
      <w:pPr>
        <w:numPr>
          <w:ilvl w:val="0"/>
          <w:numId w:val="1"/>
        </w:numPr>
        <w:suppressLineNumbers/>
        <w:ind w:left="1260" w:hanging="551"/>
        <w:jc w:val="both"/>
      </w:pPr>
      <w:r w:rsidRPr="00CB78C8">
        <w:t>оценка «хорошо» выставляется студенту, если он твердо знает материал курса, грамотно и по существу излагает его, не достаточно хорошо ориентируется в билете;</w:t>
      </w:r>
    </w:p>
    <w:p w:rsidR="00651FA8" w:rsidRPr="00CB78C8" w:rsidRDefault="00651FA8" w:rsidP="006B254B">
      <w:pPr>
        <w:numPr>
          <w:ilvl w:val="0"/>
          <w:numId w:val="1"/>
        </w:numPr>
        <w:suppressLineNumbers/>
        <w:ind w:left="1260" w:hanging="551"/>
        <w:jc w:val="both"/>
      </w:pPr>
      <w:r w:rsidRPr="00CB78C8">
        <w:t>оценка «удовлетворительно»  выставляется студенту, если имеет знания только освоенного материала, нарушение логической последовательности;</w:t>
      </w:r>
    </w:p>
    <w:p w:rsidR="00651FA8" w:rsidRPr="00CB78C8" w:rsidRDefault="00651FA8" w:rsidP="006B254B">
      <w:pPr>
        <w:numPr>
          <w:ilvl w:val="0"/>
          <w:numId w:val="1"/>
        </w:numPr>
        <w:suppressLineNumbers/>
        <w:ind w:left="1260" w:hanging="551"/>
        <w:jc w:val="both"/>
      </w:pPr>
      <w:r w:rsidRPr="00CB78C8">
        <w:lastRenderedPageBreak/>
        <w:t xml:space="preserve">оценка «неудовлетворительно» выставляется студенту, если он не знает значительной части материала. </w:t>
      </w:r>
    </w:p>
    <w:p w:rsidR="00651FA8" w:rsidRPr="00D656F3" w:rsidRDefault="00651FA8" w:rsidP="00651FA8">
      <w:pPr>
        <w:suppressLineNumbers/>
        <w:ind w:left="284" w:firstLine="709"/>
        <w:jc w:val="both"/>
        <w:rPr>
          <w:b/>
          <w:sz w:val="32"/>
          <w:szCs w:val="24"/>
        </w:rPr>
      </w:pPr>
    </w:p>
    <w:p w:rsidR="00651FA8" w:rsidRPr="00D656F3" w:rsidRDefault="00651FA8" w:rsidP="00651FA8">
      <w:pPr>
        <w:suppressLineNumbers/>
        <w:ind w:left="284" w:firstLine="709"/>
        <w:jc w:val="both"/>
        <w:rPr>
          <w:b/>
          <w:sz w:val="32"/>
          <w:szCs w:val="24"/>
        </w:rPr>
      </w:pPr>
    </w:p>
    <w:p w:rsidR="00651FA8" w:rsidRPr="00D656F3" w:rsidRDefault="00651FA8" w:rsidP="00651FA8">
      <w:pPr>
        <w:suppressLineNumbers/>
        <w:ind w:left="284" w:firstLine="709"/>
        <w:jc w:val="both"/>
        <w:rPr>
          <w:b/>
          <w:sz w:val="32"/>
          <w:szCs w:val="24"/>
        </w:rPr>
      </w:pPr>
      <w:r w:rsidRPr="00D656F3">
        <w:rPr>
          <w:b/>
          <w:sz w:val="32"/>
          <w:szCs w:val="24"/>
        </w:rPr>
        <w:t>7  Учебно-методическое обеспечение дисциплины</w:t>
      </w:r>
    </w:p>
    <w:p w:rsidR="00651FA8" w:rsidRPr="00D656F3" w:rsidRDefault="00651FA8" w:rsidP="00651FA8">
      <w:pPr>
        <w:suppressLineNumbers/>
        <w:ind w:left="284" w:firstLine="851"/>
        <w:jc w:val="both"/>
        <w:rPr>
          <w:b/>
          <w:sz w:val="32"/>
          <w:szCs w:val="24"/>
        </w:rPr>
      </w:pPr>
    </w:p>
    <w:p w:rsidR="00651FA8" w:rsidRDefault="00651FA8" w:rsidP="00A35DA1">
      <w:pPr>
        <w:suppressLineNumbers/>
        <w:ind w:left="284" w:firstLine="709"/>
        <w:jc w:val="both"/>
      </w:pPr>
      <w:r w:rsidRPr="00D656F3">
        <w:rPr>
          <w:b/>
        </w:rPr>
        <w:t xml:space="preserve">7.1 </w:t>
      </w:r>
      <w:r w:rsidRPr="00A35DA1">
        <w:rPr>
          <w:b/>
        </w:rPr>
        <w:t>Основная литература</w:t>
      </w:r>
    </w:p>
    <w:p w:rsidR="00A35DA1" w:rsidRPr="00D656F3" w:rsidRDefault="00A35DA1" w:rsidP="00A35DA1">
      <w:pPr>
        <w:suppressLineNumbers/>
        <w:ind w:left="284" w:firstLine="709"/>
        <w:jc w:val="both"/>
      </w:pPr>
    </w:p>
    <w:p w:rsidR="00766B4D" w:rsidRPr="00766B4D" w:rsidRDefault="00766B4D" w:rsidP="00766B4D">
      <w:pPr>
        <w:pStyle w:val="afc"/>
        <w:numPr>
          <w:ilvl w:val="0"/>
          <w:numId w:val="31"/>
        </w:numPr>
        <w:shd w:val="clear" w:color="auto" w:fill="FFFFFF"/>
        <w:rPr>
          <w:rFonts w:ascii="Times New Roman" w:hAnsi="Times New Roman"/>
          <w:sz w:val="28"/>
          <w:szCs w:val="28"/>
          <w:shd w:val="clear" w:color="auto" w:fill="FFFFFF"/>
        </w:rPr>
      </w:pPr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Чекин А.Л., Обучение младших школьников математике по учебно-методическому комплекту «Перспективная начальная школа» [Электронный ресурс] : монография / Чекин А.Л.. — Электрон. текстовые данные. — М. : Прометей, 2011. — 172 c. — 978-5-4263-0033-0. — Режим доступа: </w:t>
      </w:r>
      <w:hyperlink r:id="rId366" w:history="1">
        <w:r w:rsidRPr="00766B4D">
          <w:rPr>
            <w:rStyle w:val="af6"/>
            <w:rFonts w:ascii="Times New Roman" w:hAnsi="Times New Roman"/>
            <w:sz w:val="28"/>
            <w:szCs w:val="28"/>
            <w:shd w:val="clear" w:color="auto" w:fill="FFFFFF"/>
          </w:rPr>
          <w:t>http://www.iprbookshop.ru/58159.html</w:t>
        </w:r>
      </w:hyperlink>
    </w:p>
    <w:p w:rsidR="00766B4D" w:rsidRPr="00766B4D" w:rsidRDefault="00766B4D" w:rsidP="00766B4D">
      <w:pPr>
        <w:shd w:val="clear" w:color="auto" w:fill="FFFFFF"/>
        <w:rPr>
          <w:shd w:val="clear" w:color="auto" w:fill="FFFFFF"/>
        </w:rPr>
      </w:pPr>
    </w:p>
    <w:p w:rsidR="00766B4D" w:rsidRPr="00766B4D" w:rsidRDefault="00766B4D" w:rsidP="00766B4D">
      <w:pPr>
        <w:pStyle w:val="afc"/>
        <w:numPr>
          <w:ilvl w:val="0"/>
          <w:numId w:val="31"/>
        </w:numPr>
        <w:shd w:val="clear" w:color="auto" w:fill="FFFFFF"/>
        <w:rPr>
          <w:rFonts w:ascii="Times New Roman" w:hAnsi="Times New Roman"/>
          <w:sz w:val="28"/>
          <w:szCs w:val="28"/>
          <w:shd w:val="clear" w:color="auto" w:fill="FFFFFF"/>
        </w:rPr>
      </w:pPr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Сборник задач по теории вероятностей. Случайные величины [Электронный ресурс] : учебно-методическое пособие / сост. Т. Г. </w:t>
      </w: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Макусева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, О. В. </w:t>
      </w: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Шемелова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. — Электрон. текстовые данные. — Саратов : Ай Пи Эр Медиа, 2018. — 100 c. — 978-5-4486-0050-0. — Режим доступа: </w:t>
      </w:r>
      <w:hyperlink r:id="rId367" w:history="1">
        <w:r w:rsidRPr="00766B4D">
          <w:rPr>
            <w:rStyle w:val="af6"/>
            <w:rFonts w:ascii="Times New Roman" w:hAnsi="Times New Roman"/>
            <w:sz w:val="28"/>
            <w:szCs w:val="28"/>
            <w:shd w:val="clear" w:color="auto" w:fill="FFFFFF"/>
          </w:rPr>
          <w:t>http://www.iprbookshop.ru/71586.html</w:t>
        </w:r>
      </w:hyperlink>
    </w:p>
    <w:p w:rsidR="00766B4D" w:rsidRPr="00766B4D" w:rsidRDefault="00766B4D" w:rsidP="00766B4D">
      <w:pPr>
        <w:pStyle w:val="afc"/>
        <w:numPr>
          <w:ilvl w:val="0"/>
          <w:numId w:val="31"/>
        </w:numPr>
        <w:shd w:val="clear" w:color="auto" w:fill="FFFFFF"/>
        <w:rPr>
          <w:rFonts w:ascii="Times New Roman" w:hAnsi="Times New Roman"/>
          <w:sz w:val="28"/>
          <w:szCs w:val="28"/>
          <w:shd w:val="clear" w:color="auto" w:fill="FFFFFF"/>
        </w:rPr>
      </w:pPr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Курс по высшей математике (для экономистов) [Электронный ресурс] / . — Электрон. текстовые данные. — Новосибирск : Сибирское университетское издательство, </w:t>
      </w: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Норматика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, 2017. — 119 c. — 978-5-4374-0806-3. — Режим доступа: </w:t>
      </w:r>
      <w:hyperlink r:id="rId368" w:history="1">
        <w:r w:rsidRPr="00766B4D">
          <w:rPr>
            <w:rStyle w:val="af6"/>
            <w:rFonts w:ascii="Times New Roman" w:hAnsi="Times New Roman"/>
            <w:sz w:val="28"/>
            <w:szCs w:val="28"/>
            <w:shd w:val="clear" w:color="auto" w:fill="FFFFFF"/>
          </w:rPr>
          <w:t>http://www.iprbookshop.ru/65165.html</w:t>
        </w:r>
      </w:hyperlink>
    </w:p>
    <w:p w:rsidR="00651FA8" w:rsidRPr="00D656F3" w:rsidRDefault="00651FA8" w:rsidP="00F97C13">
      <w:pPr>
        <w:tabs>
          <w:tab w:val="left" w:pos="900"/>
          <w:tab w:val="num" w:pos="1429"/>
        </w:tabs>
        <w:autoSpaceDE w:val="0"/>
        <w:autoSpaceDN w:val="0"/>
        <w:ind w:left="900"/>
        <w:jc w:val="both"/>
        <w:rPr>
          <w:szCs w:val="20"/>
        </w:rPr>
      </w:pPr>
    </w:p>
    <w:p w:rsidR="00651FA8" w:rsidRPr="00D656F3" w:rsidRDefault="00651FA8" w:rsidP="00651FA8">
      <w:pPr>
        <w:suppressLineNumbers/>
        <w:ind w:left="283" w:firstLine="851"/>
        <w:jc w:val="both"/>
      </w:pPr>
    </w:p>
    <w:p w:rsidR="00651FA8" w:rsidRPr="00A35DA1" w:rsidRDefault="00651FA8" w:rsidP="00A35DA1">
      <w:pPr>
        <w:numPr>
          <w:ilvl w:val="1"/>
          <w:numId w:val="26"/>
        </w:numPr>
        <w:suppressLineNumbers/>
        <w:jc w:val="both"/>
        <w:rPr>
          <w:b/>
        </w:rPr>
      </w:pPr>
      <w:r w:rsidRPr="00A35DA1">
        <w:rPr>
          <w:b/>
        </w:rPr>
        <w:t>Дополнительная литература</w:t>
      </w:r>
    </w:p>
    <w:p w:rsidR="00651FA8" w:rsidRPr="00D656F3" w:rsidRDefault="00651FA8" w:rsidP="00651FA8">
      <w:pPr>
        <w:suppressLineNumbers/>
        <w:ind w:left="283" w:firstLine="851"/>
        <w:jc w:val="both"/>
        <w:rPr>
          <w:b/>
        </w:rPr>
      </w:pPr>
    </w:p>
    <w:p w:rsidR="00766B4D" w:rsidRPr="00766B4D" w:rsidRDefault="00766B4D" w:rsidP="00766B4D">
      <w:pPr>
        <w:pStyle w:val="afc"/>
        <w:numPr>
          <w:ilvl w:val="0"/>
          <w:numId w:val="32"/>
        </w:numPr>
        <w:shd w:val="clear" w:color="auto" w:fill="FFFFFF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Галиуллина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, Е. Н. Методика обучения младших школьников решению задач [Электронный ресурс] : учебное пособие / Е. Н. </w:t>
      </w: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Галиуллина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, Э. Т. Ахметова. — Электрон. текстовые данные. — Набережные Челны : </w:t>
      </w: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Набережночелнинский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 государственный педагогический университет, 2015. — 69 c. — 2227-8397. — Режим доступа: </w:t>
      </w:r>
      <w:hyperlink r:id="rId369" w:history="1">
        <w:r w:rsidRPr="00766B4D">
          <w:rPr>
            <w:rStyle w:val="af6"/>
            <w:rFonts w:ascii="Times New Roman" w:hAnsi="Times New Roman"/>
            <w:sz w:val="28"/>
            <w:szCs w:val="28"/>
            <w:shd w:val="clear" w:color="auto" w:fill="FFFFFF"/>
          </w:rPr>
          <w:t>http://www.iprbookshop.ru/64634.html</w:t>
        </w:r>
      </w:hyperlink>
    </w:p>
    <w:p w:rsidR="00766B4D" w:rsidRPr="00766B4D" w:rsidRDefault="00766B4D" w:rsidP="00766B4D">
      <w:pPr>
        <w:pStyle w:val="afc"/>
        <w:numPr>
          <w:ilvl w:val="0"/>
          <w:numId w:val="32"/>
        </w:numPr>
        <w:shd w:val="clear" w:color="auto" w:fill="FFFFFF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Болотова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, А. И. Развитие познавательной самостоятельности младших школьников в процессе обучения математике с использованием рабочих тетрадей [Электронный ресурс] / А. И. </w:t>
      </w: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Болотова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. — Электрон. текстовые данные. — М. : Прометей, 2012. — 24 c. — 978-5-7042-2291-0. — Режим доступа: </w:t>
      </w:r>
      <w:hyperlink r:id="rId370" w:history="1">
        <w:r w:rsidRPr="00766B4D">
          <w:rPr>
            <w:rStyle w:val="af6"/>
            <w:rFonts w:ascii="Times New Roman" w:hAnsi="Times New Roman"/>
            <w:sz w:val="28"/>
            <w:szCs w:val="28"/>
            <w:shd w:val="clear" w:color="auto" w:fill="FFFFFF"/>
          </w:rPr>
          <w:t>http://www.iprbookshop.ru/26944.html</w:t>
        </w:r>
      </w:hyperlink>
    </w:p>
    <w:p w:rsidR="00766B4D" w:rsidRPr="00766B4D" w:rsidRDefault="00766B4D" w:rsidP="00766B4D">
      <w:pPr>
        <w:pStyle w:val="afc"/>
        <w:numPr>
          <w:ilvl w:val="0"/>
          <w:numId w:val="32"/>
        </w:numPr>
        <w:shd w:val="clear" w:color="auto" w:fill="FFFFFF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Майсеня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, Л. И. Справочник по математике [Электронный ресурс] : основные понятия и формулы / Л. И. </w:t>
      </w: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Майсеня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. — Электрон. текстовые данные. — Минск : </w:t>
      </w:r>
      <w:proofErr w:type="spellStart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>Вышэйшая</w:t>
      </w:r>
      <w:proofErr w:type="spellEnd"/>
      <w:r w:rsidRPr="00766B4D">
        <w:rPr>
          <w:rFonts w:ascii="Times New Roman" w:hAnsi="Times New Roman"/>
          <w:sz w:val="28"/>
          <w:szCs w:val="28"/>
          <w:shd w:val="clear" w:color="auto" w:fill="FFFFFF"/>
        </w:rPr>
        <w:t xml:space="preserve"> школа, 2012. — 399 c. — 978-985-06-2035-4. — Режим доступа: </w:t>
      </w:r>
      <w:hyperlink r:id="rId371" w:history="1">
        <w:r w:rsidRPr="00766B4D">
          <w:rPr>
            <w:rStyle w:val="af6"/>
            <w:rFonts w:ascii="Times New Roman" w:hAnsi="Times New Roman"/>
            <w:sz w:val="28"/>
            <w:szCs w:val="28"/>
            <w:shd w:val="clear" w:color="auto" w:fill="FFFFFF"/>
          </w:rPr>
          <w:t>http://www.iprbookshop.ru/20281.html</w:t>
        </w:r>
      </w:hyperlink>
    </w:p>
    <w:p w:rsidR="00651FA8" w:rsidRDefault="00651FA8" w:rsidP="00651FA8">
      <w:pPr>
        <w:suppressLineNumbers/>
        <w:ind w:left="284" w:firstLine="851"/>
        <w:jc w:val="both"/>
        <w:rPr>
          <w:b/>
        </w:rPr>
      </w:pPr>
    </w:p>
    <w:p w:rsidR="00651FA8" w:rsidRPr="00D656F3" w:rsidRDefault="00651FA8" w:rsidP="00651FA8">
      <w:pPr>
        <w:suppressLineNumbers/>
        <w:spacing w:before="120"/>
        <w:ind w:firstLine="1080"/>
        <w:rPr>
          <w:b/>
        </w:rPr>
      </w:pPr>
      <w:r w:rsidRPr="00D656F3">
        <w:rPr>
          <w:b/>
        </w:rPr>
        <w:t>7.3 Интернет – ресурсы</w:t>
      </w:r>
    </w:p>
    <w:p w:rsidR="00766B4D" w:rsidRPr="00D83024" w:rsidRDefault="00A35DA1" w:rsidP="00766B4D">
      <w:pPr>
        <w:shd w:val="clear" w:color="auto" w:fill="FFFFFF"/>
      </w:pPr>
      <w:r>
        <w:t xml:space="preserve">1. </w:t>
      </w:r>
      <w:r w:rsidR="00766B4D" w:rsidRPr="00766B4D">
        <w:t xml:space="preserve">Сетевое издание «Ай Пи АР Медиа» </w:t>
      </w:r>
      <w:hyperlink r:id="rId372" w:history="1">
        <w:r w:rsidR="00766B4D" w:rsidRPr="00766B4D">
          <w:rPr>
            <w:rStyle w:val="af6"/>
            <w:shd w:val="clear" w:color="auto" w:fill="FFFFFF"/>
          </w:rPr>
          <w:t>http://www.iprbookshop.ru/11333.html</w:t>
        </w:r>
      </w:hyperlink>
    </w:p>
    <w:p w:rsidR="0021432D" w:rsidRPr="0021432D" w:rsidRDefault="0021432D" w:rsidP="00766B4D">
      <w:pPr>
        <w:spacing w:after="120"/>
        <w:ind w:firstLine="426"/>
        <w:jc w:val="both"/>
        <w:rPr>
          <w:b/>
        </w:rPr>
      </w:pPr>
    </w:p>
    <w:p w:rsidR="00466238" w:rsidRPr="00325F4D" w:rsidRDefault="00466238" w:rsidP="00466238">
      <w:pPr>
        <w:pStyle w:val="ac"/>
        <w:suppressLineNumbers/>
        <w:ind w:firstLine="709"/>
        <w:jc w:val="both"/>
        <w:rPr>
          <w:b/>
        </w:rPr>
      </w:pPr>
      <w:r>
        <w:rPr>
          <w:b/>
        </w:rPr>
        <w:t>7.</w:t>
      </w:r>
      <w:r w:rsidR="000F5AB8">
        <w:rPr>
          <w:b/>
        </w:rPr>
        <w:t>4</w:t>
      </w:r>
      <w:r w:rsidRPr="00325F4D">
        <w:rPr>
          <w:b/>
        </w:rPr>
        <w:t xml:space="preserve"> Программное обеспечение современных информационно-коммуникационных технологий по видам занятий</w:t>
      </w:r>
    </w:p>
    <w:p w:rsidR="00A35DA1" w:rsidRPr="00A35DA1" w:rsidRDefault="00A35DA1" w:rsidP="00A35DA1">
      <w:pPr>
        <w:suppressLineNumbers/>
        <w:ind w:left="284" w:firstLine="851"/>
        <w:jc w:val="both"/>
      </w:pPr>
      <w:r w:rsidRPr="00D656F3">
        <w:t>Программное обеспечение современных информационно-коммуникационных технологий по видам занятий</w:t>
      </w:r>
      <w:r>
        <w:t>:</w:t>
      </w:r>
    </w:p>
    <w:p w:rsidR="00A35DA1" w:rsidRPr="00D656F3" w:rsidRDefault="00A35DA1" w:rsidP="00A35DA1">
      <w:pPr>
        <w:spacing w:after="120"/>
        <w:ind w:left="360" w:firstLine="540"/>
      </w:pPr>
      <w:r w:rsidRPr="00D656F3">
        <w:t xml:space="preserve">1. Образовательная коллекция [Электронный ресурс]. - Стереометрия 10-11 </w:t>
      </w:r>
      <w:proofErr w:type="spellStart"/>
      <w:r w:rsidRPr="00D656F3">
        <w:t>кл</w:t>
      </w:r>
      <w:proofErr w:type="spellEnd"/>
      <w:r w:rsidRPr="00D656F3">
        <w:t>. (546Мб)</w:t>
      </w:r>
      <w:r w:rsidR="00567E8F">
        <w:t xml:space="preserve">. – М.: ООО «1С </w:t>
      </w:r>
      <w:proofErr w:type="spellStart"/>
      <w:r w:rsidR="00567E8F">
        <w:t>Паблишинг</w:t>
      </w:r>
      <w:proofErr w:type="spellEnd"/>
      <w:r w:rsidR="00567E8F">
        <w:t>»,  201</w:t>
      </w:r>
      <w:r w:rsidRPr="00D656F3">
        <w:t>5.- 1 эл. опт.  диск (</w:t>
      </w:r>
      <w:r w:rsidRPr="00D656F3">
        <w:rPr>
          <w:lang w:val="en-US"/>
        </w:rPr>
        <w:t>CD</w:t>
      </w:r>
      <w:r w:rsidRPr="00D656F3">
        <w:t>-</w:t>
      </w:r>
      <w:r w:rsidRPr="00D656F3">
        <w:rPr>
          <w:lang w:val="en-US"/>
        </w:rPr>
        <w:t>ROM</w:t>
      </w:r>
      <w:r w:rsidRPr="00D656F3">
        <w:t>).</w:t>
      </w:r>
    </w:p>
    <w:p w:rsidR="00A35DA1" w:rsidRPr="00D656F3" w:rsidRDefault="00A35DA1" w:rsidP="00A35DA1">
      <w:pPr>
        <w:numPr>
          <w:ilvl w:val="0"/>
          <w:numId w:val="25"/>
        </w:numPr>
        <w:tabs>
          <w:tab w:val="left" w:pos="284"/>
          <w:tab w:val="left" w:pos="1276"/>
        </w:tabs>
        <w:autoSpaceDE w:val="0"/>
        <w:autoSpaceDN w:val="0"/>
        <w:ind w:left="284" w:firstLine="643"/>
        <w:jc w:val="both"/>
        <w:rPr>
          <w:szCs w:val="20"/>
        </w:rPr>
      </w:pPr>
      <w:r w:rsidRPr="00D656F3">
        <w:rPr>
          <w:szCs w:val="20"/>
        </w:rPr>
        <w:t xml:space="preserve">Репетитор по геометрии 11кл. [Электронный ресурс].- Полный курс геометрии, 150 </w:t>
      </w:r>
      <w:proofErr w:type="spellStart"/>
      <w:r w:rsidRPr="00D656F3">
        <w:rPr>
          <w:szCs w:val="20"/>
        </w:rPr>
        <w:t>прак</w:t>
      </w:r>
      <w:proofErr w:type="spellEnd"/>
      <w:r w:rsidRPr="00D656F3">
        <w:rPr>
          <w:szCs w:val="20"/>
        </w:rPr>
        <w:t xml:space="preserve">. задач </w:t>
      </w:r>
      <w:r w:rsidR="00567E8F">
        <w:rPr>
          <w:szCs w:val="20"/>
        </w:rPr>
        <w:t>(220Мб). – М.: ООО «</w:t>
      </w:r>
      <w:proofErr w:type="spellStart"/>
      <w:r w:rsidR="00567E8F">
        <w:rPr>
          <w:szCs w:val="20"/>
        </w:rPr>
        <w:t>Акелла</w:t>
      </w:r>
      <w:proofErr w:type="spellEnd"/>
      <w:r w:rsidR="00567E8F">
        <w:rPr>
          <w:szCs w:val="20"/>
        </w:rPr>
        <w:t>», 201</w:t>
      </w:r>
      <w:r w:rsidRPr="00D656F3">
        <w:rPr>
          <w:szCs w:val="20"/>
        </w:rPr>
        <w:t xml:space="preserve">8.- </w:t>
      </w:r>
      <w:r w:rsidRPr="00D656F3">
        <w:t xml:space="preserve">1 эл. </w:t>
      </w:r>
      <w:proofErr w:type="spellStart"/>
      <w:r w:rsidRPr="00D656F3">
        <w:t>опт.диск</w:t>
      </w:r>
      <w:proofErr w:type="spellEnd"/>
      <w:r w:rsidRPr="00D656F3">
        <w:rPr>
          <w:szCs w:val="20"/>
        </w:rPr>
        <w:t xml:space="preserve"> (</w:t>
      </w:r>
      <w:r w:rsidRPr="00D656F3">
        <w:rPr>
          <w:szCs w:val="20"/>
          <w:lang w:val="en-US"/>
        </w:rPr>
        <w:t>CD</w:t>
      </w:r>
      <w:r w:rsidRPr="00D656F3">
        <w:rPr>
          <w:szCs w:val="20"/>
        </w:rPr>
        <w:t>-</w:t>
      </w:r>
      <w:r w:rsidRPr="00D656F3">
        <w:rPr>
          <w:szCs w:val="20"/>
          <w:lang w:val="en-US"/>
        </w:rPr>
        <w:t>ROM</w:t>
      </w:r>
      <w:r w:rsidRPr="00D656F3">
        <w:rPr>
          <w:szCs w:val="20"/>
        </w:rPr>
        <w:t>).</w:t>
      </w:r>
    </w:p>
    <w:p w:rsidR="00A35DA1" w:rsidRPr="00D656F3" w:rsidRDefault="00A35DA1" w:rsidP="00A35DA1">
      <w:pPr>
        <w:numPr>
          <w:ilvl w:val="0"/>
          <w:numId w:val="25"/>
        </w:numPr>
        <w:tabs>
          <w:tab w:val="left" w:pos="284"/>
          <w:tab w:val="left" w:pos="1276"/>
        </w:tabs>
        <w:autoSpaceDE w:val="0"/>
        <w:autoSpaceDN w:val="0"/>
        <w:ind w:left="284" w:firstLine="709"/>
        <w:jc w:val="both"/>
        <w:rPr>
          <w:szCs w:val="20"/>
        </w:rPr>
      </w:pPr>
      <w:r w:rsidRPr="00D656F3">
        <w:rPr>
          <w:szCs w:val="20"/>
        </w:rPr>
        <w:t xml:space="preserve"> Современный учебно-методический комплекс [Электронный ресурс].- Алгебра и начала анализа 11кл. (100 Мб). - М.: Просвещение – </w:t>
      </w:r>
      <w:proofErr w:type="spellStart"/>
      <w:r w:rsidRPr="00D656F3">
        <w:rPr>
          <w:szCs w:val="20"/>
        </w:rPr>
        <w:t>Медия</w:t>
      </w:r>
      <w:proofErr w:type="spellEnd"/>
      <w:r w:rsidRPr="00D656F3">
        <w:rPr>
          <w:szCs w:val="20"/>
        </w:rPr>
        <w:t>, 20</w:t>
      </w:r>
      <w:r w:rsidR="00567E8F">
        <w:rPr>
          <w:szCs w:val="20"/>
        </w:rPr>
        <w:t>17</w:t>
      </w:r>
      <w:r w:rsidRPr="00D656F3">
        <w:rPr>
          <w:szCs w:val="20"/>
        </w:rPr>
        <w:t xml:space="preserve">. – 1 </w:t>
      </w:r>
      <w:r w:rsidRPr="00D656F3">
        <w:t xml:space="preserve"> эл. </w:t>
      </w:r>
      <w:proofErr w:type="spellStart"/>
      <w:r w:rsidRPr="00D656F3">
        <w:t>опт.диск</w:t>
      </w:r>
      <w:proofErr w:type="spellEnd"/>
      <w:r w:rsidRPr="00D656F3">
        <w:t xml:space="preserve"> </w:t>
      </w:r>
      <w:r w:rsidRPr="00D656F3">
        <w:rPr>
          <w:szCs w:val="20"/>
        </w:rPr>
        <w:t>(</w:t>
      </w:r>
      <w:r w:rsidRPr="00D656F3">
        <w:rPr>
          <w:szCs w:val="20"/>
          <w:lang w:val="en-US"/>
        </w:rPr>
        <w:t>CD</w:t>
      </w:r>
      <w:r w:rsidRPr="00D656F3">
        <w:rPr>
          <w:szCs w:val="20"/>
        </w:rPr>
        <w:t>-</w:t>
      </w:r>
      <w:r w:rsidRPr="00D656F3">
        <w:rPr>
          <w:szCs w:val="20"/>
          <w:lang w:val="en-US"/>
        </w:rPr>
        <w:t>ROM</w:t>
      </w:r>
      <w:r w:rsidRPr="00D656F3">
        <w:rPr>
          <w:szCs w:val="20"/>
        </w:rPr>
        <w:t xml:space="preserve">).  </w:t>
      </w:r>
    </w:p>
    <w:p w:rsidR="00CB78C8" w:rsidRDefault="00CB78C8" w:rsidP="00CB78C8"/>
    <w:p w:rsidR="0021432D" w:rsidRPr="00CB78C8" w:rsidRDefault="0021432D" w:rsidP="00CB78C8"/>
    <w:p w:rsidR="00466238" w:rsidRPr="00466238" w:rsidRDefault="00466238" w:rsidP="00466238">
      <w:pPr>
        <w:pStyle w:val="3"/>
        <w:ind w:firstLine="709"/>
        <w:rPr>
          <w:rFonts w:ascii="Times New Roman" w:hAnsi="Times New Roman"/>
          <w:bCs w:val="0"/>
          <w:sz w:val="28"/>
          <w:szCs w:val="28"/>
        </w:rPr>
      </w:pPr>
      <w:r w:rsidRPr="00466238">
        <w:rPr>
          <w:rFonts w:ascii="Times New Roman" w:hAnsi="Times New Roman"/>
          <w:bCs w:val="0"/>
          <w:sz w:val="28"/>
          <w:szCs w:val="28"/>
        </w:rPr>
        <w:t>8</w:t>
      </w:r>
      <w:r w:rsidR="00A35DA1">
        <w:rPr>
          <w:rFonts w:ascii="Times New Roman" w:hAnsi="Times New Roman"/>
          <w:bCs w:val="0"/>
          <w:sz w:val="28"/>
          <w:szCs w:val="28"/>
        </w:rPr>
        <w:t>.</w:t>
      </w:r>
      <w:r w:rsidRPr="00466238">
        <w:rPr>
          <w:rFonts w:ascii="Times New Roman" w:hAnsi="Times New Roman"/>
          <w:bCs w:val="0"/>
          <w:sz w:val="28"/>
          <w:szCs w:val="28"/>
        </w:rPr>
        <w:t>Материально-техническое обеспечение дисциплины</w:t>
      </w:r>
    </w:p>
    <w:p w:rsidR="00466238" w:rsidRPr="00130D20" w:rsidRDefault="00466238" w:rsidP="00466238">
      <w:pPr>
        <w:pStyle w:val="ac"/>
        <w:suppressLineNumbers/>
        <w:ind w:firstLine="709"/>
        <w:jc w:val="both"/>
        <w:rPr>
          <w:b/>
        </w:rPr>
      </w:pPr>
    </w:p>
    <w:p w:rsidR="00466238" w:rsidRDefault="00466238" w:rsidP="00E4715F">
      <w:pPr>
        <w:pStyle w:val="ac"/>
        <w:suppressLineNumbers/>
        <w:ind w:firstLine="709"/>
        <w:jc w:val="both"/>
        <w:rPr>
          <w:b/>
        </w:rPr>
      </w:pPr>
      <w:r w:rsidRPr="00130D20">
        <w:rPr>
          <w:b/>
        </w:rPr>
        <w:t>8.1 Учебно-лабораторное оборудование</w:t>
      </w:r>
    </w:p>
    <w:p w:rsidR="0093172C" w:rsidRPr="00130D20" w:rsidRDefault="0093172C" w:rsidP="00E4715F">
      <w:pPr>
        <w:pStyle w:val="ac"/>
        <w:suppressLineNumbers/>
        <w:ind w:firstLine="709"/>
        <w:jc w:val="both"/>
        <w:rPr>
          <w:b/>
        </w:rPr>
      </w:pPr>
    </w:p>
    <w:p w:rsidR="00466238" w:rsidRPr="00130D20" w:rsidRDefault="00466238" w:rsidP="00466238">
      <w:pPr>
        <w:shd w:val="clear" w:color="auto" w:fill="FFFFFF"/>
        <w:ind w:firstLine="851"/>
        <w:jc w:val="both"/>
        <w:rPr>
          <w:bCs/>
        </w:rPr>
      </w:pPr>
      <w:r w:rsidRPr="00130D20">
        <w:rPr>
          <w:bCs/>
        </w:rPr>
        <w:t xml:space="preserve">Для проведения </w:t>
      </w:r>
      <w:r>
        <w:rPr>
          <w:bCs/>
        </w:rPr>
        <w:t>занятий по математике</w:t>
      </w:r>
      <w:r w:rsidRPr="00130D20">
        <w:rPr>
          <w:bCs/>
        </w:rPr>
        <w:t xml:space="preserve"> </w:t>
      </w:r>
      <w:proofErr w:type="spellStart"/>
      <w:r w:rsidRPr="00130D20">
        <w:rPr>
          <w:bCs/>
        </w:rPr>
        <w:t>используется</w:t>
      </w:r>
      <w:r w:rsidR="00A35DA1" w:rsidRPr="00130D20">
        <w:rPr>
          <w:bCs/>
        </w:rPr>
        <w:t>аудитория</w:t>
      </w:r>
      <w:proofErr w:type="spellEnd"/>
      <w:r w:rsidR="00A35DA1" w:rsidRPr="00130D20">
        <w:rPr>
          <w:bCs/>
        </w:rPr>
        <w:t xml:space="preserve"> «Математики»,</w:t>
      </w:r>
      <w:r w:rsidRPr="00130D20">
        <w:rPr>
          <w:bCs/>
        </w:rPr>
        <w:t xml:space="preserve"> оснащенная плакатами, доской, мультимедийным комплексом</w:t>
      </w:r>
      <w:r w:rsidR="00815AE4">
        <w:rPr>
          <w:bCs/>
        </w:rPr>
        <w:t>, компьютером.</w:t>
      </w:r>
    </w:p>
    <w:p w:rsidR="0021432D" w:rsidRDefault="0021432D" w:rsidP="00E4715F">
      <w:pPr>
        <w:pStyle w:val="ac"/>
        <w:suppressLineNumbers/>
        <w:ind w:firstLine="709"/>
        <w:jc w:val="both"/>
        <w:rPr>
          <w:b/>
        </w:rPr>
      </w:pPr>
    </w:p>
    <w:p w:rsidR="0093172C" w:rsidRPr="00695248" w:rsidRDefault="00466238" w:rsidP="008F06EE">
      <w:pPr>
        <w:pStyle w:val="ac"/>
        <w:suppressLineNumbers/>
        <w:ind w:firstLine="709"/>
        <w:jc w:val="both"/>
        <w:rPr>
          <w:b/>
        </w:rPr>
      </w:pPr>
      <w:r w:rsidRPr="00130D20">
        <w:rPr>
          <w:b/>
        </w:rPr>
        <w:t>8.2 Технические и электронные средства обучения и контроля знаний студентов</w:t>
      </w:r>
    </w:p>
    <w:p w:rsidR="00466238" w:rsidRPr="00130D20" w:rsidRDefault="00466238" w:rsidP="00466238">
      <w:pPr>
        <w:shd w:val="clear" w:color="auto" w:fill="FFFFFF"/>
        <w:ind w:firstLine="851"/>
        <w:jc w:val="both"/>
        <w:rPr>
          <w:bCs/>
        </w:rPr>
      </w:pPr>
      <w:r w:rsidRPr="00130D20">
        <w:rPr>
          <w:bCs/>
        </w:rPr>
        <w:t>Не менее 20</w:t>
      </w:r>
      <w:r w:rsidR="00815AE4" w:rsidRPr="00130D20">
        <w:rPr>
          <w:bCs/>
        </w:rPr>
        <w:t>% учебных</w:t>
      </w:r>
      <w:r w:rsidRPr="00130D20">
        <w:rPr>
          <w:bCs/>
        </w:rPr>
        <w:t xml:space="preserve"> занятий по теории в соответствии с КТП, производятся с помощью спе</w:t>
      </w:r>
      <w:r>
        <w:rPr>
          <w:bCs/>
        </w:rPr>
        <w:t>циального или переносного мульти</w:t>
      </w:r>
      <w:r w:rsidRPr="00130D20">
        <w:rPr>
          <w:bCs/>
        </w:rPr>
        <w:t xml:space="preserve">медийного комплекта (проектор, экран, компьютер) </w:t>
      </w:r>
    </w:p>
    <w:p w:rsidR="00466238" w:rsidRPr="00130D20" w:rsidRDefault="00466238" w:rsidP="00466238">
      <w:pPr>
        <w:shd w:val="clear" w:color="auto" w:fill="FFFFFF"/>
        <w:ind w:firstLine="851"/>
        <w:jc w:val="both"/>
        <w:rPr>
          <w:bCs/>
        </w:rPr>
      </w:pPr>
      <w:r w:rsidRPr="00130D20">
        <w:rPr>
          <w:bCs/>
        </w:rPr>
        <w:t xml:space="preserve">Для усвоения материала и выполнения заданий на компьютере должно быть установлена операционная система </w:t>
      </w:r>
      <w:proofErr w:type="spellStart"/>
      <w:r w:rsidRPr="00130D20">
        <w:rPr>
          <w:bCs/>
          <w:lang w:val="en-US"/>
        </w:rPr>
        <w:t>WindowsXP</w:t>
      </w:r>
      <w:proofErr w:type="spellEnd"/>
      <w:r w:rsidRPr="00130D20">
        <w:rPr>
          <w:bCs/>
        </w:rPr>
        <w:t xml:space="preserve"> и следующие программные средства:</w:t>
      </w:r>
    </w:p>
    <w:p w:rsidR="00466238" w:rsidRPr="00130D20" w:rsidRDefault="00466238" w:rsidP="006B254B">
      <w:pPr>
        <w:numPr>
          <w:ilvl w:val="0"/>
          <w:numId w:val="2"/>
        </w:numPr>
        <w:shd w:val="clear" w:color="auto" w:fill="FFFFFF"/>
        <w:jc w:val="both"/>
        <w:rPr>
          <w:bCs/>
          <w:lang w:val="en-US"/>
        </w:rPr>
      </w:pPr>
      <w:r w:rsidRPr="00130D20">
        <w:rPr>
          <w:bCs/>
          <w:lang w:val="en-US"/>
        </w:rPr>
        <w:lastRenderedPageBreak/>
        <w:t xml:space="preserve">Microsoft Power Point </w:t>
      </w:r>
    </w:p>
    <w:p w:rsidR="00466238" w:rsidRPr="00130D20" w:rsidRDefault="00466238" w:rsidP="006B254B">
      <w:pPr>
        <w:numPr>
          <w:ilvl w:val="0"/>
          <w:numId w:val="2"/>
        </w:numPr>
        <w:shd w:val="clear" w:color="auto" w:fill="FFFFFF"/>
        <w:jc w:val="both"/>
        <w:rPr>
          <w:bCs/>
        </w:rPr>
      </w:pPr>
      <w:r w:rsidRPr="00130D20">
        <w:rPr>
          <w:bCs/>
        </w:rPr>
        <w:t>Электронный конспект лекций по дисциплине «</w:t>
      </w:r>
      <w:r w:rsidR="008C30E8">
        <w:rPr>
          <w:bCs/>
        </w:rPr>
        <w:t>Элементы высшей математики</w:t>
      </w:r>
      <w:r w:rsidRPr="00130D20">
        <w:rPr>
          <w:bCs/>
        </w:rPr>
        <w:t>»</w:t>
      </w:r>
    </w:p>
    <w:sectPr w:rsidR="00466238" w:rsidRPr="00130D20" w:rsidSect="00BD75FC">
      <w:footerReference w:type="even" r:id="rId373"/>
      <w:footerReference w:type="default" r:id="rId374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F2A" w:rsidRDefault="00A75F2A">
      <w:r>
        <w:separator/>
      </w:r>
    </w:p>
  </w:endnote>
  <w:endnote w:type="continuationSeparator" w:id="0">
    <w:p w:rsidR="00A75F2A" w:rsidRDefault="00A75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19A" w:rsidRDefault="008577A3" w:rsidP="005835F8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72319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72319A" w:rsidRDefault="0072319A" w:rsidP="005835F8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19A" w:rsidRDefault="0072319A" w:rsidP="005835F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F2A" w:rsidRDefault="00A75F2A">
      <w:r>
        <w:separator/>
      </w:r>
    </w:p>
  </w:footnote>
  <w:footnote w:type="continuationSeparator" w:id="0">
    <w:p w:rsidR="00A75F2A" w:rsidRDefault="00A75F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2">
    <w:nsid w:val="0025416B"/>
    <w:multiLevelType w:val="hybridMultilevel"/>
    <w:tmpl w:val="EB5E2454"/>
    <w:lvl w:ilvl="0" w:tplc="AC2A5C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5041C5B"/>
    <w:multiLevelType w:val="multilevel"/>
    <w:tmpl w:val="8010558E"/>
    <w:lvl w:ilvl="0">
      <w:start w:val="6"/>
      <w:numFmt w:val="decimal"/>
      <w:lvlText w:val="%1"/>
      <w:lvlJc w:val="left"/>
      <w:pPr>
        <w:ind w:left="64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9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1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315" w:hanging="2160"/>
      </w:pPr>
      <w:rPr>
        <w:rFonts w:hint="default"/>
      </w:rPr>
    </w:lvl>
  </w:abstractNum>
  <w:abstractNum w:abstractNumId="4">
    <w:nsid w:val="05344714"/>
    <w:multiLevelType w:val="hybridMultilevel"/>
    <w:tmpl w:val="36D2673C"/>
    <w:lvl w:ilvl="0" w:tplc="D0CC9F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EB32D87"/>
    <w:multiLevelType w:val="hybridMultilevel"/>
    <w:tmpl w:val="E220A94A"/>
    <w:lvl w:ilvl="0" w:tplc="8CECDA4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6">
    <w:nsid w:val="105532C3"/>
    <w:multiLevelType w:val="hybridMultilevel"/>
    <w:tmpl w:val="687E26B4"/>
    <w:lvl w:ilvl="0" w:tplc="50F8A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0DC7E38"/>
    <w:multiLevelType w:val="hybridMultilevel"/>
    <w:tmpl w:val="05F26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6A33B9"/>
    <w:multiLevelType w:val="hybridMultilevel"/>
    <w:tmpl w:val="9084C4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111552"/>
    <w:multiLevelType w:val="hybridMultilevel"/>
    <w:tmpl w:val="6930B4F4"/>
    <w:lvl w:ilvl="0" w:tplc="8F402BF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E6445130">
      <w:numFmt w:val="none"/>
      <w:lvlText w:val=""/>
      <w:lvlJc w:val="left"/>
      <w:pPr>
        <w:tabs>
          <w:tab w:val="num" w:pos="360"/>
        </w:tabs>
      </w:pPr>
    </w:lvl>
    <w:lvl w:ilvl="2" w:tplc="360E1F10">
      <w:numFmt w:val="none"/>
      <w:lvlText w:val=""/>
      <w:lvlJc w:val="left"/>
      <w:pPr>
        <w:tabs>
          <w:tab w:val="num" w:pos="360"/>
        </w:tabs>
      </w:pPr>
    </w:lvl>
    <w:lvl w:ilvl="3" w:tplc="0E46E99E">
      <w:numFmt w:val="none"/>
      <w:lvlText w:val=""/>
      <w:lvlJc w:val="left"/>
      <w:pPr>
        <w:tabs>
          <w:tab w:val="num" w:pos="360"/>
        </w:tabs>
      </w:pPr>
    </w:lvl>
    <w:lvl w:ilvl="4" w:tplc="07A6C50E">
      <w:numFmt w:val="none"/>
      <w:lvlText w:val=""/>
      <w:lvlJc w:val="left"/>
      <w:pPr>
        <w:tabs>
          <w:tab w:val="num" w:pos="360"/>
        </w:tabs>
      </w:pPr>
    </w:lvl>
    <w:lvl w:ilvl="5" w:tplc="65782796">
      <w:numFmt w:val="none"/>
      <w:lvlText w:val=""/>
      <w:lvlJc w:val="left"/>
      <w:pPr>
        <w:tabs>
          <w:tab w:val="num" w:pos="360"/>
        </w:tabs>
      </w:pPr>
    </w:lvl>
    <w:lvl w:ilvl="6" w:tplc="EB8CEA44">
      <w:numFmt w:val="none"/>
      <w:lvlText w:val=""/>
      <w:lvlJc w:val="left"/>
      <w:pPr>
        <w:tabs>
          <w:tab w:val="num" w:pos="360"/>
        </w:tabs>
      </w:pPr>
    </w:lvl>
    <w:lvl w:ilvl="7" w:tplc="D9DED90E">
      <w:numFmt w:val="none"/>
      <w:lvlText w:val=""/>
      <w:lvlJc w:val="left"/>
      <w:pPr>
        <w:tabs>
          <w:tab w:val="num" w:pos="360"/>
        </w:tabs>
      </w:pPr>
    </w:lvl>
    <w:lvl w:ilvl="8" w:tplc="6AC6BCD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58B3263"/>
    <w:multiLevelType w:val="multilevel"/>
    <w:tmpl w:val="754EABD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159D54EA"/>
    <w:multiLevelType w:val="hybridMultilevel"/>
    <w:tmpl w:val="BE14874A"/>
    <w:lvl w:ilvl="0" w:tplc="2E34FA8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213F170A"/>
    <w:multiLevelType w:val="hybridMultilevel"/>
    <w:tmpl w:val="D0F294EE"/>
    <w:lvl w:ilvl="0" w:tplc="CB6C9B9A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1D10AEB"/>
    <w:multiLevelType w:val="hybridMultilevel"/>
    <w:tmpl w:val="16EE1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26FF508D"/>
    <w:multiLevelType w:val="hybridMultilevel"/>
    <w:tmpl w:val="103C4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F74C7E"/>
    <w:multiLevelType w:val="hybridMultilevel"/>
    <w:tmpl w:val="82B4AE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4D3A2F"/>
    <w:multiLevelType w:val="hybridMultilevel"/>
    <w:tmpl w:val="0E309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F423A3"/>
    <w:multiLevelType w:val="hybridMultilevel"/>
    <w:tmpl w:val="B7A480CA"/>
    <w:lvl w:ilvl="0" w:tplc="AC2A5C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45235B4"/>
    <w:multiLevelType w:val="hybridMultilevel"/>
    <w:tmpl w:val="DFB0D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BA4D61"/>
    <w:multiLevelType w:val="multilevel"/>
    <w:tmpl w:val="A7D05CB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21">
    <w:nsid w:val="44BD44A5"/>
    <w:multiLevelType w:val="hybridMultilevel"/>
    <w:tmpl w:val="61103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341E4A"/>
    <w:multiLevelType w:val="hybridMultilevel"/>
    <w:tmpl w:val="B3D22B6C"/>
    <w:lvl w:ilvl="0" w:tplc="48DA255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545219F4"/>
    <w:multiLevelType w:val="hybridMultilevel"/>
    <w:tmpl w:val="9936439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5E470E62"/>
    <w:multiLevelType w:val="hybridMultilevel"/>
    <w:tmpl w:val="78D85D7A"/>
    <w:lvl w:ilvl="0" w:tplc="83B4EE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713131"/>
    <w:multiLevelType w:val="hybridMultilevel"/>
    <w:tmpl w:val="D2F20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317378"/>
    <w:multiLevelType w:val="hybridMultilevel"/>
    <w:tmpl w:val="6A9A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D6D0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D20256"/>
    <w:multiLevelType w:val="hybridMultilevel"/>
    <w:tmpl w:val="AC6AF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5C188D"/>
    <w:multiLevelType w:val="hybridMultilevel"/>
    <w:tmpl w:val="35DA431C"/>
    <w:lvl w:ilvl="0" w:tplc="AC2A5C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C06830"/>
    <w:multiLevelType w:val="hybridMultilevel"/>
    <w:tmpl w:val="3B048388"/>
    <w:lvl w:ilvl="0" w:tplc="C73A724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3777DD"/>
    <w:multiLevelType w:val="hybridMultilevel"/>
    <w:tmpl w:val="338CE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313B27"/>
    <w:multiLevelType w:val="hybridMultilevel"/>
    <w:tmpl w:val="344EFDFE"/>
    <w:lvl w:ilvl="0" w:tplc="AC2A5C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7FC739DA"/>
    <w:multiLevelType w:val="hybridMultilevel"/>
    <w:tmpl w:val="49FEE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6"/>
  </w:num>
  <w:num w:numId="5">
    <w:abstractNumId w:val="6"/>
  </w:num>
  <w:num w:numId="6">
    <w:abstractNumId w:val="18"/>
  </w:num>
  <w:num w:numId="7">
    <w:abstractNumId w:val="28"/>
  </w:num>
  <w:num w:numId="8">
    <w:abstractNumId w:val="2"/>
  </w:num>
  <w:num w:numId="9">
    <w:abstractNumId w:val="31"/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32"/>
  </w:num>
  <w:num w:numId="15">
    <w:abstractNumId w:val="15"/>
  </w:num>
  <w:num w:numId="16">
    <w:abstractNumId w:val="13"/>
  </w:num>
  <w:num w:numId="17">
    <w:abstractNumId w:val="24"/>
  </w:num>
  <w:num w:numId="18">
    <w:abstractNumId w:val="19"/>
  </w:num>
  <w:num w:numId="19">
    <w:abstractNumId w:val="21"/>
  </w:num>
  <w:num w:numId="20">
    <w:abstractNumId w:val="25"/>
  </w:num>
  <w:num w:numId="21">
    <w:abstractNumId w:val="23"/>
  </w:num>
  <w:num w:numId="22">
    <w:abstractNumId w:val="9"/>
  </w:num>
  <w:num w:numId="23">
    <w:abstractNumId w:val="3"/>
  </w:num>
  <w:num w:numId="24">
    <w:abstractNumId w:val="5"/>
  </w:num>
  <w:num w:numId="25">
    <w:abstractNumId w:val="22"/>
  </w:num>
  <w:num w:numId="26">
    <w:abstractNumId w:val="20"/>
  </w:num>
  <w:num w:numId="27">
    <w:abstractNumId w:val="4"/>
  </w:num>
  <w:num w:numId="28">
    <w:abstractNumId w:val="27"/>
  </w:num>
  <w:num w:numId="29">
    <w:abstractNumId w:val="12"/>
  </w:num>
  <w:num w:numId="30">
    <w:abstractNumId w:val="1"/>
  </w:num>
  <w:num w:numId="31">
    <w:abstractNumId w:val="30"/>
  </w:num>
  <w:num w:numId="32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35F8"/>
    <w:rsid w:val="00002570"/>
    <w:rsid w:val="00010E25"/>
    <w:rsid w:val="00016D0A"/>
    <w:rsid w:val="000178E8"/>
    <w:rsid w:val="0002290C"/>
    <w:rsid w:val="00030714"/>
    <w:rsid w:val="00031B15"/>
    <w:rsid w:val="00035029"/>
    <w:rsid w:val="00041438"/>
    <w:rsid w:val="000475F9"/>
    <w:rsid w:val="0005264D"/>
    <w:rsid w:val="00052DC4"/>
    <w:rsid w:val="00071AEF"/>
    <w:rsid w:val="00071B48"/>
    <w:rsid w:val="00072F88"/>
    <w:rsid w:val="00081309"/>
    <w:rsid w:val="00084C7D"/>
    <w:rsid w:val="00092E18"/>
    <w:rsid w:val="00096552"/>
    <w:rsid w:val="000A17DD"/>
    <w:rsid w:val="000B072E"/>
    <w:rsid w:val="000E45D9"/>
    <w:rsid w:val="000F5AB8"/>
    <w:rsid w:val="001016C1"/>
    <w:rsid w:val="0010503E"/>
    <w:rsid w:val="00112349"/>
    <w:rsid w:val="00127E49"/>
    <w:rsid w:val="00132B92"/>
    <w:rsid w:val="00135B8B"/>
    <w:rsid w:val="00137359"/>
    <w:rsid w:val="00142C60"/>
    <w:rsid w:val="0014678E"/>
    <w:rsid w:val="00155D52"/>
    <w:rsid w:val="0016298B"/>
    <w:rsid w:val="001655EE"/>
    <w:rsid w:val="001732F9"/>
    <w:rsid w:val="00175811"/>
    <w:rsid w:val="00197530"/>
    <w:rsid w:val="001C2C1D"/>
    <w:rsid w:val="001C682A"/>
    <w:rsid w:val="001C7C3C"/>
    <w:rsid w:val="001E11B4"/>
    <w:rsid w:val="001E18DE"/>
    <w:rsid w:val="00211ED2"/>
    <w:rsid w:val="0021432D"/>
    <w:rsid w:val="0022053E"/>
    <w:rsid w:val="00221468"/>
    <w:rsid w:val="00221A29"/>
    <w:rsid w:val="002554AA"/>
    <w:rsid w:val="00261CCC"/>
    <w:rsid w:val="00283237"/>
    <w:rsid w:val="002B16B5"/>
    <w:rsid w:val="002B5E18"/>
    <w:rsid w:val="002B64E9"/>
    <w:rsid w:val="002C573C"/>
    <w:rsid w:val="002D6D4C"/>
    <w:rsid w:val="003022CB"/>
    <w:rsid w:val="00320943"/>
    <w:rsid w:val="0032504E"/>
    <w:rsid w:val="00346156"/>
    <w:rsid w:val="00367438"/>
    <w:rsid w:val="00383B0F"/>
    <w:rsid w:val="00385479"/>
    <w:rsid w:val="003B202E"/>
    <w:rsid w:val="003F08A8"/>
    <w:rsid w:val="00407E4B"/>
    <w:rsid w:val="004135F3"/>
    <w:rsid w:val="00422BC9"/>
    <w:rsid w:val="00424AEA"/>
    <w:rsid w:val="0042704F"/>
    <w:rsid w:val="00432978"/>
    <w:rsid w:val="00441302"/>
    <w:rsid w:val="0044202C"/>
    <w:rsid w:val="00452B59"/>
    <w:rsid w:val="00455FF1"/>
    <w:rsid w:val="00465570"/>
    <w:rsid w:val="00466238"/>
    <w:rsid w:val="00474903"/>
    <w:rsid w:val="00494C19"/>
    <w:rsid w:val="00495EB0"/>
    <w:rsid w:val="004B5CF3"/>
    <w:rsid w:val="004B70A6"/>
    <w:rsid w:val="004E71E1"/>
    <w:rsid w:val="004F0701"/>
    <w:rsid w:val="004F722D"/>
    <w:rsid w:val="005239E6"/>
    <w:rsid w:val="005370E8"/>
    <w:rsid w:val="00543428"/>
    <w:rsid w:val="00552EDB"/>
    <w:rsid w:val="00565A0B"/>
    <w:rsid w:val="00567E8F"/>
    <w:rsid w:val="005725E5"/>
    <w:rsid w:val="00582057"/>
    <w:rsid w:val="005835F8"/>
    <w:rsid w:val="00590C3A"/>
    <w:rsid w:val="0059448B"/>
    <w:rsid w:val="005A6C9F"/>
    <w:rsid w:val="005A74F0"/>
    <w:rsid w:val="005E283B"/>
    <w:rsid w:val="005F26D4"/>
    <w:rsid w:val="005F28AA"/>
    <w:rsid w:val="00605FF4"/>
    <w:rsid w:val="006202F8"/>
    <w:rsid w:val="0062410D"/>
    <w:rsid w:val="00624E7E"/>
    <w:rsid w:val="00633716"/>
    <w:rsid w:val="00636297"/>
    <w:rsid w:val="006463A6"/>
    <w:rsid w:val="00651FA8"/>
    <w:rsid w:val="00667A97"/>
    <w:rsid w:val="0067153C"/>
    <w:rsid w:val="0067750B"/>
    <w:rsid w:val="006829B5"/>
    <w:rsid w:val="006947C9"/>
    <w:rsid w:val="00695248"/>
    <w:rsid w:val="00695B8B"/>
    <w:rsid w:val="006B254B"/>
    <w:rsid w:val="006C1999"/>
    <w:rsid w:val="006D15ED"/>
    <w:rsid w:val="006D357A"/>
    <w:rsid w:val="006D6564"/>
    <w:rsid w:val="00701207"/>
    <w:rsid w:val="00706439"/>
    <w:rsid w:val="00715E5A"/>
    <w:rsid w:val="00717060"/>
    <w:rsid w:val="0072319A"/>
    <w:rsid w:val="00726B89"/>
    <w:rsid w:val="00731D10"/>
    <w:rsid w:val="00743E73"/>
    <w:rsid w:val="00744174"/>
    <w:rsid w:val="00750E60"/>
    <w:rsid w:val="0076077E"/>
    <w:rsid w:val="0076141E"/>
    <w:rsid w:val="00765350"/>
    <w:rsid w:val="00766B4D"/>
    <w:rsid w:val="00782FB3"/>
    <w:rsid w:val="007B02BF"/>
    <w:rsid w:val="007B4818"/>
    <w:rsid w:val="007B6B43"/>
    <w:rsid w:val="007C4053"/>
    <w:rsid w:val="007C41AD"/>
    <w:rsid w:val="007C4AC9"/>
    <w:rsid w:val="007D47FB"/>
    <w:rsid w:val="007E1328"/>
    <w:rsid w:val="007E7D2D"/>
    <w:rsid w:val="007F5C91"/>
    <w:rsid w:val="007F61E3"/>
    <w:rsid w:val="007F6C9D"/>
    <w:rsid w:val="00815AE4"/>
    <w:rsid w:val="00831851"/>
    <w:rsid w:val="00836984"/>
    <w:rsid w:val="00847544"/>
    <w:rsid w:val="008577A3"/>
    <w:rsid w:val="0086463D"/>
    <w:rsid w:val="00865C97"/>
    <w:rsid w:val="008708DC"/>
    <w:rsid w:val="00873955"/>
    <w:rsid w:val="00875DBF"/>
    <w:rsid w:val="00890434"/>
    <w:rsid w:val="008A6724"/>
    <w:rsid w:val="008B25D6"/>
    <w:rsid w:val="008C30E8"/>
    <w:rsid w:val="008C3FFC"/>
    <w:rsid w:val="008C58E5"/>
    <w:rsid w:val="008C5B61"/>
    <w:rsid w:val="008D3253"/>
    <w:rsid w:val="008D346F"/>
    <w:rsid w:val="008D5516"/>
    <w:rsid w:val="008E7E03"/>
    <w:rsid w:val="008F06EE"/>
    <w:rsid w:val="008F67D0"/>
    <w:rsid w:val="00902761"/>
    <w:rsid w:val="00906CBB"/>
    <w:rsid w:val="009131A6"/>
    <w:rsid w:val="0093172C"/>
    <w:rsid w:val="00941BE8"/>
    <w:rsid w:val="0095154A"/>
    <w:rsid w:val="00971ABC"/>
    <w:rsid w:val="00990633"/>
    <w:rsid w:val="009A225F"/>
    <w:rsid w:val="009B3466"/>
    <w:rsid w:val="009D2F29"/>
    <w:rsid w:val="009D67CB"/>
    <w:rsid w:val="009E54DC"/>
    <w:rsid w:val="009F106C"/>
    <w:rsid w:val="009F2EE4"/>
    <w:rsid w:val="00A01C33"/>
    <w:rsid w:val="00A2207D"/>
    <w:rsid w:val="00A35DA1"/>
    <w:rsid w:val="00A510B8"/>
    <w:rsid w:val="00A5339F"/>
    <w:rsid w:val="00A54F55"/>
    <w:rsid w:val="00A556E9"/>
    <w:rsid w:val="00A558C4"/>
    <w:rsid w:val="00A61713"/>
    <w:rsid w:val="00A7021C"/>
    <w:rsid w:val="00A75F2A"/>
    <w:rsid w:val="00A9199A"/>
    <w:rsid w:val="00AA0E9C"/>
    <w:rsid w:val="00AA75E6"/>
    <w:rsid w:val="00AA7796"/>
    <w:rsid w:val="00AB17A3"/>
    <w:rsid w:val="00AC3BF5"/>
    <w:rsid w:val="00AC522B"/>
    <w:rsid w:val="00AF3E39"/>
    <w:rsid w:val="00AF71CC"/>
    <w:rsid w:val="00B010C2"/>
    <w:rsid w:val="00B04129"/>
    <w:rsid w:val="00B04BAC"/>
    <w:rsid w:val="00B140C3"/>
    <w:rsid w:val="00B20C61"/>
    <w:rsid w:val="00B239CB"/>
    <w:rsid w:val="00B30768"/>
    <w:rsid w:val="00B351E6"/>
    <w:rsid w:val="00B51C46"/>
    <w:rsid w:val="00B53441"/>
    <w:rsid w:val="00B8797F"/>
    <w:rsid w:val="00BA5526"/>
    <w:rsid w:val="00BB1AB9"/>
    <w:rsid w:val="00BB2C12"/>
    <w:rsid w:val="00BB3609"/>
    <w:rsid w:val="00BB68A3"/>
    <w:rsid w:val="00BB6B6F"/>
    <w:rsid w:val="00BC1B2A"/>
    <w:rsid w:val="00BD75FC"/>
    <w:rsid w:val="00BE1725"/>
    <w:rsid w:val="00BF2CB2"/>
    <w:rsid w:val="00BF69C0"/>
    <w:rsid w:val="00C10085"/>
    <w:rsid w:val="00C2334F"/>
    <w:rsid w:val="00C2710A"/>
    <w:rsid w:val="00C422FB"/>
    <w:rsid w:val="00C44D12"/>
    <w:rsid w:val="00C45F37"/>
    <w:rsid w:val="00C5586E"/>
    <w:rsid w:val="00C61956"/>
    <w:rsid w:val="00C7758F"/>
    <w:rsid w:val="00C80ACC"/>
    <w:rsid w:val="00C85058"/>
    <w:rsid w:val="00C93001"/>
    <w:rsid w:val="00CA148B"/>
    <w:rsid w:val="00CA18E7"/>
    <w:rsid w:val="00CA53F7"/>
    <w:rsid w:val="00CB78C8"/>
    <w:rsid w:val="00CC50B0"/>
    <w:rsid w:val="00CC660D"/>
    <w:rsid w:val="00CD0F3E"/>
    <w:rsid w:val="00CE75AA"/>
    <w:rsid w:val="00CF3F21"/>
    <w:rsid w:val="00D0352E"/>
    <w:rsid w:val="00D06447"/>
    <w:rsid w:val="00D06838"/>
    <w:rsid w:val="00D154D3"/>
    <w:rsid w:val="00D271B7"/>
    <w:rsid w:val="00D40FF3"/>
    <w:rsid w:val="00D465B3"/>
    <w:rsid w:val="00D661B7"/>
    <w:rsid w:val="00D84817"/>
    <w:rsid w:val="00D91C45"/>
    <w:rsid w:val="00D94662"/>
    <w:rsid w:val="00D9483C"/>
    <w:rsid w:val="00D96817"/>
    <w:rsid w:val="00DB0029"/>
    <w:rsid w:val="00DC1E07"/>
    <w:rsid w:val="00DF171D"/>
    <w:rsid w:val="00DF37E5"/>
    <w:rsid w:val="00DF49D7"/>
    <w:rsid w:val="00DF4F0D"/>
    <w:rsid w:val="00DF7A81"/>
    <w:rsid w:val="00DF7CFE"/>
    <w:rsid w:val="00E05464"/>
    <w:rsid w:val="00E074CB"/>
    <w:rsid w:val="00E11BC7"/>
    <w:rsid w:val="00E20BF3"/>
    <w:rsid w:val="00E31E83"/>
    <w:rsid w:val="00E35B7F"/>
    <w:rsid w:val="00E4715F"/>
    <w:rsid w:val="00E52962"/>
    <w:rsid w:val="00E70484"/>
    <w:rsid w:val="00EB7808"/>
    <w:rsid w:val="00EC7DBF"/>
    <w:rsid w:val="00EE4BF3"/>
    <w:rsid w:val="00EE61D7"/>
    <w:rsid w:val="00F00F21"/>
    <w:rsid w:val="00F079C1"/>
    <w:rsid w:val="00F103E3"/>
    <w:rsid w:val="00F14DE6"/>
    <w:rsid w:val="00F23D0D"/>
    <w:rsid w:val="00F31048"/>
    <w:rsid w:val="00F3112B"/>
    <w:rsid w:val="00F37F4D"/>
    <w:rsid w:val="00F4548A"/>
    <w:rsid w:val="00F61094"/>
    <w:rsid w:val="00F62A4C"/>
    <w:rsid w:val="00F636E7"/>
    <w:rsid w:val="00F66644"/>
    <w:rsid w:val="00F9585A"/>
    <w:rsid w:val="00F9710C"/>
    <w:rsid w:val="00F97C13"/>
    <w:rsid w:val="00FA14FE"/>
    <w:rsid w:val="00FA2C06"/>
    <w:rsid w:val="00FB0251"/>
    <w:rsid w:val="00FC223A"/>
    <w:rsid w:val="00FD1FAF"/>
    <w:rsid w:val="00FE0F24"/>
    <w:rsid w:val="00FE1F81"/>
    <w:rsid w:val="00FE347C"/>
    <w:rsid w:val="00FF6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5F8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rsid w:val="005835F8"/>
    <w:pPr>
      <w:keepNext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5835F8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9E54DC"/>
    <w:pPr>
      <w:keepNext/>
      <w:spacing w:before="240" w:after="60"/>
      <w:outlineLvl w:val="2"/>
    </w:pPr>
    <w:rPr>
      <w:rFonts w:ascii="Arial" w:hAnsi="Arial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5835F8"/>
    <w:pPr>
      <w:keepNext/>
      <w:suppressLineNumbers/>
      <w:jc w:val="center"/>
      <w:outlineLvl w:val="3"/>
    </w:pPr>
  </w:style>
  <w:style w:type="paragraph" w:styleId="5">
    <w:name w:val="heading 5"/>
    <w:basedOn w:val="a"/>
    <w:next w:val="a"/>
    <w:link w:val="50"/>
    <w:qFormat/>
    <w:rsid w:val="009E54DC"/>
    <w:pPr>
      <w:spacing w:before="240" w:after="60"/>
      <w:outlineLvl w:val="4"/>
    </w:pPr>
    <w:rPr>
      <w:b/>
      <w:bCs/>
      <w:i/>
      <w:iCs/>
      <w:color w:val="auto"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835F8"/>
    <w:pPr>
      <w:keepNext/>
      <w:ind w:firstLine="720"/>
      <w:jc w:val="both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782FB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35F8"/>
    <w:rPr>
      <w:rFonts w:ascii="Courier New" w:hAnsi="Courier New"/>
      <w:sz w:val="20"/>
      <w:szCs w:val="20"/>
    </w:rPr>
  </w:style>
  <w:style w:type="paragraph" w:styleId="21">
    <w:name w:val="Body Text Indent 2"/>
    <w:basedOn w:val="a"/>
    <w:link w:val="22"/>
    <w:rsid w:val="005835F8"/>
    <w:pPr>
      <w:spacing w:before="140"/>
      <w:ind w:firstLine="720"/>
      <w:jc w:val="both"/>
    </w:pPr>
    <w:rPr>
      <w:bCs/>
      <w:szCs w:val="20"/>
    </w:rPr>
  </w:style>
  <w:style w:type="paragraph" w:styleId="a5">
    <w:name w:val="Body Text"/>
    <w:basedOn w:val="a"/>
    <w:link w:val="a6"/>
    <w:rsid w:val="005835F8"/>
    <w:pPr>
      <w:jc w:val="center"/>
    </w:pPr>
    <w:rPr>
      <w:sz w:val="20"/>
      <w:szCs w:val="20"/>
    </w:rPr>
  </w:style>
  <w:style w:type="paragraph" w:styleId="a7">
    <w:name w:val="Title"/>
    <w:basedOn w:val="a"/>
    <w:link w:val="a8"/>
    <w:qFormat/>
    <w:rsid w:val="005835F8"/>
    <w:pPr>
      <w:jc w:val="center"/>
    </w:pPr>
    <w:rPr>
      <w:szCs w:val="20"/>
    </w:rPr>
  </w:style>
  <w:style w:type="paragraph" w:styleId="23">
    <w:name w:val="Body Text 2"/>
    <w:basedOn w:val="a"/>
    <w:link w:val="24"/>
    <w:uiPriority w:val="99"/>
    <w:rsid w:val="005835F8"/>
    <w:rPr>
      <w:b/>
      <w:szCs w:val="20"/>
    </w:rPr>
  </w:style>
  <w:style w:type="paragraph" w:styleId="a9">
    <w:name w:val="Subtitle"/>
    <w:basedOn w:val="a"/>
    <w:link w:val="aa"/>
    <w:qFormat/>
    <w:rsid w:val="005835F8"/>
    <w:pPr>
      <w:jc w:val="center"/>
    </w:pPr>
  </w:style>
  <w:style w:type="table" w:styleId="ab">
    <w:name w:val="Table Grid"/>
    <w:basedOn w:val="a1"/>
    <w:rsid w:val="00583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5835F8"/>
    <w:pPr>
      <w:spacing w:after="120"/>
      <w:ind w:left="283"/>
    </w:pPr>
  </w:style>
  <w:style w:type="paragraph" w:styleId="ae">
    <w:name w:val="footer"/>
    <w:basedOn w:val="a"/>
    <w:link w:val="af"/>
    <w:uiPriority w:val="99"/>
    <w:rsid w:val="005835F8"/>
    <w:pPr>
      <w:tabs>
        <w:tab w:val="center" w:pos="4153"/>
        <w:tab w:val="right" w:pos="8306"/>
      </w:tabs>
    </w:pPr>
    <w:rPr>
      <w:szCs w:val="20"/>
    </w:rPr>
  </w:style>
  <w:style w:type="character" w:styleId="af0">
    <w:name w:val="page number"/>
    <w:basedOn w:val="a0"/>
    <w:rsid w:val="005835F8"/>
  </w:style>
  <w:style w:type="character" w:styleId="af1">
    <w:name w:val="annotation reference"/>
    <w:semiHidden/>
    <w:rsid w:val="00B04BAC"/>
    <w:rPr>
      <w:sz w:val="16"/>
    </w:rPr>
  </w:style>
  <w:style w:type="paragraph" w:styleId="31">
    <w:name w:val="Body Text Indent 3"/>
    <w:basedOn w:val="a"/>
    <w:rsid w:val="00B04BAC"/>
    <w:pPr>
      <w:spacing w:after="120"/>
      <w:ind w:left="283"/>
    </w:pPr>
    <w:rPr>
      <w:color w:val="auto"/>
      <w:sz w:val="16"/>
      <w:szCs w:val="16"/>
    </w:rPr>
  </w:style>
  <w:style w:type="paragraph" w:styleId="af2">
    <w:name w:val="header"/>
    <w:basedOn w:val="a"/>
    <w:rsid w:val="009E54DC"/>
    <w:pPr>
      <w:tabs>
        <w:tab w:val="center" w:pos="4153"/>
        <w:tab w:val="right" w:pos="8306"/>
      </w:tabs>
      <w:autoSpaceDE w:val="0"/>
      <w:autoSpaceDN w:val="0"/>
    </w:pPr>
    <w:rPr>
      <w:color w:val="auto"/>
    </w:rPr>
  </w:style>
  <w:style w:type="character" w:customStyle="1" w:styleId="a4">
    <w:name w:val="Текст Знак"/>
    <w:link w:val="a3"/>
    <w:rsid w:val="00717060"/>
    <w:rPr>
      <w:rFonts w:ascii="Courier New" w:hAnsi="Courier New"/>
      <w:color w:val="000000"/>
    </w:rPr>
  </w:style>
  <w:style w:type="character" w:customStyle="1" w:styleId="a8">
    <w:name w:val="Название Знак"/>
    <w:link w:val="a7"/>
    <w:rsid w:val="00717060"/>
    <w:rPr>
      <w:color w:val="000000"/>
      <w:sz w:val="28"/>
    </w:rPr>
  </w:style>
  <w:style w:type="paragraph" w:customStyle="1" w:styleId="af3">
    <w:name w:val="список с точками"/>
    <w:basedOn w:val="a"/>
    <w:rsid w:val="00BB3609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color w:val="auto"/>
      <w:sz w:val="24"/>
      <w:szCs w:val="24"/>
    </w:rPr>
  </w:style>
  <w:style w:type="paragraph" w:styleId="af4">
    <w:name w:val="Normal (Web)"/>
    <w:basedOn w:val="a"/>
    <w:uiPriority w:val="99"/>
    <w:rsid w:val="00D0352E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5">
    <w:name w:val="Strong"/>
    <w:qFormat/>
    <w:rsid w:val="00D0352E"/>
    <w:rPr>
      <w:b/>
      <w:bCs/>
    </w:rPr>
  </w:style>
  <w:style w:type="character" w:styleId="af6">
    <w:name w:val="Hyperlink"/>
    <w:rsid w:val="00466238"/>
    <w:rPr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rsid w:val="00C45F37"/>
    <w:rPr>
      <w:color w:val="000000"/>
      <w:sz w:val="28"/>
    </w:rPr>
  </w:style>
  <w:style w:type="paragraph" w:styleId="af7">
    <w:name w:val="Balloon Text"/>
    <w:basedOn w:val="a"/>
    <w:link w:val="af8"/>
    <w:uiPriority w:val="99"/>
    <w:rsid w:val="00743E73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rsid w:val="00743E73"/>
    <w:rPr>
      <w:rFonts w:ascii="Tahoma" w:hAnsi="Tahoma" w:cs="Tahoma"/>
      <w:color w:val="000000"/>
      <w:sz w:val="16"/>
      <w:szCs w:val="16"/>
    </w:rPr>
  </w:style>
  <w:style w:type="character" w:customStyle="1" w:styleId="61">
    <w:name w:val="Основной текст (6)_"/>
    <w:link w:val="62"/>
    <w:rsid w:val="007F61E3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7F61E3"/>
    <w:pPr>
      <w:widowControl w:val="0"/>
      <w:shd w:val="clear" w:color="auto" w:fill="FFFFFF"/>
      <w:spacing w:before="720" w:line="648" w:lineRule="exact"/>
    </w:pPr>
    <w:rPr>
      <w:b/>
      <w:bCs/>
      <w:color w:val="auto"/>
      <w:sz w:val="26"/>
      <w:szCs w:val="26"/>
    </w:rPr>
  </w:style>
  <w:style w:type="character" w:customStyle="1" w:styleId="32">
    <w:name w:val="Основной текст (3)"/>
    <w:rsid w:val="007F61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link w:val="80"/>
    <w:rsid w:val="007F61E3"/>
    <w:rPr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F61E3"/>
    <w:pPr>
      <w:widowControl w:val="0"/>
      <w:shd w:val="clear" w:color="auto" w:fill="FFFFFF"/>
      <w:spacing w:line="317" w:lineRule="exact"/>
    </w:pPr>
    <w:rPr>
      <w:i/>
      <w:iCs/>
      <w:color w:val="auto"/>
    </w:rPr>
  </w:style>
  <w:style w:type="character" w:customStyle="1" w:styleId="13">
    <w:name w:val="Заголовок №1 (3)_"/>
    <w:link w:val="130"/>
    <w:rsid w:val="007F61E3"/>
    <w:rPr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link w:val="321"/>
    <w:rsid w:val="007F61E3"/>
    <w:rPr>
      <w:b/>
      <w:bCs/>
      <w:sz w:val="30"/>
      <w:szCs w:val="30"/>
      <w:shd w:val="clear" w:color="auto" w:fill="FFFFFF"/>
    </w:rPr>
  </w:style>
  <w:style w:type="character" w:customStyle="1" w:styleId="41">
    <w:name w:val="Заголовок №4_"/>
    <w:link w:val="42"/>
    <w:rsid w:val="007F61E3"/>
    <w:rPr>
      <w:b/>
      <w:bCs/>
      <w:i/>
      <w:iCs/>
      <w:sz w:val="30"/>
      <w:szCs w:val="30"/>
      <w:shd w:val="clear" w:color="auto" w:fill="FFFFFF"/>
    </w:rPr>
  </w:style>
  <w:style w:type="character" w:customStyle="1" w:styleId="100">
    <w:name w:val="Основной текст (10)_"/>
    <w:link w:val="101"/>
    <w:rsid w:val="007F61E3"/>
    <w:rPr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link w:val="110"/>
    <w:rsid w:val="007F61E3"/>
    <w:rPr>
      <w:sz w:val="11"/>
      <w:szCs w:val="11"/>
      <w:shd w:val="clear" w:color="auto" w:fill="FFFFFF"/>
    </w:rPr>
  </w:style>
  <w:style w:type="character" w:customStyle="1" w:styleId="420">
    <w:name w:val="Заголовок №4 (2)_"/>
    <w:link w:val="421"/>
    <w:rsid w:val="007F61E3"/>
    <w:rPr>
      <w:b/>
      <w:bCs/>
      <w:sz w:val="30"/>
      <w:szCs w:val="30"/>
      <w:shd w:val="clear" w:color="auto" w:fill="FFFFFF"/>
    </w:rPr>
  </w:style>
  <w:style w:type="paragraph" w:customStyle="1" w:styleId="130">
    <w:name w:val="Заголовок №1 (3)"/>
    <w:basedOn w:val="a"/>
    <w:link w:val="13"/>
    <w:rsid w:val="007F61E3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color w:val="auto"/>
      <w:sz w:val="50"/>
      <w:szCs w:val="50"/>
    </w:rPr>
  </w:style>
  <w:style w:type="paragraph" w:customStyle="1" w:styleId="321">
    <w:name w:val="Заголовок №3 (2)"/>
    <w:basedOn w:val="a"/>
    <w:link w:val="320"/>
    <w:rsid w:val="007F61E3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color w:val="auto"/>
      <w:sz w:val="30"/>
      <w:szCs w:val="30"/>
    </w:rPr>
  </w:style>
  <w:style w:type="paragraph" w:customStyle="1" w:styleId="42">
    <w:name w:val="Заголовок №4"/>
    <w:basedOn w:val="a"/>
    <w:link w:val="41"/>
    <w:rsid w:val="007F61E3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color w:val="auto"/>
      <w:sz w:val="30"/>
      <w:szCs w:val="30"/>
    </w:rPr>
  </w:style>
  <w:style w:type="paragraph" w:customStyle="1" w:styleId="101">
    <w:name w:val="Основной текст (10)"/>
    <w:basedOn w:val="a"/>
    <w:link w:val="100"/>
    <w:rsid w:val="007F61E3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color w:val="auto"/>
      <w:sz w:val="17"/>
      <w:szCs w:val="17"/>
    </w:rPr>
  </w:style>
  <w:style w:type="paragraph" w:customStyle="1" w:styleId="110">
    <w:name w:val="Основной текст (11)"/>
    <w:basedOn w:val="a"/>
    <w:link w:val="11"/>
    <w:rsid w:val="007F61E3"/>
    <w:pPr>
      <w:widowControl w:val="0"/>
      <w:shd w:val="clear" w:color="auto" w:fill="FFFFFF"/>
      <w:spacing w:before="240" w:after="360" w:line="0" w:lineRule="atLeast"/>
      <w:jc w:val="center"/>
    </w:pPr>
    <w:rPr>
      <w:color w:val="auto"/>
      <w:sz w:val="11"/>
      <w:szCs w:val="11"/>
    </w:rPr>
  </w:style>
  <w:style w:type="paragraph" w:customStyle="1" w:styleId="421">
    <w:name w:val="Заголовок №4 (2)"/>
    <w:basedOn w:val="a"/>
    <w:link w:val="420"/>
    <w:rsid w:val="007F61E3"/>
    <w:pPr>
      <w:widowControl w:val="0"/>
      <w:shd w:val="clear" w:color="auto" w:fill="FFFFFF"/>
      <w:spacing w:before="1860" w:line="0" w:lineRule="atLeast"/>
      <w:jc w:val="center"/>
      <w:outlineLvl w:val="3"/>
    </w:pPr>
    <w:rPr>
      <w:b/>
      <w:bCs/>
      <w:color w:val="auto"/>
      <w:sz w:val="30"/>
      <w:szCs w:val="30"/>
    </w:rPr>
  </w:style>
  <w:style w:type="character" w:customStyle="1" w:styleId="51">
    <w:name w:val="Заголовок №5_"/>
    <w:link w:val="52"/>
    <w:rsid w:val="007C4AC9"/>
    <w:rPr>
      <w:b/>
      <w:bCs/>
      <w:sz w:val="26"/>
      <w:szCs w:val="26"/>
      <w:shd w:val="clear" w:color="auto" w:fill="FFFFFF"/>
    </w:rPr>
  </w:style>
  <w:style w:type="paragraph" w:customStyle="1" w:styleId="52">
    <w:name w:val="Заголовок №5"/>
    <w:basedOn w:val="a"/>
    <w:link w:val="51"/>
    <w:rsid w:val="007C4AC9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color w:val="auto"/>
      <w:sz w:val="26"/>
      <w:szCs w:val="26"/>
    </w:rPr>
  </w:style>
  <w:style w:type="character" w:customStyle="1" w:styleId="aa">
    <w:name w:val="Подзаголовок Знак"/>
    <w:link w:val="a9"/>
    <w:rsid w:val="00667A97"/>
    <w:rPr>
      <w:color w:val="000000"/>
      <w:sz w:val="28"/>
      <w:szCs w:val="28"/>
    </w:rPr>
  </w:style>
  <w:style w:type="table" w:styleId="12">
    <w:name w:val="Table Grid 1"/>
    <w:basedOn w:val="a1"/>
    <w:rsid w:val="00667A9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667A97"/>
    <w:pPr>
      <w:overflowPunct w:val="0"/>
      <w:autoSpaceDE w:val="0"/>
      <w:autoSpaceDN w:val="0"/>
      <w:adjustRightInd w:val="0"/>
      <w:spacing w:line="360" w:lineRule="auto"/>
      <w:ind w:left="360"/>
      <w:jc w:val="both"/>
    </w:pPr>
    <w:rPr>
      <w:color w:val="auto"/>
      <w:szCs w:val="20"/>
    </w:rPr>
  </w:style>
  <w:style w:type="character" w:styleId="af9">
    <w:name w:val="FollowedHyperlink"/>
    <w:uiPriority w:val="99"/>
    <w:rsid w:val="00971ABC"/>
    <w:rPr>
      <w:color w:val="954F72"/>
      <w:u w:val="single"/>
    </w:rPr>
  </w:style>
  <w:style w:type="character" w:customStyle="1" w:styleId="apple-converted-space">
    <w:name w:val="apple-converted-space"/>
    <w:rsid w:val="00971ABC"/>
  </w:style>
  <w:style w:type="character" w:customStyle="1" w:styleId="apple-style-span">
    <w:name w:val="apple-style-span"/>
    <w:rsid w:val="00971ABC"/>
  </w:style>
  <w:style w:type="character" w:styleId="afa">
    <w:name w:val="Emphasis"/>
    <w:uiPriority w:val="20"/>
    <w:qFormat/>
    <w:rsid w:val="00971ABC"/>
    <w:rPr>
      <w:i/>
      <w:iCs/>
    </w:rPr>
  </w:style>
  <w:style w:type="character" w:customStyle="1" w:styleId="WW8Num1z0">
    <w:name w:val="WW8Num1z0"/>
    <w:rsid w:val="00052DC4"/>
    <w:rPr>
      <w:rFonts w:ascii="Symbol" w:hAnsi="Symbol"/>
      <w:sz w:val="22"/>
    </w:rPr>
  </w:style>
  <w:style w:type="character" w:customStyle="1" w:styleId="10">
    <w:name w:val="Заголовок 1 Знак"/>
    <w:link w:val="1"/>
    <w:rsid w:val="00552EDB"/>
    <w:rPr>
      <w:b/>
      <w:color w:val="000000"/>
      <w:sz w:val="32"/>
    </w:rPr>
  </w:style>
  <w:style w:type="character" w:customStyle="1" w:styleId="20">
    <w:name w:val="Заголовок 2 Знак"/>
    <w:link w:val="2"/>
    <w:uiPriority w:val="9"/>
    <w:rsid w:val="00651FA8"/>
    <w:rPr>
      <w:color w:val="000000"/>
      <w:sz w:val="28"/>
    </w:rPr>
  </w:style>
  <w:style w:type="character" w:customStyle="1" w:styleId="30">
    <w:name w:val="Заголовок 3 Знак"/>
    <w:link w:val="3"/>
    <w:rsid w:val="00651FA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651FA8"/>
    <w:rPr>
      <w:color w:val="000000"/>
      <w:sz w:val="28"/>
      <w:szCs w:val="28"/>
    </w:rPr>
  </w:style>
  <w:style w:type="character" w:customStyle="1" w:styleId="50">
    <w:name w:val="Заголовок 5 Знак"/>
    <w:link w:val="5"/>
    <w:rsid w:val="00651FA8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651FA8"/>
    <w:rPr>
      <w:color w:val="000000"/>
      <w:sz w:val="28"/>
    </w:rPr>
  </w:style>
  <w:style w:type="numbering" w:customStyle="1" w:styleId="14">
    <w:name w:val="Нет списка1"/>
    <w:next w:val="a2"/>
    <w:uiPriority w:val="99"/>
    <w:semiHidden/>
    <w:unhideWhenUsed/>
    <w:rsid w:val="00651FA8"/>
  </w:style>
  <w:style w:type="character" w:customStyle="1" w:styleId="a6">
    <w:name w:val="Основной текст Знак"/>
    <w:link w:val="a5"/>
    <w:rsid w:val="00651FA8"/>
    <w:rPr>
      <w:color w:val="000000"/>
    </w:rPr>
  </w:style>
  <w:style w:type="character" w:customStyle="1" w:styleId="24">
    <w:name w:val="Основной текст 2 Знак"/>
    <w:link w:val="23"/>
    <w:uiPriority w:val="99"/>
    <w:rsid w:val="00651FA8"/>
    <w:rPr>
      <w:b/>
      <w:color w:val="000000"/>
      <w:sz w:val="28"/>
    </w:rPr>
  </w:style>
  <w:style w:type="character" w:customStyle="1" w:styleId="22">
    <w:name w:val="Основной текст с отступом 2 Знак"/>
    <w:link w:val="21"/>
    <w:rsid w:val="00651FA8"/>
    <w:rPr>
      <w:bCs/>
      <w:color w:val="000000"/>
      <w:sz w:val="28"/>
    </w:rPr>
  </w:style>
  <w:style w:type="character" w:customStyle="1" w:styleId="ad">
    <w:name w:val="Основной текст с отступом Знак"/>
    <w:link w:val="ac"/>
    <w:rsid w:val="00651FA8"/>
    <w:rPr>
      <w:color w:val="000000"/>
      <w:sz w:val="28"/>
      <w:szCs w:val="28"/>
    </w:rPr>
  </w:style>
  <w:style w:type="paragraph" w:styleId="afb">
    <w:name w:val="Block Text"/>
    <w:basedOn w:val="a"/>
    <w:rsid w:val="00651FA8"/>
    <w:pPr>
      <w:widowControl w:val="0"/>
      <w:shd w:val="clear" w:color="auto" w:fill="FFFFFF"/>
      <w:autoSpaceDE w:val="0"/>
      <w:autoSpaceDN w:val="0"/>
      <w:adjustRightInd w:val="0"/>
      <w:spacing w:line="295" w:lineRule="exact"/>
      <w:ind w:left="47" w:right="498"/>
    </w:pPr>
    <w:rPr>
      <w:color w:val="auto"/>
      <w:szCs w:val="20"/>
    </w:rPr>
  </w:style>
  <w:style w:type="character" w:customStyle="1" w:styleId="mw-headline">
    <w:name w:val="mw-headline"/>
    <w:basedOn w:val="a0"/>
    <w:rsid w:val="00651FA8"/>
  </w:style>
  <w:style w:type="paragraph" w:styleId="afc">
    <w:name w:val="List Paragraph"/>
    <w:basedOn w:val="a"/>
    <w:qFormat/>
    <w:rsid w:val="00651FA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33">
    <w:name w:val="Основной текст (3)_"/>
    <w:rsid w:val="00651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link w:val="90"/>
    <w:rsid w:val="00651FA8"/>
    <w:rPr>
      <w:b/>
      <w:b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51FA8"/>
    <w:pPr>
      <w:widowControl w:val="0"/>
      <w:shd w:val="clear" w:color="auto" w:fill="FFFFFF"/>
      <w:spacing w:after="240" w:line="0" w:lineRule="atLeast"/>
    </w:pPr>
    <w:rPr>
      <w:b/>
      <w:bCs/>
      <w:color w:val="auto"/>
      <w:sz w:val="15"/>
      <w:szCs w:val="15"/>
    </w:rPr>
  </w:style>
  <w:style w:type="paragraph" w:customStyle="1" w:styleId="afd">
    <w:name w:val="Подраздела заголовок раб прогр"/>
    <w:basedOn w:val="a"/>
    <w:link w:val="afe"/>
    <w:qFormat/>
    <w:rsid w:val="00F62A4C"/>
    <w:pPr>
      <w:keepNext/>
      <w:keepLines/>
      <w:suppressAutoHyphens/>
      <w:spacing w:after="280"/>
      <w:ind w:firstLine="709"/>
      <w:jc w:val="both"/>
      <w:outlineLvl w:val="0"/>
    </w:pPr>
    <w:rPr>
      <w:b/>
      <w:bCs/>
      <w:color w:val="auto"/>
      <w:lang w:eastAsia="en-US"/>
    </w:rPr>
  </w:style>
  <w:style w:type="character" w:customStyle="1" w:styleId="afe">
    <w:name w:val="Подраздела заголовок раб прогр Знак"/>
    <w:link w:val="afd"/>
    <w:rsid w:val="00F62A4C"/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5F8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rsid w:val="005835F8"/>
    <w:pPr>
      <w:keepNext/>
      <w:jc w:val="both"/>
      <w:outlineLvl w:val="0"/>
    </w:pPr>
    <w:rPr>
      <w:b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5835F8"/>
    <w:pPr>
      <w:keepNext/>
      <w:outlineLvl w:val="1"/>
    </w:pPr>
    <w:rPr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9E54DC"/>
    <w:pPr>
      <w:keepNext/>
      <w:spacing w:before="240" w:after="60"/>
      <w:outlineLvl w:val="2"/>
    </w:pPr>
    <w:rPr>
      <w:rFonts w:ascii="Arial" w:hAnsi="Arial"/>
      <w:b/>
      <w:bCs/>
      <w:color w:val="auto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5835F8"/>
    <w:pPr>
      <w:keepNext/>
      <w:suppressLineNumbers/>
      <w:jc w:val="center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qFormat/>
    <w:rsid w:val="009E54DC"/>
    <w:pPr>
      <w:spacing w:before="240" w:after="60"/>
      <w:outlineLvl w:val="4"/>
    </w:pPr>
    <w:rPr>
      <w:b/>
      <w:bCs/>
      <w:i/>
      <w:iCs/>
      <w:color w:val="auto"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5835F8"/>
    <w:pPr>
      <w:keepNext/>
      <w:ind w:firstLine="720"/>
      <w:jc w:val="both"/>
      <w:outlineLvl w:val="5"/>
    </w:pPr>
    <w:rPr>
      <w:szCs w:val="20"/>
      <w:lang w:val="x-none" w:eastAsia="x-none"/>
    </w:rPr>
  </w:style>
  <w:style w:type="paragraph" w:styleId="7">
    <w:name w:val="heading 7"/>
    <w:basedOn w:val="a"/>
    <w:next w:val="a"/>
    <w:qFormat/>
    <w:rsid w:val="00782FB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35F8"/>
    <w:rPr>
      <w:rFonts w:ascii="Courier New" w:hAnsi="Courier New"/>
      <w:sz w:val="20"/>
      <w:szCs w:val="20"/>
      <w:lang w:val="x-none" w:eastAsia="x-none"/>
    </w:rPr>
  </w:style>
  <w:style w:type="paragraph" w:styleId="21">
    <w:name w:val="Body Text Indent 2"/>
    <w:basedOn w:val="a"/>
    <w:link w:val="22"/>
    <w:rsid w:val="005835F8"/>
    <w:pPr>
      <w:spacing w:before="140"/>
      <w:ind w:firstLine="720"/>
      <w:jc w:val="both"/>
    </w:pPr>
    <w:rPr>
      <w:bCs/>
      <w:szCs w:val="20"/>
      <w:lang w:val="x-none" w:eastAsia="x-none"/>
    </w:rPr>
  </w:style>
  <w:style w:type="paragraph" w:styleId="a5">
    <w:name w:val="Body Text"/>
    <w:basedOn w:val="a"/>
    <w:link w:val="a6"/>
    <w:rsid w:val="005835F8"/>
    <w:pPr>
      <w:jc w:val="center"/>
    </w:pPr>
    <w:rPr>
      <w:sz w:val="20"/>
      <w:szCs w:val="20"/>
      <w:lang w:val="x-none" w:eastAsia="x-none"/>
    </w:rPr>
  </w:style>
  <w:style w:type="paragraph" w:styleId="a7">
    <w:name w:val="Title"/>
    <w:basedOn w:val="a"/>
    <w:link w:val="a8"/>
    <w:qFormat/>
    <w:rsid w:val="005835F8"/>
    <w:pPr>
      <w:jc w:val="center"/>
    </w:pPr>
    <w:rPr>
      <w:szCs w:val="20"/>
      <w:lang w:val="x-none" w:eastAsia="x-none"/>
    </w:rPr>
  </w:style>
  <w:style w:type="paragraph" w:styleId="23">
    <w:name w:val="Body Text 2"/>
    <w:basedOn w:val="a"/>
    <w:link w:val="24"/>
    <w:uiPriority w:val="99"/>
    <w:rsid w:val="005835F8"/>
    <w:rPr>
      <w:b/>
      <w:szCs w:val="20"/>
      <w:lang w:val="x-none" w:eastAsia="x-none"/>
    </w:rPr>
  </w:style>
  <w:style w:type="paragraph" w:styleId="a9">
    <w:name w:val="Subtitle"/>
    <w:basedOn w:val="a"/>
    <w:link w:val="aa"/>
    <w:qFormat/>
    <w:rsid w:val="005835F8"/>
    <w:pPr>
      <w:jc w:val="center"/>
    </w:pPr>
    <w:rPr>
      <w:lang w:val="x-none" w:eastAsia="x-none"/>
    </w:rPr>
  </w:style>
  <w:style w:type="table" w:styleId="ab">
    <w:name w:val="Table Grid"/>
    <w:basedOn w:val="a1"/>
    <w:rsid w:val="00583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5835F8"/>
    <w:pPr>
      <w:spacing w:after="120"/>
      <w:ind w:left="283"/>
    </w:pPr>
    <w:rPr>
      <w:lang w:val="x-none" w:eastAsia="x-none"/>
    </w:rPr>
  </w:style>
  <w:style w:type="paragraph" w:styleId="ae">
    <w:name w:val="footer"/>
    <w:basedOn w:val="a"/>
    <w:link w:val="af"/>
    <w:uiPriority w:val="99"/>
    <w:rsid w:val="005835F8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styleId="af0">
    <w:name w:val="page number"/>
    <w:basedOn w:val="a0"/>
    <w:rsid w:val="005835F8"/>
  </w:style>
  <w:style w:type="character" w:styleId="af1">
    <w:name w:val="annotation reference"/>
    <w:semiHidden/>
    <w:rsid w:val="00B04BAC"/>
    <w:rPr>
      <w:sz w:val="16"/>
    </w:rPr>
  </w:style>
  <w:style w:type="paragraph" w:styleId="31">
    <w:name w:val="Body Text Indent 3"/>
    <w:basedOn w:val="a"/>
    <w:rsid w:val="00B04BAC"/>
    <w:pPr>
      <w:spacing w:after="120"/>
      <w:ind w:left="283"/>
    </w:pPr>
    <w:rPr>
      <w:color w:val="auto"/>
      <w:sz w:val="16"/>
      <w:szCs w:val="16"/>
    </w:rPr>
  </w:style>
  <w:style w:type="paragraph" w:styleId="af2">
    <w:name w:val="header"/>
    <w:basedOn w:val="a"/>
    <w:rsid w:val="009E54DC"/>
    <w:pPr>
      <w:tabs>
        <w:tab w:val="center" w:pos="4153"/>
        <w:tab w:val="right" w:pos="8306"/>
      </w:tabs>
      <w:autoSpaceDE w:val="0"/>
      <w:autoSpaceDN w:val="0"/>
    </w:pPr>
    <w:rPr>
      <w:color w:val="auto"/>
    </w:rPr>
  </w:style>
  <w:style w:type="character" w:customStyle="1" w:styleId="a4">
    <w:name w:val="Текст Знак"/>
    <w:link w:val="a3"/>
    <w:rsid w:val="00717060"/>
    <w:rPr>
      <w:rFonts w:ascii="Courier New" w:hAnsi="Courier New"/>
      <w:color w:val="000000"/>
    </w:rPr>
  </w:style>
  <w:style w:type="character" w:customStyle="1" w:styleId="a8">
    <w:name w:val="Название Знак"/>
    <w:link w:val="a7"/>
    <w:rsid w:val="00717060"/>
    <w:rPr>
      <w:color w:val="000000"/>
      <w:sz w:val="28"/>
    </w:rPr>
  </w:style>
  <w:style w:type="paragraph" w:customStyle="1" w:styleId="af3">
    <w:name w:val="список с точками"/>
    <w:basedOn w:val="a"/>
    <w:rsid w:val="00BB3609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color w:val="auto"/>
      <w:sz w:val="24"/>
      <w:szCs w:val="24"/>
    </w:rPr>
  </w:style>
  <w:style w:type="paragraph" w:styleId="af4">
    <w:name w:val="Normal (Web)"/>
    <w:basedOn w:val="a"/>
    <w:uiPriority w:val="99"/>
    <w:rsid w:val="00D0352E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5">
    <w:name w:val="Strong"/>
    <w:qFormat/>
    <w:rsid w:val="00D0352E"/>
    <w:rPr>
      <w:b/>
      <w:bCs/>
    </w:rPr>
  </w:style>
  <w:style w:type="character" w:styleId="af6">
    <w:name w:val="Hyperlink"/>
    <w:rsid w:val="00466238"/>
    <w:rPr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rsid w:val="00C45F37"/>
    <w:rPr>
      <w:color w:val="000000"/>
      <w:sz w:val="28"/>
    </w:rPr>
  </w:style>
  <w:style w:type="paragraph" w:styleId="af7">
    <w:name w:val="Balloon Text"/>
    <w:basedOn w:val="a"/>
    <w:link w:val="af8"/>
    <w:uiPriority w:val="99"/>
    <w:rsid w:val="00743E73"/>
    <w:rPr>
      <w:rFonts w:ascii="Tahoma" w:hAnsi="Tahoma"/>
      <w:sz w:val="16"/>
      <w:szCs w:val="16"/>
      <w:lang w:val="x-none" w:eastAsia="x-none"/>
    </w:rPr>
  </w:style>
  <w:style w:type="character" w:customStyle="1" w:styleId="af8">
    <w:name w:val="Текст выноски Знак"/>
    <w:link w:val="af7"/>
    <w:uiPriority w:val="99"/>
    <w:rsid w:val="00743E73"/>
    <w:rPr>
      <w:rFonts w:ascii="Tahoma" w:hAnsi="Tahoma" w:cs="Tahoma"/>
      <w:color w:val="000000"/>
      <w:sz w:val="16"/>
      <w:szCs w:val="16"/>
    </w:rPr>
  </w:style>
  <w:style w:type="character" w:customStyle="1" w:styleId="61">
    <w:name w:val="Основной текст (6)_"/>
    <w:link w:val="62"/>
    <w:rsid w:val="007F61E3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7F61E3"/>
    <w:pPr>
      <w:widowControl w:val="0"/>
      <w:shd w:val="clear" w:color="auto" w:fill="FFFFFF"/>
      <w:spacing w:before="720" w:line="648" w:lineRule="exact"/>
    </w:pPr>
    <w:rPr>
      <w:b/>
      <w:bCs/>
      <w:color w:val="auto"/>
      <w:sz w:val="26"/>
      <w:szCs w:val="26"/>
      <w:lang w:val="x-none" w:eastAsia="x-none"/>
    </w:rPr>
  </w:style>
  <w:style w:type="character" w:customStyle="1" w:styleId="32">
    <w:name w:val="Основной текст (3)"/>
    <w:rsid w:val="007F61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link w:val="80"/>
    <w:rsid w:val="007F61E3"/>
    <w:rPr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F61E3"/>
    <w:pPr>
      <w:widowControl w:val="0"/>
      <w:shd w:val="clear" w:color="auto" w:fill="FFFFFF"/>
      <w:spacing w:line="317" w:lineRule="exact"/>
    </w:pPr>
    <w:rPr>
      <w:i/>
      <w:iCs/>
      <w:color w:val="auto"/>
      <w:lang w:val="x-none" w:eastAsia="x-none"/>
    </w:rPr>
  </w:style>
  <w:style w:type="character" w:customStyle="1" w:styleId="13">
    <w:name w:val="Заголовок №1 (3)_"/>
    <w:link w:val="130"/>
    <w:rsid w:val="007F61E3"/>
    <w:rPr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link w:val="321"/>
    <w:rsid w:val="007F61E3"/>
    <w:rPr>
      <w:b/>
      <w:bCs/>
      <w:sz w:val="30"/>
      <w:szCs w:val="30"/>
      <w:shd w:val="clear" w:color="auto" w:fill="FFFFFF"/>
    </w:rPr>
  </w:style>
  <w:style w:type="character" w:customStyle="1" w:styleId="41">
    <w:name w:val="Заголовок №4_"/>
    <w:link w:val="42"/>
    <w:rsid w:val="007F61E3"/>
    <w:rPr>
      <w:b/>
      <w:bCs/>
      <w:i/>
      <w:iCs/>
      <w:sz w:val="30"/>
      <w:szCs w:val="30"/>
      <w:shd w:val="clear" w:color="auto" w:fill="FFFFFF"/>
    </w:rPr>
  </w:style>
  <w:style w:type="character" w:customStyle="1" w:styleId="100">
    <w:name w:val="Основной текст (10)_"/>
    <w:link w:val="101"/>
    <w:rsid w:val="007F61E3"/>
    <w:rPr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link w:val="110"/>
    <w:rsid w:val="007F61E3"/>
    <w:rPr>
      <w:sz w:val="11"/>
      <w:szCs w:val="11"/>
      <w:shd w:val="clear" w:color="auto" w:fill="FFFFFF"/>
    </w:rPr>
  </w:style>
  <w:style w:type="character" w:customStyle="1" w:styleId="420">
    <w:name w:val="Заголовок №4 (2)_"/>
    <w:link w:val="421"/>
    <w:rsid w:val="007F61E3"/>
    <w:rPr>
      <w:b/>
      <w:bCs/>
      <w:sz w:val="30"/>
      <w:szCs w:val="30"/>
      <w:shd w:val="clear" w:color="auto" w:fill="FFFFFF"/>
    </w:rPr>
  </w:style>
  <w:style w:type="paragraph" w:customStyle="1" w:styleId="130">
    <w:name w:val="Заголовок №1 (3)"/>
    <w:basedOn w:val="a"/>
    <w:link w:val="13"/>
    <w:rsid w:val="007F61E3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color w:val="auto"/>
      <w:sz w:val="50"/>
      <w:szCs w:val="50"/>
      <w:lang w:val="x-none" w:eastAsia="x-none"/>
    </w:rPr>
  </w:style>
  <w:style w:type="paragraph" w:customStyle="1" w:styleId="321">
    <w:name w:val="Заголовок №3 (2)"/>
    <w:basedOn w:val="a"/>
    <w:link w:val="320"/>
    <w:rsid w:val="007F61E3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color w:val="auto"/>
      <w:sz w:val="30"/>
      <w:szCs w:val="30"/>
      <w:lang w:val="x-none" w:eastAsia="x-none"/>
    </w:rPr>
  </w:style>
  <w:style w:type="paragraph" w:customStyle="1" w:styleId="42">
    <w:name w:val="Заголовок №4"/>
    <w:basedOn w:val="a"/>
    <w:link w:val="41"/>
    <w:rsid w:val="007F61E3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color w:val="auto"/>
      <w:sz w:val="30"/>
      <w:szCs w:val="30"/>
      <w:lang w:val="x-none" w:eastAsia="x-none"/>
    </w:rPr>
  </w:style>
  <w:style w:type="paragraph" w:customStyle="1" w:styleId="101">
    <w:name w:val="Основной текст (10)"/>
    <w:basedOn w:val="a"/>
    <w:link w:val="100"/>
    <w:rsid w:val="007F61E3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color w:val="auto"/>
      <w:sz w:val="17"/>
      <w:szCs w:val="17"/>
      <w:lang w:val="x-none" w:eastAsia="x-none"/>
    </w:rPr>
  </w:style>
  <w:style w:type="paragraph" w:customStyle="1" w:styleId="110">
    <w:name w:val="Основной текст (11)"/>
    <w:basedOn w:val="a"/>
    <w:link w:val="11"/>
    <w:rsid w:val="007F61E3"/>
    <w:pPr>
      <w:widowControl w:val="0"/>
      <w:shd w:val="clear" w:color="auto" w:fill="FFFFFF"/>
      <w:spacing w:before="240" w:after="360" w:line="0" w:lineRule="atLeast"/>
      <w:jc w:val="center"/>
    </w:pPr>
    <w:rPr>
      <w:color w:val="auto"/>
      <w:sz w:val="11"/>
      <w:szCs w:val="11"/>
      <w:lang w:val="x-none" w:eastAsia="x-none"/>
    </w:rPr>
  </w:style>
  <w:style w:type="paragraph" w:customStyle="1" w:styleId="421">
    <w:name w:val="Заголовок №4 (2)"/>
    <w:basedOn w:val="a"/>
    <w:link w:val="420"/>
    <w:rsid w:val="007F61E3"/>
    <w:pPr>
      <w:widowControl w:val="0"/>
      <w:shd w:val="clear" w:color="auto" w:fill="FFFFFF"/>
      <w:spacing w:before="1860" w:line="0" w:lineRule="atLeast"/>
      <w:jc w:val="center"/>
      <w:outlineLvl w:val="3"/>
    </w:pPr>
    <w:rPr>
      <w:b/>
      <w:bCs/>
      <w:color w:val="auto"/>
      <w:sz w:val="30"/>
      <w:szCs w:val="30"/>
      <w:lang w:val="x-none" w:eastAsia="x-none"/>
    </w:rPr>
  </w:style>
  <w:style w:type="character" w:customStyle="1" w:styleId="51">
    <w:name w:val="Заголовок №5_"/>
    <w:link w:val="52"/>
    <w:rsid w:val="007C4AC9"/>
    <w:rPr>
      <w:b/>
      <w:bCs/>
      <w:sz w:val="26"/>
      <w:szCs w:val="26"/>
      <w:shd w:val="clear" w:color="auto" w:fill="FFFFFF"/>
    </w:rPr>
  </w:style>
  <w:style w:type="paragraph" w:customStyle="1" w:styleId="52">
    <w:name w:val="Заголовок №5"/>
    <w:basedOn w:val="a"/>
    <w:link w:val="51"/>
    <w:rsid w:val="007C4AC9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color w:val="auto"/>
      <w:sz w:val="26"/>
      <w:szCs w:val="26"/>
      <w:lang w:val="x-none" w:eastAsia="x-none"/>
    </w:rPr>
  </w:style>
  <w:style w:type="character" w:customStyle="1" w:styleId="aa">
    <w:name w:val="Подзаголовок Знак"/>
    <w:link w:val="a9"/>
    <w:rsid w:val="00667A97"/>
    <w:rPr>
      <w:color w:val="000000"/>
      <w:sz w:val="28"/>
      <w:szCs w:val="28"/>
    </w:rPr>
  </w:style>
  <w:style w:type="table" w:styleId="12">
    <w:name w:val="Table Grid 1"/>
    <w:basedOn w:val="a1"/>
    <w:rsid w:val="00667A9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667A97"/>
    <w:pPr>
      <w:overflowPunct w:val="0"/>
      <w:autoSpaceDE w:val="0"/>
      <w:autoSpaceDN w:val="0"/>
      <w:adjustRightInd w:val="0"/>
      <w:spacing w:line="360" w:lineRule="auto"/>
      <w:ind w:left="360"/>
      <w:jc w:val="both"/>
    </w:pPr>
    <w:rPr>
      <w:color w:val="auto"/>
      <w:szCs w:val="20"/>
    </w:rPr>
  </w:style>
  <w:style w:type="character" w:styleId="af9">
    <w:name w:val="FollowedHyperlink"/>
    <w:uiPriority w:val="99"/>
    <w:rsid w:val="00971ABC"/>
    <w:rPr>
      <w:color w:val="954F72"/>
      <w:u w:val="single"/>
    </w:rPr>
  </w:style>
  <w:style w:type="character" w:customStyle="1" w:styleId="apple-converted-space">
    <w:name w:val="apple-converted-space"/>
    <w:rsid w:val="00971ABC"/>
  </w:style>
  <w:style w:type="character" w:customStyle="1" w:styleId="apple-style-span">
    <w:name w:val="apple-style-span"/>
    <w:rsid w:val="00971ABC"/>
  </w:style>
  <w:style w:type="character" w:styleId="afa">
    <w:name w:val="Emphasis"/>
    <w:uiPriority w:val="20"/>
    <w:qFormat/>
    <w:rsid w:val="00971ABC"/>
    <w:rPr>
      <w:i/>
      <w:iCs/>
    </w:rPr>
  </w:style>
  <w:style w:type="character" w:customStyle="1" w:styleId="WW8Num1z0">
    <w:name w:val="WW8Num1z0"/>
    <w:rsid w:val="00052DC4"/>
    <w:rPr>
      <w:rFonts w:ascii="Symbol" w:hAnsi="Symbol"/>
      <w:sz w:val="22"/>
    </w:rPr>
  </w:style>
  <w:style w:type="character" w:customStyle="1" w:styleId="10">
    <w:name w:val="Заголовок 1 Знак"/>
    <w:link w:val="1"/>
    <w:rsid w:val="00552EDB"/>
    <w:rPr>
      <w:b/>
      <w:color w:val="000000"/>
      <w:sz w:val="32"/>
    </w:rPr>
  </w:style>
  <w:style w:type="character" w:customStyle="1" w:styleId="20">
    <w:name w:val="Заголовок 2 Знак"/>
    <w:link w:val="2"/>
    <w:uiPriority w:val="9"/>
    <w:rsid w:val="00651FA8"/>
    <w:rPr>
      <w:color w:val="000000"/>
      <w:sz w:val="28"/>
    </w:rPr>
  </w:style>
  <w:style w:type="character" w:customStyle="1" w:styleId="30">
    <w:name w:val="Заголовок 3 Знак"/>
    <w:link w:val="3"/>
    <w:rsid w:val="00651FA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651FA8"/>
    <w:rPr>
      <w:color w:val="000000"/>
      <w:sz w:val="28"/>
      <w:szCs w:val="28"/>
    </w:rPr>
  </w:style>
  <w:style w:type="character" w:customStyle="1" w:styleId="50">
    <w:name w:val="Заголовок 5 Знак"/>
    <w:link w:val="5"/>
    <w:rsid w:val="00651FA8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651FA8"/>
    <w:rPr>
      <w:color w:val="000000"/>
      <w:sz w:val="28"/>
    </w:rPr>
  </w:style>
  <w:style w:type="numbering" w:customStyle="1" w:styleId="14">
    <w:name w:val="Нет списка1"/>
    <w:next w:val="a2"/>
    <w:uiPriority w:val="99"/>
    <w:semiHidden/>
    <w:unhideWhenUsed/>
    <w:rsid w:val="00651FA8"/>
  </w:style>
  <w:style w:type="character" w:customStyle="1" w:styleId="a6">
    <w:name w:val="Основной текст Знак"/>
    <w:link w:val="a5"/>
    <w:rsid w:val="00651FA8"/>
    <w:rPr>
      <w:color w:val="000000"/>
    </w:rPr>
  </w:style>
  <w:style w:type="character" w:customStyle="1" w:styleId="24">
    <w:name w:val="Основной текст 2 Знак"/>
    <w:link w:val="23"/>
    <w:uiPriority w:val="99"/>
    <w:rsid w:val="00651FA8"/>
    <w:rPr>
      <w:b/>
      <w:color w:val="000000"/>
      <w:sz w:val="28"/>
    </w:rPr>
  </w:style>
  <w:style w:type="character" w:customStyle="1" w:styleId="22">
    <w:name w:val="Основной текст с отступом 2 Знак"/>
    <w:link w:val="21"/>
    <w:rsid w:val="00651FA8"/>
    <w:rPr>
      <w:bCs/>
      <w:color w:val="000000"/>
      <w:sz w:val="28"/>
    </w:rPr>
  </w:style>
  <w:style w:type="character" w:customStyle="1" w:styleId="ad">
    <w:name w:val="Основной текст с отступом Знак"/>
    <w:link w:val="ac"/>
    <w:rsid w:val="00651FA8"/>
    <w:rPr>
      <w:color w:val="000000"/>
      <w:sz w:val="28"/>
      <w:szCs w:val="28"/>
    </w:rPr>
  </w:style>
  <w:style w:type="paragraph" w:styleId="afb">
    <w:name w:val="Block Text"/>
    <w:basedOn w:val="a"/>
    <w:rsid w:val="00651FA8"/>
    <w:pPr>
      <w:widowControl w:val="0"/>
      <w:shd w:val="clear" w:color="auto" w:fill="FFFFFF"/>
      <w:autoSpaceDE w:val="0"/>
      <w:autoSpaceDN w:val="0"/>
      <w:adjustRightInd w:val="0"/>
      <w:spacing w:line="295" w:lineRule="exact"/>
      <w:ind w:left="47" w:right="498"/>
    </w:pPr>
    <w:rPr>
      <w:color w:val="auto"/>
      <w:szCs w:val="20"/>
    </w:rPr>
  </w:style>
  <w:style w:type="character" w:customStyle="1" w:styleId="mw-headline">
    <w:name w:val="mw-headline"/>
    <w:basedOn w:val="a0"/>
    <w:rsid w:val="00651FA8"/>
  </w:style>
  <w:style w:type="paragraph" w:styleId="afc">
    <w:name w:val="List Paragraph"/>
    <w:basedOn w:val="a"/>
    <w:qFormat/>
    <w:rsid w:val="00651FA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33">
    <w:name w:val="Основной текст (3)_"/>
    <w:rsid w:val="00651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link w:val="90"/>
    <w:rsid w:val="00651FA8"/>
    <w:rPr>
      <w:b/>
      <w:b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51FA8"/>
    <w:pPr>
      <w:widowControl w:val="0"/>
      <w:shd w:val="clear" w:color="auto" w:fill="FFFFFF"/>
      <w:spacing w:after="240" w:line="0" w:lineRule="atLeast"/>
    </w:pPr>
    <w:rPr>
      <w:b/>
      <w:bCs/>
      <w:color w:val="auto"/>
      <w:sz w:val="15"/>
      <w:szCs w:val="15"/>
      <w:lang w:val="x-none" w:eastAsia="x-none"/>
    </w:rPr>
  </w:style>
  <w:style w:type="paragraph" w:customStyle="1" w:styleId="afd">
    <w:name w:val="Подраздела заголовок раб прогр"/>
    <w:basedOn w:val="a"/>
    <w:link w:val="afe"/>
    <w:qFormat/>
    <w:rsid w:val="00F62A4C"/>
    <w:pPr>
      <w:keepNext/>
      <w:keepLines/>
      <w:suppressAutoHyphens/>
      <w:spacing w:after="280"/>
      <w:ind w:firstLine="709"/>
      <w:jc w:val="both"/>
      <w:outlineLvl w:val="0"/>
    </w:pPr>
    <w:rPr>
      <w:b/>
      <w:bCs/>
      <w:color w:val="auto"/>
      <w:lang w:eastAsia="en-US"/>
    </w:rPr>
  </w:style>
  <w:style w:type="character" w:customStyle="1" w:styleId="afe">
    <w:name w:val="Подраздела заголовок раб прогр Знак"/>
    <w:link w:val="afd"/>
    <w:rsid w:val="00F62A4C"/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5.wmf"/><Relationship Id="rId303" Type="http://schemas.openxmlformats.org/officeDocument/2006/relationships/image" Target="media/image147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6.wmf"/><Relationship Id="rId324" Type="http://schemas.openxmlformats.org/officeDocument/2006/relationships/image" Target="media/image154.wmf"/><Relationship Id="rId345" Type="http://schemas.openxmlformats.org/officeDocument/2006/relationships/image" Target="media/image164.wmf"/><Relationship Id="rId366" Type="http://schemas.openxmlformats.org/officeDocument/2006/relationships/hyperlink" Target="http://www.iprbookshop.ru/58159.html" TargetMode="External"/><Relationship Id="rId170" Type="http://schemas.openxmlformats.org/officeDocument/2006/relationships/oleObject" Target="embeddings/oleObject81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oleObject" Target="embeddings/oleObject109.bin"/><Relationship Id="rId247" Type="http://schemas.openxmlformats.org/officeDocument/2006/relationships/oleObject" Target="embeddings/oleObject120.bin"/><Relationship Id="rId107" Type="http://schemas.openxmlformats.org/officeDocument/2006/relationships/image" Target="media/image50.wmf"/><Relationship Id="rId268" Type="http://schemas.openxmlformats.org/officeDocument/2006/relationships/oleObject" Target="embeddings/oleObject131.bin"/><Relationship Id="rId289" Type="http://schemas.openxmlformats.org/officeDocument/2006/relationships/image" Target="media/image140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1.wmf"/><Relationship Id="rId314" Type="http://schemas.openxmlformats.org/officeDocument/2006/relationships/oleObject" Target="embeddings/oleObject154.bin"/><Relationship Id="rId335" Type="http://schemas.openxmlformats.org/officeDocument/2006/relationships/oleObject" Target="embeddings/oleObject168.bin"/><Relationship Id="rId356" Type="http://schemas.openxmlformats.org/officeDocument/2006/relationships/image" Target="media/image169.wmf"/><Relationship Id="rId5" Type="http://schemas.openxmlformats.org/officeDocument/2006/relationships/settings" Target="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6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04.bin"/><Relationship Id="rId237" Type="http://schemas.openxmlformats.org/officeDocument/2006/relationships/oleObject" Target="embeddings/oleObject115.bin"/><Relationship Id="rId258" Type="http://schemas.openxmlformats.org/officeDocument/2006/relationships/image" Target="media/image125.wmf"/><Relationship Id="rId279" Type="http://schemas.openxmlformats.org/officeDocument/2006/relationships/image" Target="media/image135.wmf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6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25" Type="http://schemas.openxmlformats.org/officeDocument/2006/relationships/oleObject" Target="embeddings/oleObject163.bin"/><Relationship Id="rId346" Type="http://schemas.openxmlformats.org/officeDocument/2006/relationships/oleObject" Target="embeddings/oleObject174.bin"/><Relationship Id="rId367" Type="http://schemas.openxmlformats.org/officeDocument/2006/relationships/hyperlink" Target="http://www.iprbookshop.ru/71586.html" TargetMode="External"/><Relationship Id="rId85" Type="http://schemas.openxmlformats.org/officeDocument/2006/relationships/image" Target="media/image39.wmf"/><Relationship Id="rId150" Type="http://schemas.openxmlformats.org/officeDocument/2006/relationships/oleObject" Target="embeddings/oleObject71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227" Type="http://schemas.openxmlformats.org/officeDocument/2006/relationships/image" Target="media/image110.wmf"/><Relationship Id="rId248" Type="http://schemas.openxmlformats.org/officeDocument/2006/relationships/image" Target="media/image120.wmf"/><Relationship Id="rId269" Type="http://schemas.openxmlformats.org/officeDocument/2006/relationships/image" Target="media/image130.wmf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37.bin"/><Relationship Id="rId315" Type="http://schemas.openxmlformats.org/officeDocument/2006/relationships/oleObject" Target="embeddings/oleObject155.bin"/><Relationship Id="rId336" Type="http://schemas.openxmlformats.org/officeDocument/2006/relationships/image" Target="media/image160.wmf"/><Relationship Id="rId357" Type="http://schemas.openxmlformats.org/officeDocument/2006/relationships/oleObject" Target="embeddings/oleObject180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7.bin"/><Relationship Id="rId217" Type="http://schemas.openxmlformats.org/officeDocument/2006/relationships/image" Target="media/image105.wmf"/><Relationship Id="rId6" Type="http://schemas.openxmlformats.org/officeDocument/2006/relationships/webSettings" Target="webSettings.xml"/><Relationship Id="rId238" Type="http://schemas.openxmlformats.org/officeDocument/2006/relationships/image" Target="media/image115.wmf"/><Relationship Id="rId259" Type="http://schemas.openxmlformats.org/officeDocument/2006/relationships/oleObject" Target="embeddings/oleObject126.bin"/><Relationship Id="rId23" Type="http://schemas.openxmlformats.org/officeDocument/2006/relationships/image" Target="media/image8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32.bin"/><Relationship Id="rId291" Type="http://schemas.openxmlformats.org/officeDocument/2006/relationships/image" Target="media/image141.wmf"/><Relationship Id="rId305" Type="http://schemas.openxmlformats.org/officeDocument/2006/relationships/image" Target="media/image148.wmf"/><Relationship Id="rId326" Type="http://schemas.openxmlformats.org/officeDocument/2006/relationships/image" Target="media/image155.wmf"/><Relationship Id="rId347" Type="http://schemas.openxmlformats.org/officeDocument/2006/relationships/image" Target="media/image165.wmf"/><Relationship Id="rId44" Type="http://schemas.openxmlformats.org/officeDocument/2006/relationships/oleObject" Target="embeddings/oleObject18.bin"/><Relationship Id="rId65" Type="http://schemas.openxmlformats.org/officeDocument/2006/relationships/image" Target="media/image29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2.wmf"/><Relationship Id="rId368" Type="http://schemas.openxmlformats.org/officeDocument/2006/relationships/hyperlink" Target="http://www.iprbookshop.ru/65165.html" TargetMode="External"/><Relationship Id="rId172" Type="http://schemas.openxmlformats.org/officeDocument/2006/relationships/oleObject" Target="embeddings/oleObject82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0.bin"/><Relationship Id="rId249" Type="http://schemas.openxmlformats.org/officeDocument/2006/relationships/oleObject" Target="embeddings/oleObject121.bin"/><Relationship Id="rId13" Type="http://schemas.openxmlformats.org/officeDocument/2006/relationships/image" Target="media/image3.wmf"/><Relationship Id="rId109" Type="http://schemas.openxmlformats.org/officeDocument/2006/relationships/image" Target="media/image51.wmf"/><Relationship Id="rId260" Type="http://schemas.openxmlformats.org/officeDocument/2006/relationships/image" Target="media/image126.wmf"/><Relationship Id="rId281" Type="http://schemas.openxmlformats.org/officeDocument/2006/relationships/image" Target="media/image136.wmf"/><Relationship Id="rId316" Type="http://schemas.openxmlformats.org/officeDocument/2006/relationships/oleObject" Target="embeddings/oleObject156.bin"/><Relationship Id="rId337" Type="http://schemas.openxmlformats.org/officeDocument/2006/relationships/oleObject" Target="embeddings/oleObject169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6.bin"/><Relationship Id="rId141" Type="http://schemas.openxmlformats.org/officeDocument/2006/relationships/image" Target="media/image67.wmf"/><Relationship Id="rId358" Type="http://schemas.openxmlformats.org/officeDocument/2006/relationships/image" Target="media/image170.wmf"/><Relationship Id="rId7" Type="http://schemas.openxmlformats.org/officeDocument/2006/relationships/footnotes" Target="foot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88.wmf"/><Relationship Id="rId218" Type="http://schemas.openxmlformats.org/officeDocument/2006/relationships/oleObject" Target="embeddings/oleObject105.bin"/><Relationship Id="rId239" Type="http://schemas.openxmlformats.org/officeDocument/2006/relationships/oleObject" Target="embeddings/oleObject116.bin"/><Relationship Id="rId250" Type="http://schemas.openxmlformats.org/officeDocument/2006/relationships/image" Target="media/image121.wmf"/><Relationship Id="rId271" Type="http://schemas.openxmlformats.org/officeDocument/2006/relationships/image" Target="media/image131.wmf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24" Type="http://schemas.openxmlformats.org/officeDocument/2006/relationships/oleObject" Target="embeddings/oleObject8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131" Type="http://schemas.openxmlformats.org/officeDocument/2006/relationships/image" Target="media/image62.wmf"/><Relationship Id="rId327" Type="http://schemas.openxmlformats.org/officeDocument/2006/relationships/oleObject" Target="embeddings/oleObject164.bin"/><Relationship Id="rId348" Type="http://schemas.openxmlformats.org/officeDocument/2006/relationships/oleObject" Target="embeddings/oleObject175.bin"/><Relationship Id="rId369" Type="http://schemas.openxmlformats.org/officeDocument/2006/relationships/hyperlink" Target="http://www.iprbookshop.ru/64634.html" TargetMode="External"/><Relationship Id="rId152" Type="http://schemas.openxmlformats.org/officeDocument/2006/relationships/oleObject" Target="embeddings/oleObject72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229" Type="http://schemas.openxmlformats.org/officeDocument/2006/relationships/image" Target="media/image111.wmf"/><Relationship Id="rId240" Type="http://schemas.openxmlformats.org/officeDocument/2006/relationships/image" Target="media/image116.wmf"/><Relationship Id="rId261" Type="http://schemas.openxmlformats.org/officeDocument/2006/relationships/oleObject" Target="embeddings/oleObject127.bin"/><Relationship Id="rId14" Type="http://schemas.openxmlformats.org/officeDocument/2006/relationships/oleObject" Target="embeddings/oleObject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8.bin"/><Relationship Id="rId317" Type="http://schemas.openxmlformats.org/officeDocument/2006/relationships/oleObject" Target="embeddings/oleObject157.bin"/><Relationship Id="rId338" Type="http://schemas.openxmlformats.org/officeDocument/2006/relationships/image" Target="media/image161.wmf"/><Relationship Id="rId359" Type="http://schemas.openxmlformats.org/officeDocument/2006/relationships/oleObject" Target="embeddings/oleObject181.bin"/><Relationship Id="rId8" Type="http://schemas.openxmlformats.org/officeDocument/2006/relationships/endnotes" Target="endnotes.xml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88.bin"/><Relationship Id="rId219" Type="http://schemas.openxmlformats.org/officeDocument/2006/relationships/image" Target="media/image106.wmf"/><Relationship Id="rId370" Type="http://schemas.openxmlformats.org/officeDocument/2006/relationships/hyperlink" Target="http://www.iprbookshop.ru/26944.html" TargetMode="External"/><Relationship Id="rId230" Type="http://schemas.openxmlformats.org/officeDocument/2006/relationships/oleObject" Target="embeddings/oleObject111.bin"/><Relationship Id="rId251" Type="http://schemas.openxmlformats.org/officeDocument/2006/relationships/oleObject" Target="embeddings/oleObject122.bin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33.bin"/><Relationship Id="rId293" Type="http://schemas.openxmlformats.org/officeDocument/2006/relationships/image" Target="media/image142.wmf"/><Relationship Id="rId307" Type="http://schemas.openxmlformats.org/officeDocument/2006/relationships/image" Target="media/image149.wmf"/><Relationship Id="rId328" Type="http://schemas.openxmlformats.org/officeDocument/2006/relationships/image" Target="media/image156.wmf"/><Relationship Id="rId349" Type="http://schemas.openxmlformats.org/officeDocument/2006/relationships/image" Target="media/image166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3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image" Target="media/image171.wmf"/><Relationship Id="rId220" Type="http://schemas.openxmlformats.org/officeDocument/2006/relationships/oleObject" Target="embeddings/oleObject106.bin"/><Relationship Id="rId241" Type="http://schemas.openxmlformats.org/officeDocument/2006/relationships/oleObject" Target="embeddings/oleObject117.bin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262" Type="http://schemas.openxmlformats.org/officeDocument/2006/relationships/image" Target="media/image127.wmf"/><Relationship Id="rId283" Type="http://schemas.openxmlformats.org/officeDocument/2006/relationships/image" Target="media/image137.wmf"/><Relationship Id="rId318" Type="http://schemas.openxmlformats.org/officeDocument/2006/relationships/image" Target="media/image153.wmf"/><Relationship Id="rId339" Type="http://schemas.openxmlformats.org/officeDocument/2006/relationships/oleObject" Target="embeddings/oleObject170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8.wmf"/><Relationship Id="rId164" Type="http://schemas.openxmlformats.org/officeDocument/2006/relationships/oleObject" Target="embeddings/oleObject78.bin"/><Relationship Id="rId185" Type="http://schemas.openxmlformats.org/officeDocument/2006/relationships/image" Target="media/image89.wmf"/><Relationship Id="rId350" Type="http://schemas.openxmlformats.org/officeDocument/2006/relationships/oleObject" Target="embeddings/oleObject176.bin"/><Relationship Id="rId371" Type="http://schemas.openxmlformats.org/officeDocument/2006/relationships/hyperlink" Target="http://www.iprbookshop.ru/20281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oleObject" Target="embeddings/oleObject86.bin"/><Relationship Id="rId210" Type="http://schemas.openxmlformats.org/officeDocument/2006/relationships/oleObject" Target="embeddings/oleObject101.bin"/><Relationship Id="rId215" Type="http://schemas.openxmlformats.org/officeDocument/2006/relationships/image" Target="media/image104.wmf"/><Relationship Id="rId236" Type="http://schemas.openxmlformats.org/officeDocument/2006/relationships/image" Target="media/image114.wmf"/><Relationship Id="rId257" Type="http://schemas.openxmlformats.org/officeDocument/2006/relationships/oleObject" Target="embeddings/oleObject125.bin"/><Relationship Id="rId278" Type="http://schemas.openxmlformats.org/officeDocument/2006/relationships/oleObject" Target="embeddings/oleObject136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12.wmf"/><Relationship Id="rId252" Type="http://schemas.openxmlformats.org/officeDocument/2006/relationships/image" Target="media/image122.wmf"/><Relationship Id="rId273" Type="http://schemas.openxmlformats.org/officeDocument/2006/relationships/image" Target="media/image132.wmf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329" Type="http://schemas.openxmlformats.org/officeDocument/2006/relationships/oleObject" Target="embeddings/oleObject165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4.wmf"/><Relationship Id="rId340" Type="http://schemas.openxmlformats.org/officeDocument/2006/relationships/image" Target="media/image162.wmf"/><Relationship Id="rId361" Type="http://schemas.openxmlformats.org/officeDocument/2006/relationships/oleObject" Target="embeddings/oleObject182.bin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7.wmf"/><Relationship Id="rId242" Type="http://schemas.openxmlformats.org/officeDocument/2006/relationships/image" Target="media/image117.wmf"/><Relationship Id="rId263" Type="http://schemas.openxmlformats.org/officeDocument/2006/relationships/oleObject" Target="embeddings/oleObject128.bin"/><Relationship Id="rId284" Type="http://schemas.openxmlformats.org/officeDocument/2006/relationships/oleObject" Target="embeddings/oleObject139.bin"/><Relationship Id="rId319" Type="http://schemas.openxmlformats.org/officeDocument/2006/relationships/oleObject" Target="embeddings/oleObject158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68.bin"/><Relationship Id="rId330" Type="http://schemas.openxmlformats.org/officeDocument/2006/relationships/image" Target="media/image157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79.wmf"/><Relationship Id="rId186" Type="http://schemas.openxmlformats.org/officeDocument/2006/relationships/oleObject" Target="embeddings/oleObject89.bin"/><Relationship Id="rId351" Type="http://schemas.openxmlformats.org/officeDocument/2006/relationships/image" Target="media/image167.wmf"/><Relationship Id="rId372" Type="http://schemas.openxmlformats.org/officeDocument/2006/relationships/hyperlink" Target="http://www.iprbookshop.ru/11333.html" TargetMode="External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2.bin"/><Relationship Id="rId253" Type="http://schemas.openxmlformats.org/officeDocument/2006/relationships/oleObject" Target="embeddings/oleObject123.bin"/><Relationship Id="rId274" Type="http://schemas.openxmlformats.org/officeDocument/2006/relationships/oleObject" Target="embeddings/oleObject134.bin"/><Relationship Id="rId295" Type="http://schemas.openxmlformats.org/officeDocument/2006/relationships/image" Target="media/image143.wmf"/><Relationship Id="rId309" Type="http://schemas.openxmlformats.org/officeDocument/2006/relationships/image" Target="media/image150.wmf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3.bin"/><Relationship Id="rId320" Type="http://schemas.openxmlformats.org/officeDocument/2006/relationships/oleObject" Target="embeddings/oleObject159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4.bin"/><Relationship Id="rId197" Type="http://schemas.openxmlformats.org/officeDocument/2006/relationships/image" Target="media/image95.wmf"/><Relationship Id="rId341" Type="http://schemas.openxmlformats.org/officeDocument/2006/relationships/oleObject" Target="embeddings/oleObject171.bin"/><Relationship Id="rId362" Type="http://schemas.openxmlformats.org/officeDocument/2006/relationships/image" Target="media/image172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07.bin"/><Relationship Id="rId243" Type="http://schemas.openxmlformats.org/officeDocument/2006/relationships/oleObject" Target="embeddings/oleObject118.bin"/><Relationship Id="rId264" Type="http://schemas.openxmlformats.org/officeDocument/2006/relationships/oleObject" Target="embeddings/oleObject129.bin"/><Relationship Id="rId285" Type="http://schemas.openxmlformats.org/officeDocument/2006/relationships/image" Target="media/image138.wmf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58.bin"/><Relationship Id="rId310" Type="http://schemas.openxmlformats.org/officeDocument/2006/relationships/oleObject" Target="embeddings/oleObject152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0.wmf"/><Relationship Id="rId331" Type="http://schemas.openxmlformats.org/officeDocument/2006/relationships/oleObject" Target="embeddings/oleObject166.bin"/><Relationship Id="rId352" Type="http://schemas.openxmlformats.org/officeDocument/2006/relationships/oleObject" Target="embeddings/oleObject177.bin"/><Relationship Id="rId373" Type="http://schemas.openxmlformats.org/officeDocument/2006/relationships/footer" Target="footer1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3.wmf"/><Relationship Id="rId254" Type="http://schemas.openxmlformats.org/officeDocument/2006/relationships/image" Target="media/image123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3.bin"/><Relationship Id="rId275" Type="http://schemas.openxmlformats.org/officeDocument/2006/relationships/image" Target="media/image133.wmf"/><Relationship Id="rId296" Type="http://schemas.openxmlformats.org/officeDocument/2006/relationships/oleObject" Target="embeddings/oleObject145.bin"/><Relationship Id="rId300" Type="http://schemas.openxmlformats.org/officeDocument/2006/relationships/oleObject" Target="embeddings/oleObject147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60.bin"/><Relationship Id="rId342" Type="http://schemas.openxmlformats.org/officeDocument/2006/relationships/oleObject" Target="embeddings/oleObject172.bin"/><Relationship Id="rId363" Type="http://schemas.openxmlformats.org/officeDocument/2006/relationships/oleObject" Target="embeddings/oleObject183.bin"/><Relationship Id="rId202" Type="http://schemas.openxmlformats.org/officeDocument/2006/relationships/oleObject" Target="embeddings/oleObject97.bin"/><Relationship Id="rId223" Type="http://schemas.openxmlformats.org/officeDocument/2006/relationships/image" Target="media/image108.wmf"/><Relationship Id="rId244" Type="http://schemas.openxmlformats.org/officeDocument/2006/relationships/image" Target="media/image118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image" Target="media/image128.wmf"/><Relationship Id="rId286" Type="http://schemas.openxmlformats.org/officeDocument/2006/relationships/oleObject" Target="embeddings/oleObject140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0.bin"/><Relationship Id="rId311" Type="http://schemas.openxmlformats.org/officeDocument/2006/relationships/image" Target="media/image151.wmf"/><Relationship Id="rId332" Type="http://schemas.openxmlformats.org/officeDocument/2006/relationships/image" Target="media/image158.wmf"/><Relationship Id="rId353" Type="http://schemas.openxmlformats.org/officeDocument/2006/relationships/image" Target="media/image168.wmf"/><Relationship Id="rId374" Type="http://schemas.openxmlformats.org/officeDocument/2006/relationships/footer" Target="footer2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24.bin"/><Relationship Id="rId276" Type="http://schemas.openxmlformats.org/officeDocument/2006/relationships/oleObject" Target="embeddings/oleObject135.bin"/><Relationship Id="rId297" Type="http://schemas.openxmlformats.org/officeDocument/2006/relationships/image" Target="media/image144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4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5.bin"/><Relationship Id="rId301" Type="http://schemas.openxmlformats.org/officeDocument/2006/relationships/image" Target="media/image146.wmf"/><Relationship Id="rId322" Type="http://schemas.openxmlformats.org/officeDocument/2006/relationships/oleObject" Target="embeddings/oleObject161.bin"/><Relationship Id="rId343" Type="http://schemas.openxmlformats.org/officeDocument/2006/relationships/image" Target="media/image163.wmf"/><Relationship Id="rId364" Type="http://schemas.openxmlformats.org/officeDocument/2006/relationships/image" Target="media/image173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08.bin"/><Relationship Id="rId245" Type="http://schemas.openxmlformats.org/officeDocument/2006/relationships/oleObject" Target="embeddings/oleObject119.bin"/><Relationship Id="rId266" Type="http://schemas.openxmlformats.org/officeDocument/2006/relationships/oleObject" Target="embeddings/oleObject130.bin"/><Relationship Id="rId287" Type="http://schemas.openxmlformats.org/officeDocument/2006/relationships/image" Target="media/image139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53.bin"/><Relationship Id="rId333" Type="http://schemas.openxmlformats.org/officeDocument/2006/relationships/oleObject" Target="embeddings/oleObject167.bin"/><Relationship Id="rId354" Type="http://schemas.openxmlformats.org/officeDocument/2006/relationships/oleObject" Target="embeddings/oleObject178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189" Type="http://schemas.openxmlformats.org/officeDocument/2006/relationships/image" Target="media/image91.wmf"/><Relationship Id="rId375" Type="http://schemas.openxmlformats.org/officeDocument/2006/relationships/fontTable" Target="fontTable.xml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4.wmf"/><Relationship Id="rId277" Type="http://schemas.openxmlformats.org/officeDocument/2006/relationships/image" Target="media/image134.wmf"/><Relationship Id="rId298" Type="http://schemas.openxmlformats.org/officeDocument/2006/relationships/oleObject" Target="embeddings/oleObject146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48.bin"/><Relationship Id="rId323" Type="http://schemas.openxmlformats.org/officeDocument/2006/relationships/oleObject" Target="embeddings/oleObject162.bin"/><Relationship Id="rId344" Type="http://schemas.openxmlformats.org/officeDocument/2006/relationships/oleObject" Target="embeddings/oleObject173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179" Type="http://schemas.openxmlformats.org/officeDocument/2006/relationships/image" Target="media/image86.wmf"/><Relationship Id="rId365" Type="http://schemas.openxmlformats.org/officeDocument/2006/relationships/oleObject" Target="embeddings/oleObject184.bin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09.wmf"/><Relationship Id="rId246" Type="http://schemas.openxmlformats.org/officeDocument/2006/relationships/image" Target="media/image119.wmf"/><Relationship Id="rId267" Type="http://schemas.openxmlformats.org/officeDocument/2006/relationships/image" Target="media/image129.wmf"/><Relationship Id="rId288" Type="http://schemas.openxmlformats.org/officeDocument/2006/relationships/oleObject" Target="embeddings/oleObject141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313" Type="http://schemas.openxmlformats.org/officeDocument/2006/relationships/image" Target="media/image152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1.wmf"/><Relationship Id="rId334" Type="http://schemas.openxmlformats.org/officeDocument/2006/relationships/image" Target="media/image159.wmf"/><Relationship Id="rId355" Type="http://schemas.openxmlformats.org/officeDocument/2006/relationships/oleObject" Target="embeddings/oleObject179.bin"/><Relationship Id="rId37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C08CF-7296-4C40-812A-C068CF31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30</Pages>
  <Words>5079</Words>
  <Characters>39967</Characters>
  <Application>Microsoft Office Word</Application>
  <DocSecurity>0</DocSecurity>
  <Lines>333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Reanimator Extreme Edition</Company>
  <LinksUpToDate>false</LinksUpToDate>
  <CharactersWithSpaces>44957</CharactersWithSpaces>
  <SharedDoc>false</SharedDoc>
  <HLinks>
    <vt:vector size="24" baseType="variant">
      <vt:variant>
        <vt:i4>6488115</vt:i4>
      </vt:variant>
      <vt:variant>
        <vt:i4>621</vt:i4>
      </vt:variant>
      <vt:variant>
        <vt:i4>0</vt:i4>
      </vt:variant>
      <vt:variant>
        <vt:i4>5</vt:i4>
      </vt:variant>
      <vt:variant>
        <vt:lpwstr>http://window.edy.ru./</vt:lpwstr>
      </vt:variant>
      <vt:variant>
        <vt:lpwstr/>
      </vt:variant>
      <vt:variant>
        <vt:i4>1441877</vt:i4>
      </vt:variant>
      <vt:variant>
        <vt:i4>618</vt:i4>
      </vt:variant>
      <vt:variant>
        <vt:i4>0</vt:i4>
      </vt:variant>
      <vt:variant>
        <vt:i4>5</vt:i4>
      </vt:variant>
      <vt:variant>
        <vt:lpwstr>http://allmatematika.ru/</vt:lpwstr>
      </vt:variant>
      <vt:variant>
        <vt:lpwstr/>
      </vt:variant>
      <vt:variant>
        <vt:i4>131083</vt:i4>
      </vt:variant>
      <vt:variant>
        <vt:i4>615</vt:i4>
      </vt:variant>
      <vt:variant>
        <vt:i4>0</vt:i4>
      </vt:variant>
      <vt:variant>
        <vt:i4>5</vt:i4>
      </vt:variant>
      <vt:variant>
        <vt:lpwstr>http://maths.yfa1.ru/</vt:lpwstr>
      </vt:variant>
      <vt:variant>
        <vt:lpwstr/>
      </vt:variant>
      <vt:variant>
        <vt:i4>7274528</vt:i4>
      </vt:variant>
      <vt:variant>
        <vt:i4>612</vt:i4>
      </vt:variant>
      <vt:variant>
        <vt:i4>0</vt:i4>
      </vt:variant>
      <vt:variant>
        <vt:i4>5</vt:i4>
      </vt:variant>
      <vt:variant>
        <vt:lpwstr>http://www.fxyz.ru/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Анатолий</dc:creator>
  <cp:keywords/>
  <cp:lastModifiedBy>admin</cp:lastModifiedBy>
  <cp:revision>7</cp:revision>
  <cp:lastPrinted>2019-08-28T08:12:00Z</cp:lastPrinted>
  <dcterms:created xsi:type="dcterms:W3CDTF">2016-02-25T02:31:00Z</dcterms:created>
  <dcterms:modified xsi:type="dcterms:W3CDTF">2022-05-15T08:47:00Z</dcterms:modified>
</cp:coreProperties>
</file>