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615" w:rsidRPr="00617615" w:rsidRDefault="00617615" w:rsidP="00617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bookmarkStart w:id="0" w:name="bookmark15"/>
      <w:r w:rsidRPr="00617615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Профессиональная образовательная Автономная некоммерческая организация </w:t>
      </w:r>
    </w:p>
    <w:p w:rsidR="00617615" w:rsidRPr="00617615" w:rsidRDefault="00617615" w:rsidP="00617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617615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«Международный Гуманитарно-Технический колледж» </w:t>
      </w:r>
    </w:p>
    <w:p w:rsidR="00617615" w:rsidRPr="00617615" w:rsidRDefault="00617615" w:rsidP="006176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615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 ПО АНО «МГТК»</w:t>
      </w:r>
    </w:p>
    <w:p w:rsidR="00617615" w:rsidRPr="00617615" w:rsidRDefault="00617615" w:rsidP="0061761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615" w:rsidRPr="00617615" w:rsidRDefault="00617615" w:rsidP="0061761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17615" w:rsidRPr="00617615" w:rsidRDefault="00617615" w:rsidP="006176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6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«Утверждаю»</w:t>
      </w:r>
    </w:p>
    <w:p w:rsidR="00617615" w:rsidRPr="00617615" w:rsidRDefault="00617615" w:rsidP="0061761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6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ПО АНО «МГТК» </w:t>
      </w:r>
    </w:p>
    <w:p w:rsidR="00617615" w:rsidRPr="00617615" w:rsidRDefault="00617615" w:rsidP="0061761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6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  </w:t>
      </w:r>
      <w:proofErr w:type="spellStart"/>
      <w:r w:rsidRPr="00617615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Алишева</w:t>
      </w:r>
      <w:proofErr w:type="spellEnd"/>
      <w:r w:rsidRPr="006176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Х.Х.</w:t>
      </w:r>
    </w:p>
    <w:p w:rsidR="00617615" w:rsidRPr="00617615" w:rsidRDefault="00617615" w:rsidP="0061761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615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 20 __ год</w:t>
      </w:r>
    </w:p>
    <w:p w:rsidR="00617615" w:rsidRPr="00617615" w:rsidRDefault="00617615" w:rsidP="00617615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17615" w:rsidRPr="00617615" w:rsidRDefault="00617615" w:rsidP="00617615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617615" w:rsidRPr="00617615" w:rsidRDefault="00617615" w:rsidP="00617615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055D8B" w:rsidRPr="00055D8B" w:rsidRDefault="00055D8B" w:rsidP="00055D8B">
      <w:pPr>
        <w:keepNext/>
        <w:keepLines/>
        <w:widowControl w:val="0"/>
        <w:spacing w:after="178" w:line="500" w:lineRule="exact"/>
        <w:ind w:right="340"/>
        <w:jc w:val="center"/>
        <w:outlineLvl w:val="0"/>
        <w:rPr>
          <w:rFonts w:ascii="Times New Roman" w:eastAsia="Times New Roman" w:hAnsi="Times New Roman" w:cs="Times New Roman"/>
          <w:b/>
          <w:bCs/>
          <w:sz w:val="50"/>
          <w:szCs w:val="50"/>
        </w:rPr>
      </w:pPr>
      <w:r w:rsidRPr="00055D8B">
        <w:rPr>
          <w:rFonts w:ascii="Times New Roman" w:eastAsia="Times New Roman" w:hAnsi="Times New Roman" w:cs="Times New Roman"/>
          <w:b/>
          <w:bCs/>
          <w:sz w:val="50"/>
          <w:szCs w:val="50"/>
        </w:rPr>
        <w:t>РАБОЧАЯ ПРОГРАММА</w:t>
      </w:r>
      <w:bookmarkEnd w:id="0"/>
    </w:p>
    <w:p w:rsidR="00055D8B" w:rsidRPr="00055D8B" w:rsidRDefault="00055D8B" w:rsidP="00055D8B">
      <w:pPr>
        <w:keepNext/>
        <w:keepLines/>
        <w:widowControl w:val="0"/>
        <w:spacing w:after="161" w:line="300" w:lineRule="exact"/>
        <w:ind w:right="340"/>
        <w:jc w:val="center"/>
        <w:outlineLvl w:val="2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bookmarkStart w:id="1" w:name="bookmark16"/>
      <w:r w:rsidRPr="00055D8B">
        <w:rPr>
          <w:rFonts w:ascii="Times New Roman" w:eastAsia="Times New Roman" w:hAnsi="Times New Roman" w:cs="Times New Roman"/>
          <w:b/>
          <w:bCs/>
          <w:sz w:val="30"/>
          <w:szCs w:val="30"/>
        </w:rPr>
        <w:t>УЧЕБНОЙ ДИСЦИПЛИНЫ</w:t>
      </w:r>
      <w:bookmarkEnd w:id="1"/>
    </w:p>
    <w:p w:rsidR="00055D8B" w:rsidRPr="00055D8B" w:rsidRDefault="000D339C" w:rsidP="00055D8B">
      <w:pPr>
        <w:keepNext/>
        <w:keepLines/>
        <w:widowControl w:val="0"/>
        <w:spacing w:after="418" w:line="300" w:lineRule="exact"/>
        <w:ind w:right="340"/>
        <w:jc w:val="center"/>
        <w:outlineLvl w:val="3"/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</w:pPr>
      <w:bookmarkStart w:id="2" w:name="bookmark17"/>
      <w:r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ОГСЭ.08</w:t>
      </w:r>
      <w:r w:rsidR="00617615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.</w:t>
      </w:r>
      <w:r w:rsidR="00055D8B" w:rsidRPr="00055D8B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«ФИЗИЧЕСКАЯ КУЛЬТУРА»</w:t>
      </w:r>
      <w:bookmarkEnd w:id="2"/>
    </w:p>
    <w:p w:rsidR="00055D8B" w:rsidRPr="00055D8B" w:rsidRDefault="00055D8B" w:rsidP="00055D8B">
      <w:pPr>
        <w:widowControl w:val="0"/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55D8B">
        <w:rPr>
          <w:rFonts w:ascii="Times New Roman" w:eastAsia="Times New Roman" w:hAnsi="Times New Roman" w:cs="Times New Roman"/>
          <w:sz w:val="20"/>
          <w:szCs w:val="20"/>
        </w:rPr>
        <w:t>Специальность</w:t>
      </w:r>
    </w:p>
    <w:p w:rsidR="00055D8B" w:rsidRPr="00055D8B" w:rsidRDefault="0008035E" w:rsidP="00055D8B">
      <w:pPr>
        <w:widowControl w:val="0"/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40.02.01 Право и организация социального обеспечения</w:t>
      </w:r>
    </w:p>
    <w:p w:rsidR="00055D8B" w:rsidRPr="00055D8B" w:rsidRDefault="00617615" w:rsidP="00055D8B">
      <w:pPr>
        <w:widowControl w:val="0"/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(</w:t>
      </w:r>
    </w:p>
    <w:p w:rsidR="00055D8B" w:rsidRPr="00055D8B" w:rsidRDefault="00055D8B" w:rsidP="00055D8B">
      <w:pPr>
        <w:widowControl w:val="0"/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055D8B" w:rsidRPr="00055D8B" w:rsidRDefault="00055D8B" w:rsidP="00055D8B">
      <w:pPr>
        <w:widowControl w:val="0"/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055D8B" w:rsidRPr="00055D8B" w:rsidRDefault="00055D8B" w:rsidP="00055D8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  <w:sectPr w:rsidR="00055D8B" w:rsidRPr="00055D8B">
          <w:footerReference w:type="default" r:id="rId8"/>
          <w:pgSz w:w="11909" w:h="16838"/>
          <w:pgMar w:top="729" w:right="864" w:bottom="1521" w:left="864" w:header="0" w:footer="560" w:gutter="0"/>
          <w:cols w:space="720"/>
        </w:sectPr>
      </w:pPr>
    </w:p>
    <w:p w:rsidR="00055D8B" w:rsidRPr="00055D8B" w:rsidRDefault="00055D8B" w:rsidP="003C0955">
      <w:pPr>
        <w:suppressAutoHyphens/>
        <w:spacing w:after="0" w:line="317" w:lineRule="exac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tbl>
      <w:tblPr>
        <w:tblW w:w="9735" w:type="dxa"/>
        <w:tblLayout w:type="fixed"/>
        <w:tblLook w:val="04A0" w:firstRow="1" w:lastRow="0" w:firstColumn="1" w:lastColumn="0" w:noHBand="0" w:noVBand="1"/>
      </w:tblPr>
      <w:tblGrid>
        <w:gridCol w:w="9735"/>
      </w:tblGrid>
      <w:tr w:rsidR="00036D5D" w:rsidRPr="00036D5D" w:rsidTr="00036D5D">
        <w:tc>
          <w:tcPr>
            <w:tcW w:w="9734" w:type="dxa"/>
            <w:hideMark/>
          </w:tcPr>
          <w:tbl>
            <w:tblPr>
              <w:tblW w:w="978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8"/>
              <w:gridCol w:w="5102"/>
            </w:tblGrid>
            <w:tr w:rsidR="00036D5D" w:rsidRPr="00036D5D">
              <w:trPr>
                <w:trHeight w:val="4818"/>
              </w:trPr>
              <w:tc>
                <w:tcPr>
                  <w:tcW w:w="4678" w:type="dxa"/>
                  <w:hideMark/>
                </w:tcPr>
                <w:p w:rsidR="00036D5D" w:rsidRPr="00036D5D" w:rsidRDefault="00036D5D" w:rsidP="00036D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proofErr w:type="gramStart"/>
                  <w:r w:rsidRPr="00036D5D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Одобрена</w:t>
                  </w:r>
                  <w:proofErr w:type="gramEnd"/>
                  <w:r w:rsidRPr="00036D5D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 цикловой методической комиссией</w:t>
                  </w:r>
                </w:p>
                <w:p w:rsidR="00036D5D" w:rsidRPr="00036D5D" w:rsidRDefault="00036D5D" w:rsidP="00036D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036D5D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Гуманитарно  правовых дисциплин</w:t>
                  </w:r>
                </w:p>
                <w:p w:rsidR="00036D5D" w:rsidRPr="00036D5D" w:rsidRDefault="00652F28" w:rsidP="00036D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4"/>
                      <w:lang w:eastAsia="ru-RU"/>
                    </w:rPr>
                    <w:t>Протокол № 1 от 25.05.2021</w:t>
                  </w:r>
                  <w:bookmarkStart w:id="3" w:name="_GoBack"/>
                  <w:bookmarkEnd w:id="3"/>
                  <w:r w:rsidR="00036D5D" w:rsidRPr="00036D5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4"/>
                      <w:lang w:eastAsia="ru-RU"/>
                    </w:rPr>
                    <w:t xml:space="preserve"> г.</w:t>
                  </w:r>
                </w:p>
              </w:tc>
              <w:tc>
                <w:tcPr>
                  <w:tcW w:w="5103" w:type="dxa"/>
                </w:tcPr>
                <w:p w:rsidR="00036D5D" w:rsidRPr="00036D5D" w:rsidRDefault="00036D5D" w:rsidP="00036D5D">
                  <w:pPr>
                    <w:spacing w:after="0" w:line="240" w:lineRule="auto"/>
                    <w:ind w:right="14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36D5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(далее – ФГОС СПО)  40.02.01. Право и организация социального обеспечения</w:t>
                  </w:r>
                </w:p>
                <w:p w:rsidR="00036D5D" w:rsidRPr="00036D5D" w:rsidRDefault="00036D5D" w:rsidP="00036D5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036D5D" w:rsidRPr="00036D5D" w:rsidRDefault="00036D5D" w:rsidP="00036D5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36D5D" w:rsidRPr="00036D5D" w:rsidRDefault="00036D5D" w:rsidP="00036D5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vertAlign w:val="superscript"/>
          <w:lang w:eastAsia="ru-RU"/>
        </w:rPr>
      </w:pPr>
    </w:p>
    <w:p w:rsidR="00036D5D" w:rsidRPr="00036D5D" w:rsidRDefault="00036D5D" w:rsidP="00036D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proofErr w:type="spellStart"/>
      <w:r w:rsidRPr="00036D5D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Организация</w:t>
      </w:r>
      <w:r w:rsidRPr="00036D5D">
        <w:rPr>
          <w:rFonts w:ascii="Times New Roman" w:eastAsia="Arial" w:hAnsi="Times New Roman" w:cs="Times New Roman"/>
          <w:b/>
          <w:color w:val="000000"/>
          <w:sz w:val="28"/>
          <w:szCs w:val="24"/>
          <w:lang w:eastAsia="ru-RU"/>
        </w:rPr>
        <w:t>-</w:t>
      </w:r>
      <w:r w:rsidRPr="00036D5D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разработчик</w:t>
      </w:r>
      <w:proofErr w:type="gramStart"/>
      <w:r w:rsidRPr="00036D5D">
        <w:rPr>
          <w:rFonts w:ascii="Times New Roman" w:eastAsia="Arial" w:hAnsi="Times New Roman" w:cs="Times New Roman"/>
          <w:b/>
          <w:color w:val="000000"/>
          <w:sz w:val="28"/>
          <w:szCs w:val="24"/>
          <w:lang w:eastAsia="ru-RU"/>
        </w:rPr>
        <w:t>:</w:t>
      </w:r>
      <w:r w:rsidRPr="00036D5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036D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рофессиональная</w:t>
      </w:r>
      <w:proofErr w:type="spellEnd"/>
      <w:r w:rsidRPr="00036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образовательная Автономная некоммерческая </w:t>
      </w:r>
      <w:proofErr w:type="spellStart"/>
      <w:r w:rsidRPr="00036D5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</w:t>
      </w:r>
      <w:r w:rsidRPr="00036D5D">
        <w:rPr>
          <w:rFonts w:ascii="Times New Roman" w:eastAsia="Times New Roman" w:hAnsi="Times New Roman" w:cs="Times New Roman"/>
          <w:sz w:val="28"/>
          <w:szCs w:val="24"/>
          <w:lang w:eastAsia="ru-RU"/>
        </w:rPr>
        <w:t>«Международный</w:t>
      </w:r>
      <w:proofErr w:type="spellEnd"/>
      <w:r w:rsidRPr="00036D5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Гуманитарно-Технический колледж» </w:t>
      </w:r>
      <w:r w:rsidRPr="00036D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АНО «МГТК»</w:t>
      </w:r>
    </w:p>
    <w:p w:rsidR="00036D5D" w:rsidRPr="00036D5D" w:rsidRDefault="00036D5D" w:rsidP="000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36D5D" w:rsidRPr="00036D5D" w:rsidRDefault="00036D5D" w:rsidP="000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36D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Разработчики</w:t>
      </w:r>
      <w:proofErr w:type="gramStart"/>
      <w:r w:rsidRPr="00036D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ексолтанов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Х.Б</w:t>
      </w:r>
      <w:r w:rsidRPr="00036D5D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преподаватель ПО АНО «МГТК»</w:t>
      </w:r>
    </w:p>
    <w:p w:rsidR="00036D5D" w:rsidRPr="00036D5D" w:rsidRDefault="00036D5D" w:rsidP="00036D5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8035E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Содержание</w:t>
      </w: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Style w:val="af"/>
        <w:tblW w:w="1006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7938"/>
        <w:gridCol w:w="1134"/>
      </w:tblGrid>
      <w:tr w:rsidR="00055D8B" w:rsidRPr="00055D8B" w:rsidTr="00055D8B">
        <w:tc>
          <w:tcPr>
            <w:tcW w:w="993" w:type="dxa"/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7938" w:type="dxa"/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Цели и задачи освоения дисциплины………………………..........</w:t>
            </w:r>
          </w:p>
        </w:tc>
        <w:tc>
          <w:tcPr>
            <w:tcW w:w="1134" w:type="dxa"/>
            <w:hideMark/>
          </w:tcPr>
          <w:p w:rsidR="00055D8B" w:rsidRPr="00055D8B" w:rsidRDefault="00055D8B" w:rsidP="00055D8B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055D8B" w:rsidRPr="00055D8B" w:rsidTr="00055D8B">
        <w:tc>
          <w:tcPr>
            <w:tcW w:w="993" w:type="dxa"/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7938" w:type="dxa"/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Место дисциплины в учебном процессе………………………….</w:t>
            </w:r>
          </w:p>
        </w:tc>
        <w:tc>
          <w:tcPr>
            <w:tcW w:w="1134" w:type="dxa"/>
            <w:hideMark/>
          </w:tcPr>
          <w:p w:rsidR="00055D8B" w:rsidRPr="00055D8B" w:rsidRDefault="00055D8B" w:rsidP="00055D8B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055D8B" w:rsidRPr="00055D8B" w:rsidTr="00055D8B">
        <w:tc>
          <w:tcPr>
            <w:tcW w:w="993" w:type="dxa"/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7938" w:type="dxa"/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Требование к результатам освоение содержание дисциплины…………………………………………………............</w:t>
            </w:r>
          </w:p>
        </w:tc>
        <w:tc>
          <w:tcPr>
            <w:tcW w:w="1134" w:type="dxa"/>
            <w:hideMark/>
          </w:tcPr>
          <w:p w:rsidR="00055D8B" w:rsidRPr="00055D8B" w:rsidRDefault="00055D8B" w:rsidP="00055D8B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</w:tr>
      <w:tr w:rsidR="00055D8B" w:rsidRPr="00055D8B" w:rsidTr="00055D8B">
        <w:tc>
          <w:tcPr>
            <w:tcW w:w="993" w:type="dxa"/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7938" w:type="dxa"/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Содержание и структура дисциплины (модуля)………………….</w:t>
            </w:r>
          </w:p>
        </w:tc>
        <w:tc>
          <w:tcPr>
            <w:tcW w:w="1134" w:type="dxa"/>
            <w:hideMark/>
          </w:tcPr>
          <w:p w:rsidR="00055D8B" w:rsidRPr="00055D8B" w:rsidRDefault="00055D8B" w:rsidP="00055D8B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</w:tr>
      <w:tr w:rsidR="00055D8B" w:rsidRPr="00055D8B" w:rsidTr="00055D8B">
        <w:tc>
          <w:tcPr>
            <w:tcW w:w="993" w:type="dxa"/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4.1</w:t>
            </w:r>
          </w:p>
        </w:tc>
        <w:tc>
          <w:tcPr>
            <w:tcW w:w="7938" w:type="dxa"/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Содержание разделов дисциплины……………………………….</w:t>
            </w:r>
          </w:p>
        </w:tc>
        <w:tc>
          <w:tcPr>
            <w:tcW w:w="1134" w:type="dxa"/>
            <w:hideMark/>
          </w:tcPr>
          <w:p w:rsidR="00055D8B" w:rsidRPr="00055D8B" w:rsidRDefault="00055D8B" w:rsidP="00055D8B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</w:tr>
      <w:tr w:rsidR="00055D8B" w:rsidRPr="00055D8B" w:rsidTr="00055D8B">
        <w:tc>
          <w:tcPr>
            <w:tcW w:w="993" w:type="dxa"/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4.2</w:t>
            </w:r>
          </w:p>
        </w:tc>
        <w:tc>
          <w:tcPr>
            <w:tcW w:w="7938" w:type="dxa"/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Структура дисциплины…………………………………………….</w:t>
            </w:r>
          </w:p>
        </w:tc>
        <w:tc>
          <w:tcPr>
            <w:tcW w:w="1134" w:type="dxa"/>
            <w:hideMark/>
          </w:tcPr>
          <w:p w:rsidR="00055D8B" w:rsidRPr="00055D8B" w:rsidRDefault="00055D8B" w:rsidP="00055D8B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</w:tr>
      <w:tr w:rsidR="00055D8B" w:rsidRPr="00055D8B" w:rsidTr="00055D8B">
        <w:tc>
          <w:tcPr>
            <w:tcW w:w="993" w:type="dxa"/>
            <w:hideMark/>
          </w:tcPr>
          <w:p w:rsidR="00055D8B" w:rsidRPr="00055D8B" w:rsidRDefault="00103379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4.3</w:t>
            </w:r>
          </w:p>
        </w:tc>
        <w:tc>
          <w:tcPr>
            <w:tcW w:w="7938" w:type="dxa"/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Практические занятия (семинары)…………………………..........</w:t>
            </w:r>
          </w:p>
        </w:tc>
        <w:tc>
          <w:tcPr>
            <w:tcW w:w="1134" w:type="dxa"/>
            <w:hideMark/>
          </w:tcPr>
          <w:p w:rsidR="00055D8B" w:rsidRPr="00055D8B" w:rsidRDefault="006206D6" w:rsidP="00055D8B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</w:tr>
      <w:tr w:rsidR="00055D8B" w:rsidRPr="00055D8B" w:rsidTr="00055D8B">
        <w:tc>
          <w:tcPr>
            <w:tcW w:w="993" w:type="dxa"/>
            <w:hideMark/>
          </w:tcPr>
          <w:p w:rsidR="00055D8B" w:rsidRPr="00055D8B" w:rsidRDefault="00103379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4.4</w:t>
            </w:r>
          </w:p>
        </w:tc>
        <w:tc>
          <w:tcPr>
            <w:tcW w:w="7938" w:type="dxa"/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Самостоятельное изучение разделов дисциплины ………………</w:t>
            </w:r>
          </w:p>
        </w:tc>
        <w:tc>
          <w:tcPr>
            <w:tcW w:w="1134" w:type="dxa"/>
            <w:hideMark/>
          </w:tcPr>
          <w:p w:rsidR="00055D8B" w:rsidRPr="00055D8B" w:rsidRDefault="001054B3" w:rsidP="00055D8B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</w:tr>
      <w:tr w:rsidR="00055D8B" w:rsidRPr="00055D8B" w:rsidTr="00055D8B">
        <w:tc>
          <w:tcPr>
            <w:tcW w:w="993" w:type="dxa"/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7938" w:type="dxa"/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Образовательные технологии ……………………………………..</w:t>
            </w:r>
          </w:p>
        </w:tc>
        <w:tc>
          <w:tcPr>
            <w:tcW w:w="1134" w:type="dxa"/>
            <w:hideMark/>
          </w:tcPr>
          <w:p w:rsidR="00055D8B" w:rsidRPr="00055D8B" w:rsidRDefault="00103379" w:rsidP="00055D8B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13</w:t>
            </w:r>
          </w:p>
        </w:tc>
      </w:tr>
      <w:tr w:rsidR="00055D8B" w:rsidRPr="00055D8B" w:rsidTr="00055D8B">
        <w:tc>
          <w:tcPr>
            <w:tcW w:w="993" w:type="dxa"/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5.1</w:t>
            </w:r>
          </w:p>
        </w:tc>
        <w:tc>
          <w:tcPr>
            <w:tcW w:w="7938" w:type="dxa"/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Интерактивные образовательные технологии, используемые в аудиторных занятиях …………………………………………….. </w:t>
            </w:r>
          </w:p>
        </w:tc>
        <w:tc>
          <w:tcPr>
            <w:tcW w:w="1134" w:type="dxa"/>
            <w:hideMark/>
          </w:tcPr>
          <w:p w:rsidR="00055D8B" w:rsidRPr="00055D8B" w:rsidRDefault="00103379" w:rsidP="00055D8B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13</w:t>
            </w:r>
          </w:p>
        </w:tc>
      </w:tr>
      <w:tr w:rsidR="00055D8B" w:rsidRPr="00055D8B" w:rsidTr="00055D8B">
        <w:tc>
          <w:tcPr>
            <w:tcW w:w="993" w:type="dxa"/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7938" w:type="dxa"/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Оценочные средства для текущего контроля успеваемости и промежуточной аттестации………………………………………..</w:t>
            </w:r>
          </w:p>
        </w:tc>
        <w:tc>
          <w:tcPr>
            <w:tcW w:w="1134" w:type="dxa"/>
            <w:hideMark/>
          </w:tcPr>
          <w:p w:rsidR="00055D8B" w:rsidRPr="00055D8B" w:rsidRDefault="001054B3" w:rsidP="00055D8B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13</w:t>
            </w:r>
          </w:p>
        </w:tc>
      </w:tr>
      <w:tr w:rsidR="00055D8B" w:rsidRPr="00055D8B" w:rsidTr="00055D8B">
        <w:tc>
          <w:tcPr>
            <w:tcW w:w="993" w:type="dxa"/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7938" w:type="dxa"/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Учебно-методическое обеспечение дисциплины (модуля)……..</w:t>
            </w:r>
          </w:p>
        </w:tc>
        <w:tc>
          <w:tcPr>
            <w:tcW w:w="1134" w:type="dxa"/>
            <w:hideMark/>
          </w:tcPr>
          <w:p w:rsidR="00055D8B" w:rsidRPr="00055D8B" w:rsidRDefault="00C5065C" w:rsidP="00055D8B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15</w:t>
            </w:r>
          </w:p>
        </w:tc>
      </w:tr>
      <w:tr w:rsidR="00055D8B" w:rsidRPr="00055D8B" w:rsidTr="00055D8B">
        <w:tc>
          <w:tcPr>
            <w:tcW w:w="993" w:type="dxa"/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7.1</w:t>
            </w:r>
          </w:p>
        </w:tc>
        <w:tc>
          <w:tcPr>
            <w:tcW w:w="7938" w:type="dxa"/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Основная литература ………………………………………………</w:t>
            </w:r>
          </w:p>
        </w:tc>
        <w:tc>
          <w:tcPr>
            <w:tcW w:w="1134" w:type="dxa"/>
            <w:hideMark/>
          </w:tcPr>
          <w:p w:rsidR="00055D8B" w:rsidRPr="00055D8B" w:rsidRDefault="00C5065C" w:rsidP="00055D8B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15</w:t>
            </w:r>
          </w:p>
        </w:tc>
      </w:tr>
      <w:tr w:rsidR="00055D8B" w:rsidRPr="00055D8B" w:rsidTr="00055D8B">
        <w:tc>
          <w:tcPr>
            <w:tcW w:w="993" w:type="dxa"/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7.2</w:t>
            </w:r>
          </w:p>
        </w:tc>
        <w:tc>
          <w:tcPr>
            <w:tcW w:w="7938" w:type="dxa"/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Дополнительная литература ………………………………………</w:t>
            </w:r>
          </w:p>
        </w:tc>
        <w:tc>
          <w:tcPr>
            <w:tcW w:w="1134" w:type="dxa"/>
            <w:hideMark/>
          </w:tcPr>
          <w:p w:rsidR="00055D8B" w:rsidRPr="00055D8B" w:rsidRDefault="00C5065C" w:rsidP="00055D8B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15</w:t>
            </w:r>
          </w:p>
        </w:tc>
      </w:tr>
      <w:tr w:rsidR="00055D8B" w:rsidRPr="00055D8B" w:rsidTr="00055D8B">
        <w:tc>
          <w:tcPr>
            <w:tcW w:w="993" w:type="dxa"/>
            <w:hideMark/>
          </w:tcPr>
          <w:p w:rsidR="00055D8B" w:rsidRPr="00055D8B" w:rsidRDefault="00103379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7.3</w:t>
            </w:r>
          </w:p>
        </w:tc>
        <w:tc>
          <w:tcPr>
            <w:tcW w:w="7938" w:type="dxa"/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Методические указания к практическим занятиям. Методические указания к курсовым проектам и другим видам самостоятельной работы…………………………………………...</w:t>
            </w:r>
          </w:p>
        </w:tc>
        <w:tc>
          <w:tcPr>
            <w:tcW w:w="1134" w:type="dxa"/>
            <w:hideMark/>
          </w:tcPr>
          <w:p w:rsidR="00055D8B" w:rsidRPr="00055D8B" w:rsidRDefault="001054B3" w:rsidP="00055D8B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15</w:t>
            </w:r>
          </w:p>
        </w:tc>
      </w:tr>
      <w:tr w:rsidR="00055D8B" w:rsidRPr="00055D8B" w:rsidTr="00055D8B">
        <w:tc>
          <w:tcPr>
            <w:tcW w:w="993" w:type="dxa"/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7938" w:type="dxa"/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Материально-техническое обеспечение дисциплины…………...</w:t>
            </w:r>
          </w:p>
        </w:tc>
        <w:tc>
          <w:tcPr>
            <w:tcW w:w="1134" w:type="dxa"/>
            <w:hideMark/>
          </w:tcPr>
          <w:p w:rsidR="00055D8B" w:rsidRPr="00055D8B" w:rsidRDefault="001054B3" w:rsidP="00055D8B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15</w:t>
            </w:r>
          </w:p>
        </w:tc>
      </w:tr>
      <w:tr w:rsidR="00055D8B" w:rsidRPr="00055D8B" w:rsidTr="00055D8B">
        <w:tc>
          <w:tcPr>
            <w:tcW w:w="993" w:type="dxa"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938" w:type="dxa"/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Лист согласования рабочей программы дисциплины……………</w:t>
            </w:r>
          </w:p>
        </w:tc>
        <w:tc>
          <w:tcPr>
            <w:tcW w:w="1134" w:type="dxa"/>
            <w:hideMark/>
          </w:tcPr>
          <w:p w:rsidR="00055D8B" w:rsidRPr="00055D8B" w:rsidRDefault="001054B3" w:rsidP="00055D8B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16</w:t>
            </w:r>
          </w:p>
        </w:tc>
      </w:tr>
      <w:tr w:rsidR="00055D8B" w:rsidRPr="00055D8B" w:rsidTr="00055D8B">
        <w:tc>
          <w:tcPr>
            <w:tcW w:w="993" w:type="dxa"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938" w:type="dxa"/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Дополнение и изменение в рабочей программе дисциплины……</w:t>
            </w:r>
          </w:p>
        </w:tc>
        <w:tc>
          <w:tcPr>
            <w:tcW w:w="1134" w:type="dxa"/>
            <w:hideMark/>
          </w:tcPr>
          <w:p w:rsidR="00055D8B" w:rsidRPr="00055D8B" w:rsidRDefault="001054B3" w:rsidP="00055D8B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17</w:t>
            </w:r>
          </w:p>
        </w:tc>
      </w:tr>
    </w:tbl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055D8B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Default="00055D8B" w:rsidP="00055D8B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8035E" w:rsidRDefault="0008035E" w:rsidP="00055D8B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8035E" w:rsidRDefault="0008035E" w:rsidP="00055D8B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8035E" w:rsidRPr="00055D8B" w:rsidRDefault="0008035E" w:rsidP="00055D8B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794D75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ab/>
      </w:r>
    </w:p>
    <w:p w:rsidR="00794D75" w:rsidRDefault="00794D75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794D75" w:rsidRDefault="00794D75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794D75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1 Цели и задачи освоения дисциплины</w:t>
      </w:r>
    </w:p>
    <w:p w:rsidR="00055D8B" w:rsidRPr="00055D8B" w:rsidRDefault="003C0955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Цель дисциплины</w:t>
      </w:r>
      <w:r w:rsidR="00055D8B"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развитие физических качеств и способностей, совершенствование функциональных возможностей организма, укрепление индивидуального здоровья;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- формирование устойчивых мотивов и потребностей в бережном отношении к собственному здоровью, в занятиях физкультурно-оздоровительной и спортивно-оздоровительной деятельностью; 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овладение технологиями современных оздоровительных систем физического воспитания, обогащение индивидуального опыта занятий специально-прикладными физическими упражнениями и базовыми видами спорта;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овладение системой  профессионального и жизненно значимых практических умений и навыков, обеспечивающих сохранение и укрепление физического и психического здоровья;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освоение системой знаний о занятиях физической культурой, их роли и значение в формировании здорового образа жизни и социальных ориентаций;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приобретение компетентности в физкультурно-оздоровительной и спортивной деятельности, овладение навыками творческого сотрудничества в коллективных формах занятий физическими  упражнениями.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Задачи дисциплины: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понимание социальной значимости физической культуры и ее роли в развитии личности и подготовки к профессиональной деятельности;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знание научно-биологических, педагогических и практических основ физической культуры и здорового образа жизни;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овладение системой практических умений и навыков, обеспечивающих сохранение и укрепление здоровья;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приобретение личного опыта повышения двигательных и функциональных возможностей;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297B4A" w:rsidRPr="00055D8B" w:rsidRDefault="00055D8B" w:rsidP="00297B4A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2 Место дисциплины в учебном процессе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В средних специальных учебных заведениях «Физическая культура» представлена как учебная дисциплина и важнейший компонент целостного развития личности.  Являясь компонентом общей культуры, психофизического становления и профессиональной подготовки студента в течение всего периода обучения, «Физическая культура» входит в число обязательных (базовых) 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дисциплин цикла «Общие гуманитарные и социально-экономические дисциплины»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Свои образовательные и развивающие функции «Физическая культура» наиболее полно осуществляется в целенаправленном педагогическом процессе физического воспитания, который опирается на основные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общедидактические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принципы: сознательности, наглядности, доступности, систематичности  и динамичности.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Изучение данной дисциплины базируется на следующих дисциплинах: </w:t>
      </w:r>
      <w:r w:rsidR="003C095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Основы безопасности жизнедеятельности</w:t>
      </w:r>
      <w:r w:rsidR="003C095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», «Б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езопасность жизнедеятельности</w:t>
      </w:r>
      <w:r w:rsidR="003C095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Все это в целом находит свое отражение в психофизической 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надежности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будущего специалиста, в необходимом уровне и устойчивости его профессиональной работоспособности.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Требование к выходным знаниям, умениям и компетенциям студента по физической культуре.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Студент должен знать и понимать: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влияние оздоровительных систем физического воспитания на укрепление здоровья, профилактику профессиональных заболеваний, вредных привычек и увеличение продолжительности жизни;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способы контроля и оценки индивидуального физического развития и физической подготовленности;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правила и способности планирования системы индивидуальных занятий физическими упражнениями различной направленности;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Студент должен уметь: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выполнять индивидуально подобранные комплексы оздоровительной и адаптивной (лечебной) физической культуры, композиции ритмической и аэробной гимнастики, комплексы упражнений атлетической гимнастики;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проводить самоконтроль при занятиях физическими упражнениями;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преодолевать искусственными и естественными препятствиями с использованием разнообразных способов передвижения;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-осуществлять творческое сотрудничество в коллективных формах занятий физической культурой;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выполнять контрольные нормативы, предусмотренные государственным стандартом по легкой атлетике, гимнастике, при соответствующей тренировке, с учетом состояния здоровья и функциональных возможностей своего организма;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повышения работоспособности, сохранение и укрепления здоровья;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подготовки к профессиональной деятельности и службе в Вооруженных Силах Российской Федерации;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ab/>
        <w:t>- организации и проведения индивидуального, коллективного и семейного отдыха, участия в массовых спортивных соревнованиях;</w:t>
      </w:r>
    </w:p>
    <w:p w:rsid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активной творческой деятельности, выбора и форми</w:t>
      </w:r>
      <w:r w:rsidR="0029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рования здорового образа жизни.</w:t>
      </w:r>
    </w:p>
    <w:p w:rsidR="00297B4A" w:rsidRPr="00055D8B" w:rsidRDefault="00297B4A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97B4A" w:rsidRPr="00055D8B" w:rsidRDefault="00055D8B" w:rsidP="00297B4A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3 Требование </w:t>
      </w:r>
      <w:proofErr w:type="gramStart"/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к</w:t>
      </w:r>
      <w:proofErr w:type="gramEnd"/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результатом освоения содержание дисциплины</w:t>
      </w:r>
    </w:p>
    <w:p w:rsidR="00055D8B" w:rsidRPr="0008035E" w:rsidRDefault="00055D8B" w:rsidP="003C0955">
      <w:pPr>
        <w:widowControl w:val="0"/>
        <w:tabs>
          <w:tab w:val="left" w:pos="1276"/>
        </w:tabs>
        <w:spacing w:after="0" w:line="240" w:lineRule="auto"/>
        <w:ind w:left="23"/>
        <w:jc w:val="both"/>
        <w:rPr>
          <w:rFonts w:ascii="Times New Roman" w:eastAsia="Times New Roman" w:hAnsi="Times New Roman" w:cs="Times New Roman"/>
          <w:sz w:val="11"/>
          <w:szCs w:val="11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ab/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Процесс изучения дисциплины направлен на формирования у студентов следующих компетенций в соответствии с ФГО</w:t>
      </w:r>
      <w:r w:rsidR="003C095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 СПО по специальности</w:t>
      </w:r>
      <w:r w:rsidR="0008035E">
        <w:rPr>
          <w:rFonts w:ascii="Times New Roman" w:eastAsia="Times New Roman" w:hAnsi="Times New Roman" w:cs="Times New Roman"/>
          <w:sz w:val="28"/>
          <w:szCs w:val="28"/>
        </w:rPr>
        <w:t>40.02.01Право и орга</w:t>
      </w:r>
      <w:r w:rsidR="003C0955">
        <w:rPr>
          <w:rFonts w:ascii="Times New Roman" w:eastAsia="Times New Roman" w:hAnsi="Times New Roman" w:cs="Times New Roman"/>
          <w:sz w:val="28"/>
          <w:szCs w:val="28"/>
        </w:rPr>
        <w:t>низация социального обеспечения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ab/>
        <w:t xml:space="preserve">- 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2. Организовать собс</w:t>
      </w:r>
      <w:r w:rsidR="00080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твенную деятельность, выбирать типовые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методы и способы выполнения профессиональных задач, оценить их эффективность и качество;</w:t>
      </w:r>
    </w:p>
    <w:p w:rsidR="0008035E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- 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3. </w:t>
      </w:r>
      <w:r w:rsidR="00080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Принимать решение в стандартных и нестандартных ситуациях и нести за них ответственность  </w:t>
      </w:r>
    </w:p>
    <w:p w:rsid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</w:t>
      </w:r>
      <w:r w:rsidR="00140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="00140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</w:t>
      </w:r>
      <w:proofErr w:type="gramEnd"/>
      <w:r w:rsidR="00140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6. Работать в коллективе и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команде, эффективно общаться с коллегами, руководством, потребителями.</w:t>
      </w:r>
    </w:p>
    <w:p w:rsidR="00140CBA" w:rsidRPr="00055D8B" w:rsidRDefault="00140CBA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-ОК 10</w:t>
      </w:r>
      <w:proofErr w:type="gramStart"/>
      <w:r w:rsidR="00AB7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</w:t>
      </w:r>
      <w:proofErr w:type="gramEnd"/>
      <w:r w:rsidR="00AB7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облюдать новы здорового образа жизни, требование охраны труда</w:t>
      </w:r>
    </w:p>
    <w:p w:rsidR="00055D8B" w:rsidRPr="00055D8B" w:rsidRDefault="00055D8B" w:rsidP="003C0955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В результате освоения дисциплины студент должен:</w:t>
      </w:r>
    </w:p>
    <w:p w:rsidR="00055D8B" w:rsidRPr="00055D8B" w:rsidRDefault="00055D8B" w:rsidP="003C0955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Уметь:</w:t>
      </w:r>
    </w:p>
    <w:p w:rsidR="00055D8B" w:rsidRPr="00055D8B" w:rsidRDefault="00055D8B" w:rsidP="003C0955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использовать физкультурно-оздоровительную деятельность для укрепления здоровья;</w:t>
      </w:r>
    </w:p>
    <w:p w:rsidR="00055D8B" w:rsidRPr="00055D8B" w:rsidRDefault="00055D8B" w:rsidP="003C0955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достижение жизненных и профессиональных целей.</w:t>
      </w:r>
    </w:p>
    <w:p w:rsidR="00055D8B" w:rsidRPr="00055D8B" w:rsidRDefault="00055D8B" w:rsidP="003C0955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Знать:</w:t>
      </w:r>
    </w:p>
    <w:p w:rsidR="00055D8B" w:rsidRPr="00055D8B" w:rsidRDefault="00055D8B" w:rsidP="003C0955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о роли физической культуры в общекультурном, профессиональном и социальном развитии человека;</w:t>
      </w:r>
    </w:p>
    <w:p w:rsidR="00055D8B" w:rsidRPr="00055D8B" w:rsidRDefault="00055D8B" w:rsidP="003C0955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основы здорового образа жизни.</w:t>
      </w:r>
    </w:p>
    <w:p w:rsidR="00055D8B" w:rsidRPr="00055D8B" w:rsidRDefault="00055D8B" w:rsidP="003C0955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736FDE" w:rsidRDefault="00055D8B" w:rsidP="00736FDE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4 Содержание </w:t>
      </w:r>
      <w:r w:rsidR="00736F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и структура дисциплины (модуля)</w:t>
      </w:r>
    </w:p>
    <w:p w:rsidR="00055D8B" w:rsidRPr="00055D8B" w:rsidRDefault="00055D8B" w:rsidP="003C0955">
      <w:pPr>
        <w:widowControl w:val="0"/>
        <w:spacing w:after="0" w:line="220" w:lineRule="exact"/>
        <w:ind w:firstLine="708"/>
        <w:jc w:val="both"/>
        <w:rPr>
          <w:rFonts w:ascii="Times New Roman" w:eastAsia="Times New Roman" w:hAnsi="Times New Roman" w:cs="Times New Roman"/>
          <w:b/>
          <w:bCs/>
        </w:rPr>
      </w:pPr>
      <w:r w:rsidRPr="00055D8B">
        <w:rPr>
          <w:rFonts w:ascii="Times New Roman" w:eastAsia="Times New Roman" w:hAnsi="Times New Roman" w:cs="Times New Roman"/>
          <w:b/>
          <w:bCs/>
          <w:sz w:val="28"/>
          <w:szCs w:val="28"/>
        </w:rPr>
        <w:t>4.1 Содержание разделов дисциплины</w:t>
      </w:r>
    </w:p>
    <w:p w:rsidR="00055D8B" w:rsidRPr="00055D8B" w:rsidRDefault="00055D8B" w:rsidP="00055D8B">
      <w:pPr>
        <w:widowControl w:val="0"/>
        <w:spacing w:after="0" w:line="220" w:lineRule="exac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f"/>
        <w:tblW w:w="9840" w:type="dxa"/>
        <w:tblInd w:w="23" w:type="dxa"/>
        <w:tblLayout w:type="fixed"/>
        <w:tblLook w:val="04A0" w:firstRow="1" w:lastRow="0" w:firstColumn="1" w:lastColumn="0" w:noHBand="0" w:noVBand="1"/>
      </w:tblPr>
      <w:tblGrid>
        <w:gridCol w:w="1219"/>
        <w:gridCol w:w="2554"/>
        <w:gridCol w:w="4114"/>
        <w:gridCol w:w="1953"/>
      </w:tblGrid>
      <w:tr w:rsidR="00055D8B" w:rsidRPr="00055D8B" w:rsidTr="00055D8B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№ раздела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1063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Наименование раздела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61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Содержание раздела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Форма текущего контроля</w:t>
            </w:r>
          </w:p>
        </w:tc>
      </w:tr>
      <w:tr w:rsidR="00055D8B" w:rsidRPr="00055D8B" w:rsidTr="00055D8B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544"/>
              </w:tabs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055D8B" w:rsidRPr="00055D8B" w:rsidTr="00055D8B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Легкая атлетика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Правило безопасности на занятиях по легкой атлетике. Специально-беговые упражнения. Высокий и низкий старт. Бег на короткие и средние дистанции. Прыжок в длину с места.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ДЗ</w:t>
            </w:r>
          </w:p>
          <w:p w:rsidR="00055D8B" w:rsidRPr="00055D8B" w:rsidRDefault="00055D8B" w:rsidP="00055D8B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</w:t>
            </w:r>
            <w:proofErr w:type="gramEnd"/>
          </w:p>
          <w:p w:rsidR="00055D8B" w:rsidRPr="00055D8B" w:rsidRDefault="00055D8B" w:rsidP="00055D8B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РК</w:t>
            </w:r>
          </w:p>
        </w:tc>
      </w:tr>
      <w:tr w:rsidR="00055D8B" w:rsidRPr="00055D8B" w:rsidTr="00055D8B">
        <w:trPr>
          <w:trHeight w:val="1084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lastRenderedPageBreak/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Спортивные игры</w:t>
            </w:r>
          </w:p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Волейбол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Правило безопасности на занятиях по волейболу. Прием и передача мяча сверху, снизу двумя руками. Верхняя и нижняя подача мяча. Двусторонняя игра.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ДЗ</w:t>
            </w:r>
          </w:p>
          <w:p w:rsidR="00055D8B" w:rsidRPr="00055D8B" w:rsidRDefault="00055D8B" w:rsidP="00055D8B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</w:t>
            </w:r>
            <w:proofErr w:type="gramEnd"/>
          </w:p>
          <w:p w:rsidR="00055D8B" w:rsidRPr="00055D8B" w:rsidRDefault="00055D8B" w:rsidP="00055D8B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РК</w:t>
            </w:r>
          </w:p>
        </w:tc>
      </w:tr>
      <w:tr w:rsidR="00055D8B" w:rsidRPr="00055D8B" w:rsidTr="00055D8B">
        <w:trPr>
          <w:trHeight w:val="1084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Баскетбол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Правило безопасности на занятиях по баскетболу. Ведения мяча. Передача мяча от груди. Бросок мяча в кольцо от плеча. Комбинационные действия. Штрафной бросок. Правило игры, судейство. Двусторонняя игра.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ДЗ</w:t>
            </w:r>
          </w:p>
          <w:p w:rsidR="00055D8B" w:rsidRPr="00055D8B" w:rsidRDefault="00055D8B" w:rsidP="00055D8B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</w:t>
            </w:r>
            <w:proofErr w:type="gramEnd"/>
          </w:p>
          <w:p w:rsidR="00055D8B" w:rsidRPr="00055D8B" w:rsidRDefault="00055D8B" w:rsidP="00055D8B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РК</w:t>
            </w:r>
          </w:p>
        </w:tc>
      </w:tr>
      <w:tr w:rsidR="00055D8B" w:rsidRPr="00055D8B" w:rsidTr="00055D8B">
        <w:trPr>
          <w:trHeight w:val="1084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Ритмическая гимнастика (девушки)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Правило безопасности на занятиях ритмической гимнастике. Техника акробатических упражнений. Комплекс упражнений с гантелями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ДЗ</w:t>
            </w: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br/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</w:t>
            </w:r>
            <w:proofErr w:type="gramEnd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br/>
              <w:t>РК</w:t>
            </w:r>
          </w:p>
        </w:tc>
      </w:tr>
      <w:tr w:rsidR="00055D8B" w:rsidRPr="00055D8B" w:rsidTr="00055D8B">
        <w:trPr>
          <w:trHeight w:val="1084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Гимнастика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Правило безопасности на занятиях по гимнастике. Строевые упражнения. Общеразвивающие упражнения. Комплекс акробатических упражнений.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ДЗ</w:t>
            </w:r>
          </w:p>
          <w:p w:rsidR="00055D8B" w:rsidRPr="00055D8B" w:rsidRDefault="00055D8B" w:rsidP="00055D8B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</w:t>
            </w:r>
            <w:proofErr w:type="gramEnd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br/>
              <w:t>РК</w:t>
            </w:r>
          </w:p>
        </w:tc>
      </w:tr>
      <w:tr w:rsidR="00055D8B" w:rsidRPr="00055D8B" w:rsidTr="00055D8B">
        <w:trPr>
          <w:trHeight w:val="1084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Атлетическая гимнастика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Правило безопасности на занятиях по силовой спортивной подготовке. Комплекс упражнений с отягощениями. Физические упражнения со штангой, гантелями. Физические упражнения с резиной, эспандером. Упражнения на тренажерных комплексах.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ДЗ</w:t>
            </w:r>
          </w:p>
          <w:p w:rsidR="00055D8B" w:rsidRPr="00055D8B" w:rsidRDefault="00055D8B" w:rsidP="00055D8B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</w:t>
            </w:r>
            <w:proofErr w:type="gramEnd"/>
          </w:p>
          <w:p w:rsidR="00055D8B" w:rsidRPr="00055D8B" w:rsidRDefault="00055D8B" w:rsidP="00055D8B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РК</w:t>
            </w:r>
          </w:p>
        </w:tc>
      </w:tr>
      <w:tr w:rsidR="00055D8B" w:rsidRPr="00055D8B" w:rsidTr="00055D8B">
        <w:trPr>
          <w:trHeight w:val="1084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Методико-практический раздел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Методика проведения производственной гимнастики с учетом заданных условий и характера труда: </w:t>
            </w:r>
          </w:p>
          <w:p w:rsidR="00055D8B" w:rsidRPr="00055D8B" w:rsidRDefault="00055D8B" w:rsidP="00055D8B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 комплекс физических упражнений  для развития мышц ног;</w:t>
            </w:r>
          </w:p>
          <w:p w:rsidR="00055D8B" w:rsidRPr="00055D8B" w:rsidRDefault="00055D8B" w:rsidP="00055D8B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 комплекс физических упражнений  «физкультминутка» на производстве;</w:t>
            </w:r>
          </w:p>
          <w:p w:rsidR="00055D8B" w:rsidRPr="00055D8B" w:rsidRDefault="00055D8B" w:rsidP="00055D8B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lastRenderedPageBreak/>
              <w:t>- комплекс физических упражнений  «</w:t>
            </w:r>
            <w:proofErr w:type="spell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микропаузы</w:t>
            </w:r>
            <w:proofErr w:type="spellEnd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» на производстве;</w:t>
            </w:r>
          </w:p>
          <w:p w:rsidR="00055D8B" w:rsidRPr="00055D8B" w:rsidRDefault="00055D8B" w:rsidP="00055D8B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 комплекс физических упражнений  для коррекции зрения;</w:t>
            </w:r>
          </w:p>
          <w:p w:rsidR="00055D8B" w:rsidRPr="00055D8B" w:rsidRDefault="00055D8B" w:rsidP="00055D8B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 комплекс физических упражнений  дыхательной гимнастики;</w:t>
            </w:r>
          </w:p>
          <w:p w:rsidR="00055D8B" w:rsidRPr="00055D8B" w:rsidRDefault="00055D8B" w:rsidP="00055D8B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 комплекс физических упражнений  для коррекции осанки;</w:t>
            </w:r>
          </w:p>
          <w:p w:rsidR="00055D8B" w:rsidRPr="00055D8B" w:rsidRDefault="00055D8B" w:rsidP="00055D8B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 комплекс физических упражнений  вводной производственной гимнастики;</w:t>
            </w:r>
          </w:p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Методика проведения самостоятельного занятия по физической культуре. Методика оценки и коррекции осанки.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lastRenderedPageBreak/>
              <w:t>ДЗ</w:t>
            </w:r>
          </w:p>
        </w:tc>
      </w:tr>
      <w:tr w:rsidR="00055D8B" w:rsidRPr="00055D8B" w:rsidTr="00055D8B">
        <w:trPr>
          <w:trHeight w:val="1084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lastRenderedPageBreak/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Теоретический раздел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Физическое самосовершенствование. Методика самостоятельного освоения отдельных элементов профессионально-прикладной физической подготовки. Физическая культура в общекультурной подготовке студентов. Правило судейство по волейболу, баскетболу.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:rsidR="00055D8B" w:rsidRDefault="00055D8B" w:rsidP="00055D8B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97B4A" w:rsidRPr="00297B4A" w:rsidRDefault="00297B4A" w:rsidP="00055D8B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4.2. Структура дисциплины</w:t>
      </w:r>
    </w:p>
    <w:p w:rsidR="00055D8B" w:rsidRPr="00055D8B" w:rsidRDefault="00055D8B" w:rsidP="00055D8B">
      <w:pPr>
        <w:suppressAutoHyphens/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Общая трудое</w:t>
      </w:r>
      <w:r w:rsidR="00FC74E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мкость дисциплины составляет 24</w:t>
      </w:r>
      <w:r w:rsidR="007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часов</w:t>
      </w:r>
    </w:p>
    <w:p w:rsidR="00055D8B" w:rsidRPr="00055D8B" w:rsidRDefault="00055D8B" w:rsidP="00055D8B">
      <w:pPr>
        <w:suppressAutoHyphens/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Style w:val="af"/>
        <w:tblW w:w="9878" w:type="dxa"/>
        <w:tblLayout w:type="fixed"/>
        <w:tblLook w:val="04A0" w:firstRow="1" w:lastRow="0" w:firstColumn="1" w:lastColumn="0" w:noHBand="0" w:noVBand="1"/>
      </w:tblPr>
      <w:tblGrid>
        <w:gridCol w:w="3759"/>
        <w:gridCol w:w="1736"/>
        <w:gridCol w:w="1559"/>
        <w:gridCol w:w="1559"/>
        <w:gridCol w:w="1265"/>
      </w:tblGrid>
      <w:tr w:rsidR="0039197F" w:rsidTr="00846295">
        <w:tc>
          <w:tcPr>
            <w:tcW w:w="3759" w:type="dxa"/>
            <w:vMerge w:val="restart"/>
          </w:tcPr>
          <w:p w:rsidR="0039197F" w:rsidRDefault="0039197F" w:rsidP="0039197F">
            <w:pPr>
              <w:suppressAutoHyphens/>
              <w:ind w:right="-101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работы</w:t>
            </w:r>
          </w:p>
        </w:tc>
        <w:tc>
          <w:tcPr>
            <w:tcW w:w="4854" w:type="dxa"/>
            <w:gridSpan w:val="3"/>
          </w:tcPr>
          <w:p w:rsidR="0039197F" w:rsidRDefault="0039197F" w:rsidP="0039197F">
            <w:pPr>
              <w:suppressAutoHyphens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Трудоемкость, часов</w:t>
            </w:r>
          </w:p>
        </w:tc>
        <w:tc>
          <w:tcPr>
            <w:tcW w:w="1265" w:type="dxa"/>
            <w:vMerge w:val="restart"/>
          </w:tcPr>
          <w:p w:rsidR="0039197F" w:rsidRDefault="0039197F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</w:tr>
      <w:tr w:rsidR="00846295" w:rsidTr="00846295">
        <w:tc>
          <w:tcPr>
            <w:tcW w:w="3759" w:type="dxa"/>
            <w:vMerge/>
          </w:tcPr>
          <w:p w:rsidR="00846295" w:rsidRDefault="00846295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36" w:type="dxa"/>
          </w:tcPr>
          <w:p w:rsidR="00846295" w:rsidRPr="0039197F" w:rsidRDefault="00846295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сем</w:t>
            </w:r>
          </w:p>
        </w:tc>
        <w:tc>
          <w:tcPr>
            <w:tcW w:w="1559" w:type="dxa"/>
          </w:tcPr>
          <w:p w:rsidR="00846295" w:rsidRPr="0039197F" w:rsidRDefault="00846295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IV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сем</w:t>
            </w:r>
          </w:p>
        </w:tc>
        <w:tc>
          <w:tcPr>
            <w:tcW w:w="1559" w:type="dxa"/>
          </w:tcPr>
          <w:p w:rsidR="00846295" w:rsidRPr="00627046" w:rsidRDefault="00846295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V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сем</w:t>
            </w:r>
          </w:p>
        </w:tc>
        <w:tc>
          <w:tcPr>
            <w:tcW w:w="1265" w:type="dxa"/>
            <w:vMerge/>
          </w:tcPr>
          <w:p w:rsidR="00846295" w:rsidRDefault="00846295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6295" w:rsidTr="00846295">
        <w:tc>
          <w:tcPr>
            <w:tcW w:w="3759" w:type="dxa"/>
          </w:tcPr>
          <w:p w:rsidR="00846295" w:rsidRPr="0039197F" w:rsidRDefault="00846295" w:rsidP="00055D8B">
            <w:pPr>
              <w:suppressAutoHyphens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Общая трудоемкость</w:t>
            </w:r>
          </w:p>
        </w:tc>
        <w:tc>
          <w:tcPr>
            <w:tcW w:w="1736" w:type="dxa"/>
          </w:tcPr>
          <w:p w:rsidR="00846295" w:rsidRDefault="00FC74EC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559" w:type="dxa"/>
          </w:tcPr>
          <w:p w:rsidR="00846295" w:rsidRDefault="00FC74EC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1559" w:type="dxa"/>
          </w:tcPr>
          <w:p w:rsidR="00846295" w:rsidRDefault="00FC74EC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265" w:type="dxa"/>
          </w:tcPr>
          <w:p w:rsidR="00846295" w:rsidRDefault="00846295" w:rsidP="00846295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244</w:t>
            </w:r>
          </w:p>
        </w:tc>
      </w:tr>
      <w:tr w:rsidR="00846295" w:rsidTr="00846295">
        <w:tc>
          <w:tcPr>
            <w:tcW w:w="3759" w:type="dxa"/>
          </w:tcPr>
          <w:p w:rsidR="00846295" w:rsidRPr="0039197F" w:rsidRDefault="00846295" w:rsidP="00055D8B">
            <w:pPr>
              <w:suppressAutoHyphens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39197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Аудиторная работа:</w:t>
            </w:r>
          </w:p>
        </w:tc>
        <w:tc>
          <w:tcPr>
            <w:tcW w:w="1736" w:type="dxa"/>
          </w:tcPr>
          <w:p w:rsidR="00846295" w:rsidRDefault="00846295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559" w:type="dxa"/>
          </w:tcPr>
          <w:p w:rsidR="00846295" w:rsidRDefault="00846295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559" w:type="dxa"/>
          </w:tcPr>
          <w:p w:rsidR="00846295" w:rsidRDefault="00FC74EC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265" w:type="dxa"/>
          </w:tcPr>
          <w:p w:rsidR="00846295" w:rsidRDefault="00846295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122</w:t>
            </w:r>
          </w:p>
        </w:tc>
      </w:tr>
      <w:tr w:rsidR="00846295" w:rsidTr="00846295">
        <w:tc>
          <w:tcPr>
            <w:tcW w:w="3759" w:type="dxa"/>
          </w:tcPr>
          <w:p w:rsidR="00846295" w:rsidRPr="0039197F" w:rsidRDefault="00846295" w:rsidP="00055D8B">
            <w:pPr>
              <w:suppressAutoHyphens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Лекци</w:t>
            </w:r>
            <w:proofErr w:type="gramStart"/>
            <w:r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я(</w:t>
            </w:r>
            <w:proofErr w:type="gramEnd"/>
            <w:r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Л)</w:t>
            </w:r>
          </w:p>
        </w:tc>
        <w:tc>
          <w:tcPr>
            <w:tcW w:w="1736" w:type="dxa"/>
          </w:tcPr>
          <w:p w:rsidR="00846295" w:rsidRDefault="00846295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</w:tcPr>
          <w:p w:rsidR="00846295" w:rsidRDefault="00846295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46295" w:rsidRDefault="00846295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65" w:type="dxa"/>
          </w:tcPr>
          <w:p w:rsidR="00846295" w:rsidRDefault="00846295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846295" w:rsidTr="00846295">
        <w:tc>
          <w:tcPr>
            <w:tcW w:w="3759" w:type="dxa"/>
          </w:tcPr>
          <w:p w:rsidR="00846295" w:rsidRPr="0039197F" w:rsidRDefault="00846295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Практическое занятие (ПЗ)</w:t>
            </w:r>
          </w:p>
        </w:tc>
        <w:tc>
          <w:tcPr>
            <w:tcW w:w="1736" w:type="dxa"/>
          </w:tcPr>
          <w:p w:rsidR="00846295" w:rsidRDefault="00846295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559" w:type="dxa"/>
          </w:tcPr>
          <w:p w:rsidR="00846295" w:rsidRDefault="00846295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559" w:type="dxa"/>
          </w:tcPr>
          <w:p w:rsidR="00846295" w:rsidRDefault="00FC74EC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265" w:type="dxa"/>
          </w:tcPr>
          <w:p w:rsidR="00846295" w:rsidRDefault="00846295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118</w:t>
            </w:r>
          </w:p>
        </w:tc>
      </w:tr>
      <w:tr w:rsidR="00846295" w:rsidTr="00846295">
        <w:tc>
          <w:tcPr>
            <w:tcW w:w="3759" w:type="dxa"/>
          </w:tcPr>
          <w:p w:rsidR="00846295" w:rsidRPr="009B7326" w:rsidRDefault="00846295" w:rsidP="00055D8B">
            <w:pPr>
              <w:suppressAutoHyphens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9B732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Самостоятельная работа:</w:t>
            </w:r>
          </w:p>
        </w:tc>
        <w:tc>
          <w:tcPr>
            <w:tcW w:w="1736" w:type="dxa"/>
          </w:tcPr>
          <w:p w:rsidR="00846295" w:rsidRDefault="00FC74EC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559" w:type="dxa"/>
          </w:tcPr>
          <w:p w:rsidR="00846295" w:rsidRDefault="00FC74EC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559" w:type="dxa"/>
          </w:tcPr>
          <w:p w:rsidR="00846295" w:rsidRDefault="00FC74EC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265" w:type="dxa"/>
          </w:tcPr>
          <w:p w:rsidR="00846295" w:rsidRDefault="00846295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122</w:t>
            </w:r>
          </w:p>
        </w:tc>
      </w:tr>
      <w:tr w:rsidR="00846295" w:rsidTr="00846295">
        <w:tc>
          <w:tcPr>
            <w:tcW w:w="3759" w:type="dxa"/>
          </w:tcPr>
          <w:p w:rsidR="00846295" w:rsidRDefault="00846295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Реферат</w:t>
            </w:r>
          </w:p>
        </w:tc>
        <w:tc>
          <w:tcPr>
            <w:tcW w:w="1736" w:type="dxa"/>
          </w:tcPr>
          <w:p w:rsidR="00846295" w:rsidRDefault="00846295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</w:tcPr>
          <w:p w:rsidR="00846295" w:rsidRDefault="00FC74EC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</w:tcPr>
          <w:p w:rsidR="00846295" w:rsidRDefault="00FC74EC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65" w:type="dxa"/>
          </w:tcPr>
          <w:p w:rsidR="00846295" w:rsidRDefault="00FC74EC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846295" w:rsidTr="00846295">
        <w:tc>
          <w:tcPr>
            <w:tcW w:w="3759" w:type="dxa"/>
          </w:tcPr>
          <w:p w:rsidR="00846295" w:rsidRPr="009B7326" w:rsidRDefault="00846295" w:rsidP="00055D8B">
            <w:pPr>
              <w:suppressAutoHyphens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Вид итогового контроля (зачет, экзамен)</w:t>
            </w:r>
          </w:p>
        </w:tc>
        <w:tc>
          <w:tcPr>
            <w:tcW w:w="1736" w:type="dxa"/>
          </w:tcPr>
          <w:p w:rsidR="00846295" w:rsidRDefault="00846295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Диф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.з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ач</w:t>
            </w:r>
            <w:proofErr w:type="spellEnd"/>
          </w:p>
        </w:tc>
        <w:tc>
          <w:tcPr>
            <w:tcW w:w="1559" w:type="dxa"/>
          </w:tcPr>
          <w:p w:rsidR="00846295" w:rsidRDefault="00846295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Диф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.з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ач</w:t>
            </w:r>
            <w:proofErr w:type="spellEnd"/>
          </w:p>
        </w:tc>
        <w:tc>
          <w:tcPr>
            <w:tcW w:w="1559" w:type="dxa"/>
          </w:tcPr>
          <w:p w:rsidR="00846295" w:rsidRDefault="00846295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Диф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.з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ач</w:t>
            </w:r>
            <w:proofErr w:type="spellEnd"/>
          </w:p>
        </w:tc>
        <w:tc>
          <w:tcPr>
            <w:tcW w:w="1265" w:type="dxa"/>
          </w:tcPr>
          <w:p w:rsidR="00846295" w:rsidRDefault="00846295" w:rsidP="00055D8B">
            <w:pPr>
              <w:suppressAutoHyphens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Диф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.з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ач</w:t>
            </w:r>
            <w:proofErr w:type="spellEnd"/>
          </w:p>
        </w:tc>
      </w:tr>
    </w:tbl>
    <w:p w:rsidR="00055D8B" w:rsidRPr="00055D8B" w:rsidRDefault="00055D8B" w:rsidP="00297B4A">
      <w:pPr>
        <w:keepNext/>
        <w:keepLines/>
        <w:widowControl w:val="0"/>
        <w:spacing w:after="194" w:line="230" w:lineRule="exact"/>
        <w:ind w:firstLine="708"/>
        <w:outlineLvl w:val="8"/>
        <w:rPr>
          <w:rFonts w:ascii="Times New Roman" w:eastAsia="Times New Roman" w:hAnsi="Times New Roman" w:cs="Times New Roman"/>
          <w:sz w:val="23"/>
          <w:szCs w:val="23"/>
        </w:rPr>
      </w:pPr>
      <w:r w:rsidRPr="00055D8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Разделы дисциплины, изучаемые в  </w:t>
      </w:r>
      <w:r w:rsidRPr="00055D8B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055D8B">
        <w:rPr>
          <w:rFonts w:ascii="Times New Roman" w:eastAsia="Times New Roman" w:hAnsi="Times New Roman" w:cs="Times New Roman"/>
          <w:sz w:val="28"/>
          <w:szCs w:val="28"/>
        </w:rPr>
        <w:t>I</w:t>
      </w:r>
      <w:r w:rsidRPr="00055D8B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055D8B">
        <w:rPr>
          <w:rFonts w:ascii="Times New Roman" w:eastAsia="Times New Roman" w:hAnsi="Times New Roman" w:cs="Times New Roman"/>
          <w:sz w:val="28"/>
          <w:szCs w:val="28"/>
        </w:rPr>
        <w:t xml:space="preserve"> семестре</w:t>
      </w:r>
    </w:p>
    <w:tbl>
      <w:tblPr>
        <w:tblStyle w:val="af"/>
        <w:tblW w:w="9457" w:type="dxa"/>
        <w:tblLook w:val="04A0" w:firstRow="1" w:lastRow="0" w:firstColumn="1" w:lastColumn="0" w:noHBand="0" w:noVBand="1"/>
      </w:tblPr>
      <w:tblGrid>
        <w:gridCol w:w="1303"/>
        <w:gridCol w:w="3081"/>
        <w:gridCol w:w="1124"/>
        <w:gridCol w:w="645"/>
        <w:gridCol w:w="772"/>
        <w:gridCol w:w="587"/>
        <w:gridCol w:w="1945"/>
      </w:tblGrid>
      <w:tr w:rsidR="00055D8B" w:rsidRPr="00055D8B" w:rsidTr="00297B4A">
        <w:tc>
          <w:tcPr>
            <w:tcW w:w="1303" w:type="dxa"/>
            <w:vMerge w:val="restart"/>
            <w:hideMark/>
          </w:tcPr>
          <w:p w:rsidR="00055D8B" w:rsidRPr="00055D8B" w:rsidRDefault="00055D8B" w:rsidP="00055D8B">
            <w:pPr>
              <w:suppressAutoHyphens/>
              <w:ind w:right="61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№ раз-</w:t>
            </w:r>
          </w:p>
          <w:p w:rsidR="00055D8B" w:rsidRPr="00055D8B" w:rsidRDefault="00055D8B" w:rsidP="00055D8B">
            <w:pPr>
              <w:suppressAutoHyphens/>
              <w:ind w:right="-103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дела</w:t>
            </w:r>
          </w:p>
        </w:tc>
        <w:tc>
          <w:tcPr>
            <w:tcW w:w="3081" w:type="dxa"/>
            <w:vMerge w:val="restart"/>
            <w:hideMark/>
          </w:tcPr>
          <w:p w:rsidR="00055D8B" w:rsidRPr="00055D8B" w:rsidRDefault="00055D8B" w:rsidP="00055D8B">
            <w:pPr>
              <w:suppressAutoHyphens/>
              <w:ind w:right="-89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Наименование раздела</w:t>
            </w:r>
          </w:p>
        </w:tc>
        <w:tc>
          <w:tcPr>
            <w:tcW w:w="5073" w:type="dxa"/>
            <w:gridSpan w:val="5"/>
            <w:hideMark/>
          </w:tcPr>
          <w:p w:rsidR="00055D8B" w:rsidRPr="00055D8B" w:rsidRDefault="00055D8B" w:rsidP="00055D8B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Количество часов</w:t>
            </w:r>
          </w:p>
        </w:tc>
      </w:tr>
      <w:tr w:rsidR="00055D8B" w:rsidRPr="00055D8B" w:rsidTr="00297B4A">
        <w:tc>
          <w:tcPr>
            <w:tcW w:w="0" w:type="auto"/>
            <w:vMerge/>
            <w:vAlign w:val="center"/>
            <w:hideMark/>
          </w:tcPr>
          <w:p w:rsidR="00055D8B" w:rsidRPr="00055D8B" w:rsidRDefault="00055D8B" w:rsidP="00055D8B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55D8B" w:rsidRPr="00055D8B" w:rsidRDefault="00055D8B" w:rsidP="00055D8B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24" w:type="dxa"/>
            <w:vMerge w:val="restart"/>
            <w:hideMark/>
          </w:tcPr>
          <w:p w:rsidR="00055D8B" w:rsidRPr="00055D8B" w:rsidRDefault="00055D8B" w:rsidP="00055D8B">
            <w:pPr>
              <w:suppressAutoHyphens/>
              <w:ind w:right="-137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всего</w:t>
            </w:r>
          </w:p>
        </w:tc>
        <w:tc>
          <w:tcPr>
            <w:tcW w:w="2004" w:type="dxa"/>
            <w:gridSpan w:val="3"/>
            <w:hideMark/>
          </w:tcPr>
          <w:p w:rsidR="00055D8B" w:rsidRPr="00055D8B" w:rsidRDefault="00055D8B" w:rsidP="00055D8B">
            <w:pPr>
              <w:suppressAutoHyphens/>
              <w:ind w:right="-5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Аудиторная работа</w:t>
            </w:r>
          </w:p>
        </w:tc>
        <w:tc>
          <w:tcPr>
            <w:tcW w:w="1945" w:type="dxa"/>
            <w:vMerge w:val="restart"/>
            <w:hideMark/>
          </w:tcPr>
          <w:p w:rsidR="00055D8B" w:rsidRPr="00055D8B" w:rsidRDefault="00055D8B" w:rsidP="00055D8B">
            <w:pPr>
              <w:suppressAutoHyphens/>
              <w:ind w:right="61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Внеауди</w:t>
            </w:r>
            <w:proofErr w:type="spellEnd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  <w:p w:rsidR="00055D8B" w:rsidRPr="00055D8B" w:rsidRDefault="00055D8B" w:rsidP="00055D8B">
            <w:pPr>
              <w:suppressAutoHyphens/>
              <w:ind w:right="-2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торная работа 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СР</w:t>
            </w:r>
            <w:proofErr w:type="gramEnd"/>
          </w:p>
        </w:tc>
      </w:tr>
      <w:tr w:rsidR="00055D8B" w:rsidRPr="00055D8B" w:rsidTr="00297B4A">
        <w:tc>
          <w:tcPr>
            <w:tcW w:w="0" w:type="auto"/>
            <w:vMerge/>
            <w:vAlign w:val="center"/>
            <w:hideMark/>
          </w:tcPr>
          <w:p w:rsidR="00055D8B" w:rsidRPr="00055D8B" w:rsidRDefault="00055D8B" w:rsidP="00055D8B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55D8B" w:rsidRPr="00055D8B" w:rsidRDefault="00055D8B" w:rsidP="00055D8B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55D8B" w:rsidRPr="00055D8B" w:rsidRDefault="00055D8B" w:rsidP="00055D8B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645" w:type="dxa"/>
            <w:hideMark/>
          </w:tcPr>
          <w:p w:rsidR="00055D8B" w:rsidRPr="00055D8B" w:rsidRDefault="00055D8B" w:rsidP="00055D8B">
            <w:pPr>
              <w:suppressAutoHyphens/>
              <w:ind w:right="-11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Л</w:t>
            </w:r>
          </w:p>
        </w:tc>
        <w:tc>
          <w:tcPr>
            <w:tcW w:w="772" w:type="dxa"/>
            <w:hideMark/>
          </w:tcPr>
          <w:p w:rsidR="00055D8B" w:rsidRPr="00055D8B" w:rsidRDefault="00055D8B" w:rsidP="00055D8B">
            <w:pPr>
              <w:suppressAutoHyphens/>
              <w:ind w:right="-15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ПЗ</w:t>
            </w:r>
          </w:p>
        </w:tc>
        <w:tc>
          <w:tcPr>
            <w:tcW w:w="587" w:type="dxa"/>
            <w:hideMark/>
          </w:tcPr>
          <w:p w:rsidR="00055D8B" w:rsidRPr="00055D8B" w:rsidRDefault="00055D8B" w:rsidP="00055D8B">
            <w:pPr>
              <w:suppressAutoHyphens/>
              <w:ind w:right="-114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ЛР</w:t>
            </w:r>
          </w:p>
        </w:tc>
        <w:tc>
          <w:tcPr>
            <w:tcW w:w="0" w:type="auto"/>
            <w:vMerge/>
            <w:vAlign w:val="center"/>
            <w:hideMark/>
          </w:tcPr>
          <w:p w:rsidR="00055D8B" w:rsidRPr="00055D8B" w:rsidRDefault="00055D8B" w:rsidP="00055D8B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C5065C">
        <w:trPr>
          <w:trHeight w:val="226"/>
        </w:trPr>
        <w:tc>
          <w:tcPr>
            <w:tcW w:w="1303" w:type="dxa"/>
            <w:hideMark/>
          </w:tcPr>
          <w:p w:rsidR="00055D8B" w:rsidRPr="00055D8B" w:rsidRDefault="00055D8B" w:rsidP="00055D8B">
            <w:pPr>
              <w:suppressAutoHyphens/>
              <w:ind w:right="-2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3081" w:type="dxa"/>
            <w:hideMark/>
          </w:tcPr>
          <w:p w:rsidR="00055D8B" w:rsidRPr="00055D8B" w:rsidRDefault="00055D8B" w:rsidP="00055D8B">
            <w:pPr>
              <w:suppressAutoHyphens/>
              <w:ind w:right="-125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124" w:type="dxa"/>
            <w:hideMark/>
          </w:tcPr>
          <w:p w:rsidR="00055D8B" w:rsidRPr="00055D8B" w:rsidRDefault="00055D8B" w:rsidP="00055D8B">
            <w:pPr>
              <w:suppressAutoHyphens/>
              <w:ind w:right="-4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645" w:type="dxa"/>
            <w:hideMark/>
          </w:tcPr>
          <w:p w:rsidR="00055D8B" w:rsidRPr="00055D8B" w:rsidRDefault="00055D8B" w:rsidP="00055D8B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772" w:type="dxa"/>
            <w:hideMark/>
          </w:tcPr>
          <w:p w:rsidR="00055D8B" w:rsidRPr="00055D8B" w:rsidRDefault="00055D8B" w:rsidP="00055D8B">
            <w:pPr>
              <w:suppressAutoHyphens/>
              <w:ind w:right="-7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587" w:type="dxa"/>
            <w:hideMark/>
          </w:tcPr>
          <w:p w:rsidR="00055D8B" w:rsidRPr="00055D8B" w:rsidRDefault="00055D8B" w:rsidP="00055D8B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1945" w:type="dxa"/>
            <w:hideMark/>
          </w:tcPr>
          <w:p w:rsidR="00055D8B" w:rsidRPr="00055D8B" w:rsidRDefault="00055D8B" w:rsidP="00055D8B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</w:tr>
      <w:tr w:rsidR="00055D8B" w:rsidRPr="00055D8B" w:rsidTr="00297B4A">
        <w:tc>
          <w:tcPr>
            <w:tcW w:w="1303" w:type="dxa"/>
            <w:hideMark/>
          </w:tcPr>
          <w:p w:rsidR="00055D8B" w:rsidRPr="00055D8B" w:rsidRDefault="00055D8B" w:rsidP="00055D8B">
            <w:pPr>
              <w:suppressAutoHyphens/>
              <w:ind w:right="-2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3081" w:type="dxa"/>
            <w:hideMark/>
          </w:tcPr>
          <w:p w:rsidR="00055D8B" w:rsidRPr="00055D8B" w:rsidRDefault="00055D8B" w:rsidP="00055D8B">
            <w:pPr>
              <w:suppressAutoHyphens/>
              <w:ind w:right="-125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Легкая атлетика</w:t>
            </w:r>
          </w:p>
        </w:tc>
        <w:tc>
          <w:tcPr>
            <w:tcW w:w="1124" w:type="dxa"/>
            <w:hideMark/>
          </w:tcPr>
          <w:p w:rsidR="00055D8B" w:rsidRPr="00055D8B" w:rsidRDefault="00846295" w:rsidP="00055D8B">
            <w:pPr>
              <w:suppressAutoHyphens/>
              <w:ind w:right="-4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  <w:r w:rsidR="00FC74E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645" w:type="dxa"/>
          </w:tcPr>
          <w:p w:rsidR="00055D8B" w:rsidRPr="00055D8B" w:rsidRDefault="00055D8B" w:rsidP="00055D8B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72" w:type="dxa"/>
            <w:hideMark/>
          </w:tcPr>
          <w:p w:rsidR="00055D8B" w:rsidRPr="00055D8B" w:rsidRDefault="00055D8B" w:rsidP="00055D8B">
            <w:pPr>
              <w:suppressAutoHyphens/>
              <w:ind w:right="-7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587" w:type="dxa"/>
          </w:tcPr>
          <w:p w:rsidR="00055D8B" w:rsidRPr="00055D8B" w:rsidRDefault="00055D8B" w:rsidP="00055D8B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945" w:type="dxa"/>
          </w:tcPr>
          <w:p w:rsidR="00055D8B" w:rsidRPr="00055D8B" w:rsidRDefault="00FC74EC" w:rsidP="00055D8B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</w:tr>
      <w:tr w:rsidR="00055D8B" w:rsidRPr="00055D8B" w:rsidTr="00297B4A">
        <w:tc>
          <w:tcPr>
            <w:tcW w:w="1303" w:type="dxa"/>
            <w:hideMark/>
          </w:tcPr>
          <w:p w:rsidR="00055D8B" w:rsidRPr="00055D8B" w:rsidRDefault="00055D8B" w:rsidP="00055D8B">
            <w:pPr>
              <w:suppressAutoHyphens/>
              <w:ind w:right="-2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3081" w:type="dxa"/>
            <w:hideMark/>
          </w:tcPr>
          <w:p w:rsidR="00055D8B" w:rsidRPr="00055D8B" w:rsidRDefault="00055D8B" w:rsidP="00055D8B">
            <w:pPr>
              <w:suppressAutoHyphens/>
              <w:ind w:right="-125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Баскетбол</w:t>
            </w:r>
          </w:p>
        </w:tc>
        <w:tc>
          <w:tcPr>
            <w:tcW w:w="1124" w:type="dxa"/>
            <w:hideMark/>
          </w:tcPr>
          <w:p w:rsidR="00055D8B" w:rsidRPr="00055D8B" w:rsidRDefault="00846295" w:rsidP="00055D8B">
            <w:pPr>
              <w:suppressAutoHyphens/>
              <w:ind w:right="-4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  <w:r w:rsidR="00055D8B"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0</w:t>
            </w:r>
          </w:p>
        </w:tc>
        <w:tc>
          <w:tcPr>
            <w:tcW w:w="645" w:type="dxa"/>
          </w:tcPr>
          <w:p w:rsidR="00055D8B" w:rsidRPr="00055D8B" w:rsidRDefault="00055D8B" w:rsidP="00055D8B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72" w:type="dxa"/>
            <w:hideMark/>
          </w:tcPr>
          <w:p w:rsidR="00055D8B" w:rsidRPr="00055D8B" w:rsidRDefault="00055D8B" w:rsidP="00055D8B">
            <w:pPr>
              <w:suppressAutoHyphens/>
              <w:ind w:right="-7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587" w:type="dxa"/>
          </w:tcPr>
          <w:p w:rsidR="00055D8B" w:rsidRPr="00055D8B" w:rsidRDefault="00055D8B" w:rsidP="00055D8B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945" w:type="dxa"/>
          </w:tcPr>
          <w:p w:rsidR="00055D8B" w:rsidRPr="00055D8B" w:rsidRDefault="00846295" w:rsidP="00055D8B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</w:tr>
      <w:tr w:rsidR="00055D8B" w:rsidRPr="00055D8B" w:rsidTr="00297B4A">
        <w:tc>
          <w:tcPr>
            <w:tcW w:w="1303" w:type="dxa"/>
            <w:hideMark/>
          </w:tcPr>
          <w:p w:rsidR="00055D8B" w:rsidRPr="00055D8B" w:rsidRDefault="00055D8B" w:rsidP="00055D8B">
            <w:pPr>
              <w:suppressAutoHyphens/>
              <w:ind w:right="-2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3081" w:type="dxa"/>
            <w:hideMark/>
          </w:tcPr>
          <w:p w:rsidR="00055D8B" w:rsidRPr="00055D8B" w:rsidRDefault="00055D8B" w:rsidP="00055D8B">
            <w:pPr>
              <w:suppressAutoHyphens/>
              <w:ind w:right="-125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Волейбол</w:t>
            </w:r>
          </w:p>
        </w:tc>
        <w:tc>
          <w:tcPr>
            <w:tcW w:w="1124" w:type="dxa"/>
            <w:hideMark/>
          </w:tcPr>
          <w:p w:rsidR="00055D8B" w:rsidRPr="00055D8B" w:rsidRDefault="00846295" w:rsidP="00055D8B">
            <w:pPr>
              <w:suppressAutoHyphens/>
              <w:ind w:right="-4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  <w:r w:rsidR="00055D8B"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0</w:t>
            </w:r>
          </w:p>
        </w:tc>
        <w:tc>
          <w:tcPr>
            <w:tcW w:w="645" w:type="dxa"/>
          </w:tcPr>
          <w:p w:rsidR="00055D8B" w:rsidRPr="00055D8B" w:rsidRDefault="00055D8B" w:rsidP="00055D8B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72" w:type="dxa"/>
            <w:hideMark/>
          </w:tcPr>
          <w:p w:rsidR="00055D8B" w:rsidRPr="00055D8B" w:rsidRDefault="00055D8B" w:rsidP="00055D8B">
            <w:pPr>
              <w:suppressAutoHyphens/>
              <w:ind w:right="-7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587" w:type="dxa"/>
          </w:tcPr>
          <w:p w:rsidR="00055D8B" w:rsidRPr="00055D8B" w:rsidRDefault="00055D8B" w:rsidP="00055D8B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945" w:type="dxa"/>
          </w:tcPr>
          <w:p w:rsidR="00055D8B" w:rsidRPr="00055D8B" w:rsidRDefault="00BB1F98" w:rsidP="00055D8B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</w:tr>
      <w:tr w:rsidR="00055D8B" w:rsidRPr="00055D8B" w:rsidTr="00297B4A">
        <w:tc>
          <w:tcPr>
            <w:tcW w:w="1303" w:type="dxa"/>
            <w:hideMark/>
          </w:tcPr>
          <w:p w:rsidR="00055D8B" w:rsidRPr="00055D8B" w:rsidRDefault="00055D8B" w:rsidP="00055D8B">
            <w:pPr>
              <w:suppressAutoHyphens/>
              <w:ind w:right="-2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3081" w:type="dxa"/>
            <w:hideMark/>
          </w:tcPr>
          <w:p w:rsidR="00055D8B" w:rsidRPr="00055D8B" w:rsidRDefault="00055D8B" w:rsidP="00055D8B">
            <w:pPr>
              <w:suppressAutoHyphens/>
              <w:ind w:right="-125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Теоретический раздел</w:t>
            </w:r>
          </w:p>
        </w:tc>
        <w:tc>
          <w:tcPr>
            <w:tcW w:w="1124" w:type="dxa"/>
          </w:tcPr>
          <w:p w:rsidR="00055D8B" w:rsidRPr="00055D8B" w:rsidRDefault="002C305C" w:rsidP="00055D8B">
            <w:pPr>
              <w:suppressAutoHyphens/>
              <w:ind w:right="-4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645" w:type="dxa"/>
            <w:hideMark/>
          </w:tcPr>
          <w:p w:rsidR="00055D8B" w:rsidRPr="00055D8B" w:rsidRDefault="00055D8B" w:rsidP="00055D8B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772" w:type="dxa"/>
          </w:tcPr>
          <w:p w:rsidR="00055D8B" w:rsidRPr="00055D8B" w:rsidRDefault="00055D8B" w:rsidP="00055D8B">
            <w:pPr>
              <w:suppressAutoHyphens/>
              <w:ind w:right="-7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87" w:type="dxa"/>
          </w:tcPr>
          <w:p w:rsidR="00055D8B" w:rsidRPr="00055D8B" w:rsidRDefault="00055D8B" w:rsidP="00055D8B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945" w:type="dxa"/>
          </w:tcPr>
          <w:p w:rsidR="00055D8B" w:rsidRPr="00055D8B" w:rsidRDefault="00055D8B" w:rsidP="00055D8B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297B4A">
        <w:tc>
          <w:tcPr>
            <w:tcW w:w="1303" w:type="dxa"/>
          </w:tcPr>
          <w:p w:rsidR="00055D8B" w:rsidRPr="00055D8B" w:rsidRDefault="00055D8B" w:rsidP="00055D8B">
            <w:pPr>
              <w:suppressAutoHyphens/>
              <w:ind w:right="-2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081" w:type="dxa"/>
            <w:hideMark/>
          </w:tcPr>
          <w:p w:rsidR="00055D8B" w:rsidRPr="00055D8B" w:rsidRDefault="00055D8B" w:rsidP="00055D8B">
            <w:pPr>
              <w:suppressAutoHyphens/>
              <w:ind w:right="-125"/>
              <w:rPr>
                <w:rFonts w:ascii="Times New Roman" w:hAnsi="Times New Roman"/>
                <w:i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 w:bidi="ru-RU"/>
              </w:rPr>
              <w:t>Итого</w:t>
            </w:r>
          </w:p>
        </w:tc>
        <w:tc>
          <w:tcPr>
            <w:tcW w:w="1124" w:type="dxa"/>
            <w:hideMark/>
          </w:tcPr>
          <w:p w:rsidR="00055D8B" w:rsidRPr="00055D8B" w:rsidRDefault="00846295" w:rsidP="00055D8B">
            <w:pPr>
              <w:suppressAutoHyphens/>
              <w:ind w:right="-4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  <w:r w:rsidR="00FC74E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645" w:type="dxa"/>
            <w:hideMark/>
          </w:tcPr>
          <w:p w:rsidR="00055D8B" w:rsidRPr="00055D8B" w:rsidRDefault="00055D8B" w:rsidP="00055D8B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772" w:type="dxa"/>
            <w:hideMark/>
          </w:tcPr>
          <w:p w:rsidR="00055D8B" w:rsidRPr="00055D8B" w:rsidRDefault="00055D8B" w:rsidP="00055D8B">
            <w:pPr>
              <w:suppressAutoHyphens/>
              <w:ind w:right="-7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30</w:t>
            </w:r>
          </w:p>
        </w:tc>
        <w:tc>
          <w:tcPr>
            <w:tcW w:w="587" w:type="dxa"/>
          </w:tcPr>
          <w:p w:rsidR="00055D8B" w:rsidRPr="00055D8B" w:rsidRDefault="00055D8B" w:rsidP="00055D8B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945" w:type="dxa"/>
            <w:hideMark/>
          </w:tcPr>
          <w:p w:rsidR="00055D8B" w:rsidRPr="00055D8B" w:rsidRDefault="00846295" w:rsidP="00055D8B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32</w:t>
            </w:r>
          </w:p>
        </w:tc>
      </w:tr>
    </w:tbl>
    <w:p w:rsidR="002E5BCF" w:rsidRDefault="002E5BCF" w:rsidP="002E5BCF">
      <w:pPr>
        <w:keepNext/>
        <w:keepLines/>
        <w:widowControl w:val="0"/>
        <w:spacing w:after="194" w:line="230" w:lineRule="exact"/>
        <w:ind w:firstLine="708"/>
        <w:outlineLvl w:val="8"/>
        <w:rPr>
          <w:rFonts w:ascii="Times New Roman" w:eastAsia="Times New Roman" w:hAnsi="Times New Roman" w:cs="Times New Roman"/>
          <w:sz w:val="28"/>
          <w:szCs w:val="28"/>
        </w:rPr>
      </w:pPr>
    </w:p>
    <w:p w:rsidR="00055D8B" w:rsidRPr="00055D8B" w:rsidRDefault="00055D8B" w:rsidP="002E5BCF">
      <w:pPr>
        <w:keepNext/>
        <w:keepLines/>
        <w:widowControl w:val="0"/>
        <w:spacing w:after="194" w:line="230" w:lineRule="exact"/>
        <w:ind w:firstLine="708"/>
        <w:outlineLvl w:val="8"/>
        <w:rPr>
          <w:rFonts w:ascii="Times New Roman" w:eastAsia="Times New Roman" w:hAnsi="Times New Roman" w:cs="Times New Roman"/>
          <w:sz w:val="28"/>
          <w:szCs w:val="28"/>
        </w:rPr>
      </w:pPr>
      <w:r w:rsidRPr="00055D8B">
        <w:rPr>
          <w:rFonts w:ascii="Times New Roman" w:eastAsia="Times New Roman" w:hAnsi="Times New Roman" w:cs="Times New Roman"/>
          <w:sz w:val="28"/>
          <w:szCs w:val="28"/>
        </w:rPr>
        <w:t xml:space="preserve">Разделы дисциплины, изучаемые в  </w:t>
      </w:r>
      <w:r w:rsidRPr="00055D8B"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055D8B">
        <w:rPr>
          <w:rFonts w:ascii="Times New Roman" w:eastAsia="Times New Roman" w:hAnsi="Times New Roman" w:cs="Times New Roman"/>
          <w:sz w:val="28"/>
          <w:szCs w:val="28"/>
        </w:rPr>
        <w:t xml:space="preserve"> семестре</w:t>
      </w:r>
    </w:p>
    <w:tbl>
      <w:tblPr>
        <w:tblStyle w:val="af"/>
        <w:tblW w:w="9457" w:type="dxa"/>
        <w:tblInd w:w="23" w:type="dxa"/>
        <w:tblLook w:val="04A0" w:firstRow="1" w:lastRow="0" w:firstColumn="1" w:lastColumn="0" w:noHBand="0" w:noVBand="1"/>
      </w:tblPr>
      <w:tblGrid>
        <w:gridCol w:w="1303"/>
        <w:gridCol w:w="3082"/>
        <w:gridCol w:w="1124"/>
        <w:gridCol w:w="644"/>
        <w:gridCol w:w="772"/>
        <w:gridCol w:w="587"/>
        <w:gridCol w:w="1945"/>
      </w:tblGrid>
      <w:tr w:rsidR="00055D8B" w:rsidRPr="00055D8B" w:rsidTr="00736FDE"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61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№ раз-</w:t>
            </w:r>
          </w:p>
          <w:p w:rsidR="00055D8B" w:rsidRPr="00055D8B" w:rsidRDefault="00055D8B" w:rsidP="00055D8B">
            <w:pPr>
              <w:suppressAutoHyphens/>
              <w:ind w:right="-103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дела</w:t>
            </w:r>
          </w:p>
        </w:tc>
        <w:tc>
          <w:tcPr>
            <w:tcW w:w="3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9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Наименование раздела</w:t>
            </w:r>
          </w:p>
        </w:tc>
        <w:tc>
          <w:tcPr>
            <w:tcW w:w="5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Количество часов</w:t>
            </w:r>
          </w:p>
        </w:tc>
      </w:tr>
      <w:tr w:rsidR="00055D8B" w:rsidRPr="00055D8B" w:rsidTr="00736FD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8B" w:rsidRPr="00055D8B" w:rsidRDefault="00055D8B" w:rsidP="00055D8B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8B" w:rsidRPr="00055D8B" w:rsidRDefault="00055D8B" w:rsidP="00055D8B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37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всего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5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Аудиторная работа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61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Внеауди</w:t>
            </w:r>
            <w:proofErr w:type="spellEnd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  <w:p w:rsidR="00055D8B" w:rsidRPr="00055D8B" w:rsidRDefault="00055D8B" w:rsidP="00055D8B">
            <w:pPr>
              <w:suppressAutoHyphens/>
              <w:ind w:right="-2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торная работа 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СР</w:t>
            </w:r>
            <w:proofErr w:type="gramEnd"/>
          </w:p>
        </w:tc>
      </w:tr>
      <w:tr w:rsidR="00055D8B" w:rsidRPr="00055D8B" w:rsidTr="00736FDE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8B" w:rsidRPr="00055D8B" w:rsidRDefault="00055D8B" w:rsidP="00055D8B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8B" w:rsidRPr="00055D8B" w:rsidRDefault="00055D8B" w:rsidP="00055D8B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8B" w:rsidRPr="00055D8B" w:rsidRDefault="00055D8B" w:rsidP="00055D8B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1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Л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5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ПЗ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14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ЛР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8B" w:rsidRPr="00055D8B" w:rsidRDefault="00055D8B" w:rsidP="00055D8B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736FDE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2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25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4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7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</w:tr>
      <w:tr w:rsidR="00055D8B" w:rsidRPr="00055D8B" w:rsidTr="00736FDE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2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25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Легкая атлетика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846295" w:rsidP="00055D8B">
            <w:pPr>
              <w:suppressAutoHyphens/>
              <w:ind w:right="-4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736FDE" w:rsidP="00055D8B">
            <w:pPr>
              <w:suppressAutoHyphens/>
              <w:ind w:right="-7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846295" w:rsidP="00055D8B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</w:tr>
      <w:tr w:rsidR="00055D8B" w:rsidRPr="00055D8B" w:rsidTr="00736FDE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2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25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Баскетбол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846295" w:rsidP="00055D8B">
            <w:pPr>
              <w:suppressAutoHyphens/>
              <w:ind w:right="-4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  <w:r w:rsidR="00877B2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877B21" w:rsidP="00055D8B">
            <w:pPr>
              <w:suppressAutoHyphens/>
              <w:ind w:right="-7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846295" w:rsidP="00055D8B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</w:tr>
      <w:tr w:rsidR="00055D8B" w:rsidRPr="00055D8B" w:rsidTr="00736FDE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2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25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Волейбол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846295" w:rsidP="00055D8B">
            <w:pPr>
              <w:suppressAutoHyphens/>
              <w:ind w:right="-4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7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846295" w:rsidP="00055D8B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</w:tr>
      <w:tr w:rsidR="00055D8B" w:rsidRPr="00055D8B" w:rsidTr="00736FDE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2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25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Гимнастика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846295" w:rsidP="00055D8B">
            <w:pPr>
              <w:suppressAutoHyphens/>
              <w:ind w:right="-4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16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7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846295" w:rsidP="00055D8B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</w:tr>
      <w:tr w:rsidR="00055D8B" w:rsidRPr="00055D8B" w:rsidTr="00736FDE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2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25"/>
              <w:rPr>
                <w:rFonts w:ascii="Times New Roman" w:hAnsi="Times New Roman"/>
                <w:i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 w:bidi="ru-RU"/>
              </w:rPr>
              <w:t>итого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846295" w:rsidP="00055D8B">
            <w:pPr>
              <w:suppressAutoHyphens/>
              <w:ind w:right="-4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84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736FDE" w:rsidP="00055D8B">
            <w:pPr>
              <w:suppressAutoHyphens/>
              <w:ind w:right="-7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846295" w:rsidP="00055D8B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42</w:t>
            </w:r>
          </w:p>
        </w:tc>
      </w:tr>
    </w:tbl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</w:pPr>
    </w:p>
    <w:p w:rsidR="00055D8B" w:rsidRPr="00055D8B" w:rsidRDefault="00055D8B" w:rsidP="00055D8B">
      <w:pPr>
        <w:keepNext/>
        <w:keepLines/>
        <w:widowControl w:val="0"/>
        <w:spacing w:after="194" w:line="230" w:lineRule="exact"/>
        <w:ind w:left="440"/>
        <w:outlineLvl w:val="8"/>
        <w:rPr>
          <w:rFonts w:ascii="Times New Roman" w:eastAsia="Times New Roman" w:hAnsi="Times New Roman" w:cs="Times New Roman"/>
          <w:sz w:val="23"/>
          <w:szCs w:val="23"/>
        </w:rPr>
      </w:pPr>
      <w:r w:rsidRPr="00055D8B">
        <w:rPr>
          <w:rFonts w:ascii="Times New Roman" w:eastAsia="Times New Roman" w:hAnsi="Times New Roman" w:cs="Times New Roman"/>
          <w:sz w:val="28"/>
          <w:szCs w:val="28"/>
        </w:rPr>
        <w:t xml:space="preserve">Разделы дисциплины, изучаемые в  </w:t>
      </w:r>
      <w:r w:rsidRPr="00055D8B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055D8B">
        <w:rPr>
          <w:rFonts w:ascii="Times New Roman" w:eastAsia="Times New Roman" w:hAnsi="Times New Roman" w:cs="Times New Roman"/>
          <w:sz w:val="28"/>
          <w:szCs w:val="28"/>
        </w:rPr>
        <w:t xml:space="preserve"> семестре</w:t>
      </w:r>
    </w:p>
    <w:tbl>
      <w:tblPr>
        <w:tblStyle w:val="af"/>
        <w:tblW w:w="9457" w:type="dxa"/>
        <w:tblInd w:w="23" w:type="dxa"/>
        <w:tblLook w:val="04A0" w:firstRow="1" w:lastRow="0" w:firstColumn="1" w:lastColumn="0" w:noHBand="0" w:noVBand="1"/>
      </w:tblPr>
      <w:tblGrid>
        <w:gridCol w:w="1303"/>
        <w:gridCol w:w="3081"/>
        <w:gridCol w:w="1124"/>
        <w:gridCol w:w="645"/>
        <w:gridCol w:w="772"/>
        <w:gridCol w:w="587"/>
        <w:gridCol w:w="1945"/>
      </w:tblGrid>
      <w:tr w:rsidR="00055D8B" w:rsidRPr="00055D8B" w:rsidTr="00055D8B"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61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№ раз-</w:t>
            </w:r>
          </w:p>
          <w:p w:rsidR="00055D8B" w:rsidRPr="00055D8B" w:rsidRDefault="00055D8B" w:rsidP="00055D8B">
            <w:pPr>
              <w:suppressAutoHyphens/>
              <w:ind w:right="-103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дела</w:t>
            </w:r>
          </w:p>
        </w:tc>
        <w:tc>
          <w:tcPr>
            <w:tcW w:w="3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9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Наименование раздела</w:t>
            </w:r>
          </w:p>
        </w:tc>
        <w:tc>
          <w:tcPr>
            <w:tcW w:w="5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Количество часов</w:t>
            </w:r>
          </w:p>
        </w:tc>
      </w:tr>
      <w:tr w:rsidR="00055D8B" w:rsidRPr="00055D8B" w:rsidTr="00055D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8B" w:rsidRPr="00055D8B" w:rsidRDefault="00055D8B" w:rsidP="00055D8B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8B" w:rsidRPr="00055D8B" w:rsidRDefault="00055D8B" w:rsidP="00055D8B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37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всего</w:t>
            </w:r>
          </w:p>
        </w:tc>
        <w:tc>
          <w:tcPr>
            <w:tcW w:w="2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5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Аудиторная работа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61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Внеауди</w:t>
            </w:r>
            <w:proofErr w:type="spellEnd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  <w:p w:rsidR="00055D8B" w:rsidRPr="00055D8B" w:rsidRDefault="00055D8B" w:rsidP="00055D8B">
            <w:pPr>
              <w:suppressAutoHyphens/>
              <w:ind w:right="-2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торная работа 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СР</w:t>
            </w:r>
            <w:proofErr w:type="gramEnd"/>
          </w:p>
        </w:tc>
      </w:tr>
      <w:tr w:rsidR="00055D8B" w:rsidRPr="00055D8B" w:rsidTr="00055D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8B" w:rsidRPr="00055D8B" w:rsidRDefault="00055D8B" w:rsidP="00055D8B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8B" w:rsidRPr="00055D8B" w:rsidRDefault="00055D8B" w:rsidP="00055D8B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8B" w:rsidRPr="00055D8B" w:rsidRDefault="00055D8B" w:rsidP="00055D8B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1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Л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5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ПЗ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14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ЛР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8B" w:rsidRPr="00055D8B" w:rsidRDefault="00055D8B" w:rsidP="00055D8B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055D8B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2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25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4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7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</w:tr>
      <w:tr w:rsidR="00055D8B" w:rsidRPr="00055D8B" w:rsidTr="00055D8B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2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25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Легкая атлетика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846295" w:rsidP="00055D8B">
            <w:pPr>
              <w:suppressAutoHyphens/>
              <w:ind w:right="-4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A650E7" w:rsidP="00A650E7">
            <w:pPr>
              <w:suppressAutoHyphens/>
              <w:ind w:right="-7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846295" w:rsidP="00055D8B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</w:tr>
      <w:tr w:rsidR="00055D8B" w:rsidRPr="00055D8B" w:rsidTr="00055D8B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2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25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Баскетбол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846295" w:rsidP="00055D8B">
            <w:pPr>
              <w:suppressAutoHyphens/>
              <w:ind w:right="-4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A650E7" w:rsidP="00055D8B">
            <w:pPr>
              <w:suppressAutoHyphens/>
              <w:ind w:right="-7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14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846295" w:rsidP="00055D8B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</w:tr>
      <w:tr w:rsidR="00055D8B" w:rsidRPr="00055D8B" w:rsidTr="00A650E7">
        <w:trPr>
          <w:trHeight w:val="312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2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25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Волейбол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E7" w:rsidRPr="00055D8B" w:rsidRDefault="00846295" w:rsidP="00055D8B">
            <w:pPr>
              <w:suppressAutoHyphens/>
              <w:ind w:right="-4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A650E7" w:rsidP="00055D8B">
            <w:pPr>
              <w:suppressAutoHyphens/>
              <w:ind w:right="-7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BB1F98" w:rsidP="00055D8B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</w:tr>
      <w:tr w:rsidR="00A650E7" w:rsidRPr="00055D8B" w:rsidTr="00055D8B">
        <w:trPr>
          <w:trHeight w:val="326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E7" w:rsidRPr="00055D8B" w:rsidRDefault="00A650E7" w:rsidP="00055D8B">
            <w:pPr>
              <w:suppressAutoHyphens/>
              <w:ind w:right="-24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E7" w:rsidRPr="00055D8B" w:rsidRDefault="00A650E7" w:rsidP="00A650E7">
            <w:pPr>
              <w:suppressAutoHyphens/>
              <w:ind w:right="-125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Атлетическая гимнастика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E7" w:rsidRDefault="00A650E7" w:rsidP="00055D8B">
            <w:pPr>
              <w:suppressAutoHyphens/>
              <w:ind w:right="-44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E7" w:rsidRPr="00055D8B" w:rsidRDefault="00A650E7" w:rsidP="00055D8B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E7" w:rsidRDefault="00A650E7" w:rsidP="00055D8B">
            <w:pPr>
              <w:suppressAutoHyphens/>
              <w:ind w:right="-7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E7" w:rsidRPr="00055D8B" w:rsidRDefault="00A650E7" w:rsidP="00055D8B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E7" w:rsidRDefault="00A650E7" w:rsidP="00055D8B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</w:tr>
      <w:tr w:rsidR="00055D8B" w:rsidRPr="00055D8B" w:rsidTr="00055D8B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2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25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Теоретический раздел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846295" w:rsidP="00055D8B">
            <w:pPr>
              <w:suppressAutoHyphens/>
              <w:ind w:right="-4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7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055D8B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2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25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 w:bidi="ru-RU"/>
              </w:rPr>
              <w:t>Итого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A650E7" w:rsidP="00055D8B">
            <w:pPr>
              <w:suppressAutoHyphens/>
              <w:ind w:right="-4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96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A650E7" w:rsidP="00055D8B">
            <w:pPr>
              <w:suppressAutoHyphens/>
              <w:ind w:right="-7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46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A650E7" w:rsidP="00055D8B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48</w:t>
            </w:r>
          </w:p>
        </w:tc>
      </w:tr>
    </w:tbl>
    <w:p w:rsidR="00C5065C" w:rsidRDefault="00C5065C" w:rsidP="00055D8B">
      <w:pPr>
        <w:keepNext/>
        <w:keepLines/>
        <w:widowControl w:val="0"/>
        <w:spacing w:after="194" w:line="230" w:lineRule="exact"/>
        <w:ind w:left="440"/>
        <w:outlineLvl w:val="8"/>
        <w:rPr>
          <w:rFonts w:ascii="Times New Roman" w:eastAsia="Times New Roman" w:hAnsi="Times New Roman" w:cs="Times New Roman"/>
          <w:sz w:val="28"/>
          <w:szCs w:val="28"/>
        </w:rPr>
      </w:pPr>
    </w:p>
    <w:p w:rsidR="00A650E7" w:rsidRDefault="00A650E7" w:rsidP="00297B4A">
      <w:pPr>
        <w:suppressAutoHyphens/>
        <w:spacing w:after="0" w:line="240" w:lineRule="auto"/>
        <w:ind w:right="618"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A650E7" w:rsidRDefault="00A650E7" w:rsidP="00297B4A">
      <w:pPr>
        <w:suppressAutoHyphens/>
        <w:spacing w:after="0" w:line="240" w:lineRule="auto"/>
        <w:ind w:right="618"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A650E7" w:rsidRDefault="00A650E7" w:rsidP="00297B4A">
      <w:pPr>
        <w:suppressAutoHyphens/>
        <w:spacing w:after="0" w:line="240" w:lineRule="auto"/>
        <w:ind w:right="618"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A650E7" w:rsidRDefault="00A650E7" w:rsidP="00297B4A">
      <w:pPr>
        <w:suppressAutoHyphens/>
        <w:spacing w:after="0" w:line="240" w:lineRule="auto"/>
        <w:ind w:right="618"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297B4A" w:rsidRPr="00297B4A" w:rsidRDefault="00103379" w:rsidP="00297B4A">
      <w:pPr>
        <w:suppressAutoHyphens/>
        <w:spacing w:after="0" w:line="240" w:lineRule="auto"/>
        <w:ind w:right="618"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lastRenderedPageBreak/>
        <w:t>4.3</w:t>
      </w:r>
      <w:r w:rsidR="00055D8B"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Практические занятия (семинары)</w:t>
      </w: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Практические 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занятия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изучаемые в третьем семестре</w:t>
      </w:r>
    </w:p>
    <w:p w:rsidR="00055D8B" w:rsidRPr="00055D8B" w:rsidRDefault="00055D8B" w:rsidP="00055D8B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Style w:val="af"/>
        <w:tblW w:w="9464" w:type="dxa"/>
        <w:tblLook w:val="04A0" w:firstRow="1" w:lastRow="0" w:firstColumn="1" w:lastColumn="0" w:noHBand="0" w:noVBand="1"/>
      </w:tblPr>
      <w:tblGrid>
        <w:gridCol w:w="1242"/>
        <w:gridCol w:w="1560"/>
        <w:gridCol w:w="5244"/>
        <w:gridCol w:w="1418"/>
      </w:tblGrid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№ 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№</w:t>
            </w:r>
          </w:p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раздела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Наименование тем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Кол-во часов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055D8B" w:rsidRPr="00055D8B" w:rsidTr="00055D8B">
        <w:trPr>
          <w:trHeight w:val="3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Техника высокого и низкого старта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Техника бега 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на</w:t>
            </w:r>
            <w:proofErr w:type="gramEnd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 короткие и длинные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дистанции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rPr>
                <w:sz w:val="20"/>
                <w:szCs w:val="20"/>
              </w:rPr>
            </w:pP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бега на 100 метров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бега на 300 метров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кросса. Игровой урок.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7,8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Совершенствование техники ведения,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приема и передачи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комбинации элементов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техники штрафного броска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Зачет учебной игры в баскетбол 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соблюдением правил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4D4DBE">
        <w:trPr>
          <w:trHeight w:val="34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DBE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Техника безопасности на уроке волейбол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4D4DBE" w:rsidRPr="00055D8B" w:rsidTr="00055D8B">
        <w:trPr>
          <w:trHeight w:val="28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DBE" w:rsidRPr="00055D8B" w:rsidRDefault="004D4DBE" w:rsidP="00055D8B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DBE" w:rsidRPr="00055D8B" w:rsidRDefault="004D4DBE" w:rsidP="00055D8B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DBE" w:rsidRPr="00055D8B" w:rsidRDefault="004D4DBE" w:rsidP="00055D8B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Совершенствование приема и передачи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DBE" w:rsidRPr="00055D8B" w:rsidRDefault="004D4DBE" w:rsidP="00055D8B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Совершенствование техники подачи мяча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сверху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подачи мяча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передачи мяча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Зачет игры в волейбол с соблюдением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4D4DBE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</w:t>
            </w:r>
            <w:r w:rsidR="00055D8B"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равил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D4DBE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E" w:rsidRPr="00055D8B" w:rsidRDefault="004D4DBE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E" w:rsidRPr="00055D8B" w:rsidRDefault="004D4DBE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E" w:rsidRPr="00055D8B" w:rsidRDefault="004D4DBE" w:rsidP="00055D8B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E" w:rsidRPr="00055D8B" w:rsidRDefault="00BB1F98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30</w:t>
            </w:r>
          </w:p>
        </w:tc>
      </w:tr>
    </w:tbl>
    <w:p w:rsidR="00055D8B" w:rsidRPr="00055D8B" w:rsidRDefault="00055D8B" w:rsidP="00055D8B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55D8B" w:rsidRPr="00055D8B" w:rsidRDefault="00055D8B" w:rsidP="00055D8B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Практические 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занятия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изучаемые в четвертом семестре</w:t>
      </w:r>
    </w:p>
    <w:p w:rsidR="00055D8B" w:rsidRPr="00055D8B" w:rsidRDefault="00055D8B" w:rsidP="00055D8B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Style w:val="af"/>
        <w:tblW w:w="9464" w:type="dxa"/>
        <w:tblLook w:val="04A0" w:firstRow="1" w:lastRow="0" w:firstColumn="1" w:lastColumn="0" w:noHBand="0" w:noVBand="1"/>
      </w:tblPr>
      <w:tblGrid>
        <w:gridCol w:w="1242"/>
        <w:gridCol w:w="1560"/>
        <w:gridCol w:w="5244"/>
        <w:gridCol w:w="1418"/>
      </w:tblGrid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№ 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№</w:t>
            </w:r>
          </w:p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раздела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Наименование тем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Кол-во часов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Техника безопасности на уроке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гимнастики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Комплекс акробатических упражнений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Компле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кс стр</w:t>
            </w:r>
            <w:proofErr w:type="gramEnd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оевых упражнений.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Подтягивание.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комплекса физических упражнений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rPr>
          <w:trHeight w:val="37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Зачет комплекса </w:t>
            </w:r>
            <w:proofErr w:type="gramStart"/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акробатических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rPr>
          <w:trHeight w:val="2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упражнений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Совершенствование техники передачи 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подачи мяча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lastRenderedPageBreak/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передачи мяча сверху, снизу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подачи мяча сверху, снизу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Групповые тактические действия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Совершенствование техники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нападающего удара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Зачет учебной игры в волейбол 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соблюдением правил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055D8B">
        <w:trPr>
          <w:trHeight w:val="3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Совершенствование техники ведения,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rPr>
          <w:trHeight w:val="33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приема и передачи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rPr>
                <w:sz w:val="20"/>
                <w:szCs w:val="20"/>
              </w:rPr>
            </w:pPr>
          </w:p>
        </w:tc>
      </w:tr>
      <w:tr w:rsidR="00055D8B" w:rsidRPr="00055D8B" w:rsidTr="00055D8B">
        <w:trPr>
          <w:trHeight w:val="37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Совершенствование 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комбинационных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rPr>
          <w:trHeight w:val="2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действий защиты и нападения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Совершенствование штрафного броска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Совершенствование учебной игры 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соблюдением правил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техники штрафного броска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rPr>
          <w:trHeight w:val="3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  <w:r w:rsidR="004D4D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Совершенствование техники бега 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по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rPr>
          <w:trHeight w:val="30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дистанции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rPr>
                <w:sz w:val="20"/>
                <w:szCs w:val="20"/>
              </w:rPr>
            </w:pPr>
          </w:p>
        </w:tc>
      </w:tr>
      <w:tr w:rsidR="00055D8B" w:rsidRPr="00055D8B" w:rsidTr="00055D8B">
        <w:trPr>
          <w:trHeight w:val="33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  <w:r w:rsidR="004D4D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Совершенствование 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высокого</w:t>
            </w:r>
            <w:proofErr w:type="gramEnd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 и низкого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rPr>
          <w:trHeight w:val="33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Старта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rPr>
                <w:sz w:val="20"/>
                <w:szCs w:val="20"/>
              </w:rPr>
            </w:pPr>
          </w:p>
        </w:tc>
      </w:tr>
      <w:tr w:rsidR="00055D8B" w:rsidRPr="00055D8B" w:rsidTr="00055D8B">
        <w:trPr>
          <w:trHeight w:val="30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4D4DBE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бега на 100 метров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rPr>
                <w:sz w:val="20"/>
                <w:szCs w:val="20"/>
              </w:rPr>
            </w:pP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  <w:r w:rsidR="004D4D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бега на 300 метров. Игровой урок.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  <w:r w:rsidR="004D4D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кросса, юноши – 3 км, девушки-2км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C64876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Pr="00055D8B" w:rsidRDefault="00C64876" w:rsidP="00055D8B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Pr="00055D8B" w:rsidRDefault="00C64876" w:rsidP="00055D8B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Pr="00055D8B" w:rsidRDefault="00C64876" w:rsidP="00055D8B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Pr="00055D8B" w:rsidRDefault="00C64876" w:rsidP="00055D8B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42</w:t>
            </w:r>
          </w:p>
        </w:tc>
      </w:tr>
    </w:tbl>
    <w:p w:rsidR="00055D8B" w:rsidRDefault="00055D8B" w:rsidP="00055D8B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64876" w:rsidRPr="00055D8B" w:rsidRDefault="00C64876" w:rsidP="00C64876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Практич</w:t>
      </w:r>
      <w:r w:rsidR="00103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еские </w:t>
      </w:r>
      <w:proofErr w:type="gramStart"/>
      <w:r w:rsidR="00103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занятия</w:t>
      </w:r>
      <w:proofErr w:type="gramEnd"/>
      <w:r w:rsidR="00103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изучаемые в пят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ом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семестре</w:t>
      </w:r>
    </w:p>
    <w:p w:rsidR="00C64876" w:rsidRPr="00055D8B" w:rsidRDefault="00C64876" w:rsidP="00C64876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Style w:val="af"/>
        <w:tblW w:w="9464" w:type="dxa"/>
        <w:tblLook w:val="04A0" w:firstRow="1" w:lastRow="0" w:firstColumn="1" w:lastColumn="0" w:noHBand="0" w:noVBand="1"/>
      </w:tblPr>
      <w:tblGrid>
        <w:gridCol w:w="1242"/>
        <w:gridCol w:w="1560"/>
        <w:gridCol w:w="5244"/>
        <w:gridCol w:w="1418"/>
      </w:tblGrid>
      <w:tr w:rsidR="00C64876" w:rsidRPr="00055D8B" w:rsidTr="003C095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76" w:rsidRPr="00055D8B" w:rsidRDefault="00C64876" w:rsidP="003C0955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№ 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76" w:rsidRPr="00055D8B" w:rsidRDefault="00C64876" w:rsidP="003C0955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№</w:t>
            </w:r>
          </w:p>
          <w:p w:rsidR="00C64876" w:rsidRPr="00055D8B" w:rsidRDefault="00C64876" w:rsidP="003C0955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раздела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76" w:rsidRPr="00055D8B" w:rsidRDefault="00C64876" w:rsidP="003C0955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Наименование тем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76" w:rsidRPr="00055D8B" w:rsidRDefault="00C64876" w:rsidP="003C0955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Кол-во часов</w:t>
            </w:r>
          </w:p>
        </w:tc>
      </w:tr>
      <w:tr w:rsidR="00C64876" w:rsidRPr="00055D8B" w:rsidTr="003C095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76" w:rsidRPr="00055D8B" w:rsidRDefault="00C64876" w:rsidP="003C0955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76" w:rsidRPr="00055D8B" w:rsidRDefault="00C64876" w:rsidP="003C0955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76" w:rsidRPr="00055D8B" w:rsidRDefault="00C64876" w:rsidP="003C0955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76" w:rsidRPr="00055D8B" w:rsidRDefault="00C64876" w:rsidP="003C0955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C64876" w:rsidRPr="00055D8B" w:rsidTr="00C64876">
        <w:trPr>
          <w:trHeight w:val="33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Pr="00055D8B" w:rsidRDefault="00C64876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Pr="00055D8B" w:rsidRDefault="00C64876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Pr="00055D8B" w:rsidRDefault="00C64876" w:rsidP="00C64876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Техника безопасности на уроках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Pr="00055D8B" w:rsidRDefault="008830B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C64876" w:rsidRPr="00055D8B" w:rsidTr="003C0955">
        <w:trPr>
          <w:trHeight w:val="3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C64876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физической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C64876" w:rsidRPr="00055D8B" w:rsidTr="003C0955">
        <w:trPr>
          <w:trHeight w:val="3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C64876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Техника высокого и низкого старта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C64876" w:rsidRPr="00055D8B" w:rsidTr="00C64876">
        <w:trPr>
          <w:trHeight w:val="31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8830B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C64876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Техника бега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на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 короткие и средние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C64876" w:rsidRPr="00055D8B" w:rsidTr="003C0955">
        <w:trPr>
          <w:trHeight w:val="3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C64876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дистанции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C64876" w:rsidRPr="00055D8B" w:rsidTr="003C0955">
        <w:trPr>
          <w:trHeight w:val="3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8830B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C64876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бега на 100 метров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C64876" w:rsidRPr="00055D8B" w:rsidTr="003C0955">
        <w:trPr>
          <w:trHeight w:val="3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8830B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C64876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бега на 300 метров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C64876" w:rsidRPr="00055D8B" w:rsidTr="003C0955">
        <w:trPr>
          <w:trHeight w:val="3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8830B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C64876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Совершенствование техники ведения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 ,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C64876" w:rsidRPr="00055D8B" w:rsidTr="003C0955">
        <w:trPr>
          <w:trHeight w:val="3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C64876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приема и передачи мяча в баскетболе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C64876" w:rsidRPr="00055D8B" w:rsidTr="0010777F">
        <w:trPr>
          <w:trHeight w:val="37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8830B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C64876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10777F" w:rsidP="00C64876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Совершенствование техники штрафного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76" w:rsidRDefault="0010777F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10777F" w:rsidRPr="00055D8B" w:rsidTr="003C0955">
        <w:trPr>
          <w:trHeight w:val="25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10777F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10777F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10777F" w:rsidP="00C64876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броска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10777F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10777F" w:rsidRPr="00055D8B" w:rsidTr="003C0955">
        <w:trPr>
          <w:trHeight w:val="25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8830B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10777F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10777F" w:rsidP="00C64876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комбинационных действий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10777F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10777F" w:rsidRPr="00055D8B" w:rsidTr="003C0955">
        <w:trPr>
          <w:trHeight w:val="25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8830B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10777F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10777F" w:rsidP="00C64876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техники штрафного броска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10777F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10777F" w:rsidRPr="00055D8B" w:rsidTr="003C0955">
        <w:trPr>
          <w:trHeight w:val="25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8830B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10777F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10777F" w:rsidP="00C64876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Зачет учебной игры в баскетбол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10777F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10777F" w:rsidRPr="00055D8B" w:rsidTr="003C0955">
        <w:trPr>
          <w:trHeight w:val="25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10777F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10777F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10777F" w:rsidP="00C64876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соблюдением правил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10777F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10777F" w:rsidRPr="00055D8B" w:rsidTr="00532ECC">
        <w:trPr>
          <w:trHeight w:val="33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8830B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532EC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532ECC" w:rsidP="00C64876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Совершенствование приема и передачи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7F" w:rsidRDefault="00532EC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532ECC" w:rsidRPr="00055D8B" w:rsidTr="003C0955">
        <w:trPr>
          <w:trHeight w:val="29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532EC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532EC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532ECC" w:rsidP="00C64876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мяча в волейболе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532EC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532ECC" w:rsidRPr="00055D8B" w:rsidTr="003C0955">
        <w:trPr>
          <w:trHeight w:val="29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8830B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532EC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532ECC" w:rsidP="00C64876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Совершенствование техники подачи мяча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532EC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532ECC" w:rsidRPr="00055D8B" w:rsidTr="003C0955">
        <w:trPr>
          <w:trHeight w:val="29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8830B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532EC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532ECC" w:rsidP="00C64876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подачи мяча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532EC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532ECC" w:rsidRPr="00055D8B" w:rsidTr="003C0955">
        <w:trPr>
          <w:trHeight w:val="29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8830B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532EC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532ECC" w:rsidP="00C64876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передачи мяча. Учебная игра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532EC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532ECC" w:rsidRPr="00055D8B" w:rsidTr="00532ECC">
        <w:trPr>
          <w:trHeight w:val="31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8830B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532EC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532ECC" w:rsidP="00C64876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Зачет учебной игры с соблюдением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532EC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532ECC" w:rsidRPr="00055D8B" w:rsidTr="003C0955">
        <w:trPr>
          <w:trHeight w:val="3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532EC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532EC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532ECC" w:rsidP="00C64876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правил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ECC" w:rsidRDefault="00532ECC" w:rsidP="003C0955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  <w:r w:rsidR="008830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Техника безопасности на уроках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4D4DBE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Физической культуры.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8830BC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Совершенствование техники ведения,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приема и передачи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8830BC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комбинационных действий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8830BC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техники штрафного броска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rPr>
          <w:trHeight w:val="34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8830BC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Зачет учебной игры в баскетбол 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rPr>
          <w:trHeight w:val="30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соблюдением правил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055D8B">
        <w:trPr>
          <w:trHeight w:val="3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8830BC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Т.Б на уроках волейбол.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rPr>
          <w:trHeight w:val="31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Совершенствование приема и передачи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055D8B">
        <w:trPr>
          <w:trHeight w:val="31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8830BC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Совершенствование техники подачи мяча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055D8B" w:rsidRPr="00055D8B" w:rsidTr="00055D8B">
        <w:trPr>
          <w:trHeight w:val="31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8830BC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подачи мяча сверху. Учебная игра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4D4DBE" w:rsidRPr="00055D8B" w:rsidTr="00055D8B">
        <w:trPr>
          <w:trHeight w:val="31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E" w:rsidRDefault="008830BC" w:rsidP="00055D8B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E" w:rsidRPr="00055D8B" w:rsidRDefault="004D4DBE" w:rsidP="00055D8B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E" w:rsidRPr="00055D8B" w:rsidRDefault="004D4DBE" w:rsidP="00055D8B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Зачет учебной игры с соблюдение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E" w:rsidRPr="00055D8B" w:rsidRDefault="004D4DBE" w:rsidP="00055D8B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4D4DBE" w:rsidRPr="00055D8B" w:rsidTr="00055D8B">
        <w:trPr>
          <w:trHeight w:val="31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E" w:rsidRDefault="004D4DBE" w:rsidP="00055D8B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E" w:rsidRDefault="004D4DBE" w:rsidP="00055D8B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E" w:rsidRDefault="004D4DBE" w:rsidP="00055D8B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правил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E" w:rsidRDefault="004D4DBE" w:rsidP="00055D8B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D4DBE" w:rsidRPr="00055D8B" w:rsidTr="00055D8B">
        <w:trPr>
          <w:trHeight w:val="31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E" w:rsidRDefault="004D4DBE" w:rsidP="00055D8B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E" w:rsidRDefault="004D4DBE" w:rsidP="00055D8B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E" w:rsidRDefault="004D4DBE" w:rsidP="00055D8B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BE" w:rsidRDefault="008830BC" w:rsidP="00055D8B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46</w:t>
            </w:r>
          </w:p>
        </w:tc>
      </w:tr>
    </w:tbl>
    <w:p w:rsidR="00BB1F98" w:rsidRDefault="00BB1F98" w:rsidP="008830BC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055D8B" w:rsidRPr="002058ED" w:rsidRDefault="00103379" w:rsidP="002058ED">
      <w:pPr>
        <w:suppressAutoHyphens/>
        <w:spacing w:after="0" w:line="240" w:lineRule="auto"/>
        <w:ind w:right="618"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4.4</w:t>
      </w:r>
      <w:r w:rsidR="00055D8B"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Самостоятельное изучение разделов дисциплины</w:t>
      </w:r>
    </w:p>
    <w:p w:rsidR="00055D8B" w:rsidRPr="00055D8B" w:rsidRDefault="00055D8B" w:rsidP="00055D8B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Style w:val="af"/>
        <w:tblW w:w="9464" w:type="dxa"/>
        <w:tblLook w:val="04A0" w:firstRow="1" w:lastRow="0" w:firstColumn="1" w:lastColumn="0" w:noHBand="0" w:noVBand="1"/>
      </w:tblPr>
      <w:tblGrid>
        <w:gridCol w:w="1384"/>
        <w:gridCol w:w="6521"/>
        <w:gridCol w:w="1559"/>
      </w:tblGrid>
      <w:tr w:rsidR="00055D8B" w:rsidRPr="00055D8B" w:rsidTr="00055D8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№</w:t>
            </w:r>
          </w:p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Раздела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Вопросы, выносимые на самостоятельное обучение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Кол-во</w:t>
            </w:r>
          </w:p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Часов</w:t>
            </w:r>
          </w:p>
        </w:tc>
      </w:tr>
      <w:tr w:rsidR="00055D8B" w:rsidRPr="00055D8B" w:rsidTr="00055D8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</w:tr>
      <w:tr w:rsidR="00055D8B" w:rsidRPr="00055D8B" w:rsidTr="00055D8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Написание рефератов по теме «ЗОЖ»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704CBC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055D8B" w:rsidRPr="00055D8B" w:rsidTr="00055D8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Написание рефератов по теме «Легкая атлетика»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704CBC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055D8B" w:rsidRPr="00055D8B" w:rsidTr="00055D8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Участие в соревнованиях по легкой атлетике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BB1F98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  <w:r w:rsidR="00055D8B"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0</w:t>
            </w:r>
          </w:p>
        </w:tc>
      </w:tr>
      <w:tr w:rsidR="00055D8B" w:rsidRPr="00055D8B" w:rsidTr="00055D8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Посещение спортивных секций по легкой атлетике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BB1F98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  <w:r w:rsidR="00055D8B"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0</w:t>
            </w:r>
          </w:p>
        </w:tc>
      </w:tr>
      <w:tr w:rsidR="00055D8B" w:rsidRPr="00055D8B" w:rsidTr="00055D8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Составление комплекса физических упражнений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BB1F98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055D8B" w:rsidRPr="00055D8B" w:rsidTr="00055D8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производственной гимнастики для работников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055D8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умственного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055D8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Изучение правил по волейболу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704CBC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055D8B" w:rsidRPr="00055D8B" w:rsidTr="00055D8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Судейство соревнований по волейболу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704CBC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055D8B" w:rsidRPr="00055D8B" w:rsidTr="00055D8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Посещение спортивных секций по волейболу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BB1F98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  <w:r w:rsidR="00055D8B"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0</w:t>
            </w:r>
          </w:p>
        </w:tc>
      </w:tr>
      <w:tr w:rsidR="00055D8B" w:rsidRPr="00055D8B" w:rsidTr="00055D8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Участие</w:t>
            </w:r>
            <w:proofErr w:type="gramEnd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 а соревнованиях по волейболу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8830BC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  <w:r w:rsidR="00055D8B"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0</w:t>
            </w:r>
          </w:p>
        </w:tc>
      </w:tr>
      <w:tr w:rsidR="00055D8B" w:rsidRPr="00055D8B" w:rsidTr="00055D8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Судейство соревнований по баскетболу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BB1F98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055D8B" w:rsidRPr="00055D8B" w:rsidTr="00055D8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Написание рефератов по теме «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общая</w:t>
            </w:r>
            <w:proofErr w:type="gramEnd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 физическая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BB1F98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055D8B" w:rsidRPr="00055D8B" w:rsidTr="00055D8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подготовка»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55D8B" w:rsidRPr="00055D8B" w:rsidTr="00055D8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lastRenderedPageBreak/>
              <w:t xml:space="preserve">12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Написание рефератов по «аэробике»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BB1F98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055D8B" w:rsidRPr="00055D8B" w:rsidTr="00055D8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Посещение тренажерного зала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704CBC" w:rsidP="00055D8B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  <w:r w:rsidR="00055D8B"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0</w:t>
            </w:r>
          </w:p>
        </w:tc>
      </w:tr>
      <w:tr w:rsidR="00BB1F98" w:rsidRPr="00055D8B" w:rsidTr="00055D8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98" w:rsidRPr="00055D8B" w:rsidRDefault="00BB1F98" w:rsidP="00055D8B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98" w:rsidRPr="00055D8B" w:rsidRDefault="00BB1F98" w:rsidP="00055D8B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98" w:rsidRDefault="00FC74EC" w:rsidP="00055D8B">
            <w:pPr>
              <w:suppressAutoHyphens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12</w:t>
            </w:r>
            <w:r w:rsidR="00BB1F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</w:tbl>
    <w:p w:rsidR="00055D8B" w:rsidRPr="00055D8B" w:rsidRDefault="00055D8B" w:rsidP="00055D8B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55D8B" w:rsidRPr="00055D8B" w:rsidRDefault="00055D8B" w:rsidP="00794D75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BD1E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5 О</w:t>
      </w: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бразовательные технологии</w:t>
      </w:r>
    </w:p>
    <w:p w:rsidR="00055D8B" w:rsidRPr="00055D8B" w:rsidRDefault="00055D8B" w:rsidP="00794D75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Практические занятия проводятся с использованием различных звуковых средств наглядности, диаграмм, моделей фигур, а так же с использованием компьютерных технологий.</w:t>
      </w:r>
    </w:p>
    <w:p w:rsidR="00055D8B" w:rsidRPr="00055D8B" w:rsidRDefault="00055D8B" w:rsidP="00794D75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Методико-практический раздел предусматривает подготовку и непосредственные действия обучающихся в роли педагога, в реализации 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методик проведений различных форм организации проведения занятий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 физической культуре.  Проводятся сеансы по методикам психофизической релаксации</w:t>
      </w:r>
    </w:p>
    <w:p w:rsidR="00055D8B" w:rsidRPr="00055D8B" w:rsidRDefault="00055D8B" w:rsidP="00794D75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794D75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C506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5.1 И</w:t>
      </w: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нтерактивные образовательные технологии, используемые в аудиторных занятиях:</w:t>
      </w:r>
    </w:p>
    <w:p w:rsidR="00055D8B" w:rsidRPr="00055D8B" w:rsidRDefault="00055D8B" w:rsidP="00794D75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ab/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аудиторных занятиях используются следующих интерактивные образовательные технологии:</w:t>
      </w:r>
    </w:p>
    <w:p w:rsidR="00055D8B" w:rsidRPr="00055D8B" w:rsidRDefault="00055D8B" w:rsidP="00794D75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групповая работа;</w:t>
      </w:r>
    </w:p>
    <w:p w:rsidR="00055D8B" w:rsidRPr="00055D8B" w:rsidRDefault="00055D8B" w:rsidP="00794D75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технология имитационного обучения;</w:t>
      </w:r>
    </w:p>
    <w:p w:rsidR="00055D8B" w:rsidRPr="00055D8B" w:rsidRDefault="00055D8B" w:rsidP="00794D75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технология коллективного взаимодействия;</w:t>
      </w:r>
    </w:p>
    <w:p w:rsidR="00055D8B" w:rsidRPr="00055D8B" w:rsidRDefault="00055D8B" w:rsidP="00794D75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тренинг;</w:t>
      </w:r>
    </w:p>
    <w:p w:rsidR="00103379" w:rsidRDefault="00055D8B" w:rsidP="00794D75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C5065C" w:rsidRDefault="00C5065C" w:rsidP="00794D75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C5065C" w:rsidRDefault="00C5065C" w:rsidP="00794D75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794D75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6 Оценочные средства для текущего контроля успеваемости и промежуточной аттестации</w:t>
      </w:r>
    </w:p>
    <w:p w:rsidR="00055D8B" w:rsidRPr="00055D8B" w:rsidRDefault="00055D8B" w:rsidP="00794D75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Критерии оценок знаний, умений и навыков</w:t>
      </w:r>
    </w:p>
    <w:p w:rsidR="00055D8B" w:rsidRPr="00055D8B" w:rsidRDefault="00055D8B" w:rsidP="00794D75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Студенты всех учебных 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отделений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выполнившие рабочую программу на каждый семестр сдают зачет по физической культуре. Условием допуска к зачетным упражнениям является регулярность посещения учебных занятий, обеспечивающая физиологически и методически оправданное повышение функциональной и двигательной подготовленности.</w:t>
      </w:r>
    </w:p>
    <w:p w:rsidR="00055D8B" w:rsidRPr="00055D8B" w:rsidRDefault="00055D8B" w:rsidP="00794D75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Критерием успешности освоения учебного материала студентом  является экспертная оценка преподавателя регулярности посещения обязательных учебных занятий и результатом соответствующих тестов. По каждому из нижеуказанных трех подразделов выставляется отдельная оценка. Общая оценка за семестр определяется как среднее арифметическое положительных оценок по всем трем разделам учебной деятельности</w:t>
      </w:r>
    </w:p>
    <w:p w:rsidR="00055D8B" w:rsidRPr="00055D8B" w:rsidRDefault="00055D8B" w:rsidP="00794D75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Контрольные занятия, зачеты обеспечивают оперативную и текущую дифференцированную информацию о степени освоения теоретических и  методических знаний-умений, о состоянии и динамике физического развития, физической подготовленности каждого студента. </w:t>
      </w:r>
    </w:p>
    <w:p w:rsidR="00055D8B" w:rsidRPr="00055D8B" w:rsidRDefault="00055D8B" w:rsidP="00794D75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качестве критериев результативности учебно-тренировочных занятий выступают требования и показатели, основанные на использования двигательной 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активности не ниже определенного минимума – регулярности посещения обязательных занятий; обязательных и дополнительных тестов, разрабатываемых кафедрой физического воспитания и БЖД для студентов разных учебных групп по видам спорта.</w:t>
      </w:r>
    </w:p>
    <w:p w:rsidR="00055D8B" w:rsidRPr="00055D8B" w:rsidRDefault="00055D8B" w:rsidP="00794D75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Текущий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позволяет оценить степень освоения раздела, темы, виды учебной работы. Зачет дает возможность выявить уровень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сформированности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физической культуры студента и самоопределение в ней через комплексную проверку знаний, методических и практических умений, характеристику общей  физической подготовленности студентов.</w:t>
      </w:r>
    </w:p>
    <w:p w:rsidR="00794D75" w:rsidRDefault="00794D75" w:rsidP="0058449C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055D8B" w:rsidRPr="00055D8B" w:rsidRDefault="00055D8B" w:rsidP="00103379">
      <w:pPr>
        <w:suppressAutoHyphens/>
        <w:spacing w:after="0" w:line="240" w:lineRule="auto"/>
        <w:ind w:right="618"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Оценка уровня физической подготовленности юношей и девушек основной группы второго года обучения.</w:t>
      </w:r>
    </w:p>
    <w:tbl>
      <w:tblPr>
        <w:tblStyle w:val="af"/>
        <w:tblW w:w="9491" w:type="dxa"/>
        <w:tblLook w:val="04A0" w:firstRow="1" w:lastRow="0" w:firstColumn="1" w:lastColumn="0" w:noHBand="0" w:noVBand="1"/>
      </w:tblPr>
      <w:tblGrid>
        <w:gridCol w:w="3510"/>
        <w:gridCol w:w="1020"/>
        <w:gridCol w:w="992"/>
        <w:gridCol w:w="992"/>
        <w:gridCol w:w="993"/>
        <w:gridCol w:w="992"/>
        <w:gridCol w:w="992"/>
      </w:tblGrid>
      <w:tr w:rsidR="00055D8B" w:rsidRPr="00055D8B" w:rsidTr="00055D8B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Вид упражнений</w:t>
            </w:r>
          </w:p>
        </w:tc>
        <w:tc>
          <w:tcPr>
            <w:tcW w:w="5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Оценки </w:t>
            </w:r>
          </w:p>
        </w:tc>
      </w:tr>
      <w:tr w:rsidR="00055D8B" w:rsidRPr="00055D8B" w:rsidTr="00055D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8B" w:rsidRPr="00055D8B" w:rsidRDefault="00055D8B" w:rsidP="00055D8B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Юноши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Девушки </w:t>
            </w:r>
          </w:p>
        </w:tc>
      </w:tr>
      <w:tr w:rsidR="00055D8B" w:rsidRPr="00055D8B" w:rsidTr="00055D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8B" w:rsidRPr="00055D8B" w:rsidRDefault="00055D8B" w:rsidP="00055D8B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«3»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«4»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«5»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«3»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«4»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«5»</w:t>
            </w:r>
          </w:p>
        </w:tc>
      </w:tr>
      <w:tr w:rsidR="00055D8B" w:rsidRPr="00055D8B" w:rsidTr="00055D8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numPr>
                <w:ilvl w:val="0"/>
                <w:numId w:val="4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Бег 100м/с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  <w:proofErr w:type="gram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14.5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14.2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13.5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17.2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16.5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16.0</w:t>
            </w:r>
          </w:p>
        </w:tc>
      </w:tr>
      <w:tr w:rsidR="00055D8B" w:rsidRPr="00055D8B" w:rsidTr="00055D8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numPr>
                <w:ilvl w:val="0"/>
                <w:numId w:val="4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Бег 3000м/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</w:t>
            </w:r>
            <w:proofErr w:type="gram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15.0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13.2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12.1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</w:tr>
      <w:tr w:rsidR="00055D8B" w:rsidRPr="00055D8B" w:rsidTr="00055D8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numPr>
                <w:ilvl w:val="0"/>
                <w:numId w:val="4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Бег 2000м/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</w:t>
            </w:r>
            <w:proofErr w:type="gram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12.5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11.4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11.3</w:t>
            </w:r>
          </w:p>
        </w:tc>
      </w:tr>
      <w:tr w:rsidR="00055D8B" w:rsidRPr="00055D8B" w:rsidTr="00055D8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numPr>
                <w:ilvl w:val="0"/>
                <w:numId w:val="4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Прыжки в длину с места (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см</w:t>
            </w:r>
            <w:proofErr w:type="gramEnd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180</w:t>
            </w:r>
          </w:p>
        </w:tc>
      </w:tr>
      <w:tr w:rsidR="00055D8B" w:rsidRPr="00055D8B" w:rsidTr="00055D8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numPr>
                <w:ilvl w:val="0"/>
                <w:numId w:val="4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Подтягивание на перекладине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</w:tr>
      <w:tr w:rsidR="00055D8B" w:rsidRPr="00055D8B" w:rsidTr="00055D8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numPr>
                <w:ilvl w:val="0"/>
                <w:numId w:val="4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Поднимания туловища (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</w:t>
            </w:r>
            <w:proofErr w:type="gramEnd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 мин)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45</w:t>
            </w:r>
          </w:p>
        </w:tc>
      </w:tr>
    </w:tbl>
    <w:p w:rsidR="00055D8B" w:rsidRPr="00055D8B" w:rsidRDefault="00055D8B" w:rsidP="00C5065C">
      <w:pPr>
        <w:suppressAutoHyphens/>
        <w:spacing w:after="0" w:line="240" w:lineRule="auto"/>
        <w:ind w:right="618"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Оценка уровня физической подготовленности юношей и девушек основной группы третьего года обучения</w:t>
      </w:r>
    </w:p>
    <w:tbl>
      <w:tblPr>
        <w:tblStyle w:val="af"/>
        <w:tblW w:w="9491" w:type="dxa"/>
        <w:tblLook w:val="04A0" w:firstRow="1" w:lastRow="0" w:firstColumn="1" w:lastColumn="0" w:noHBand="0" w:noVBand="1"/>
      </w:tblPr>
      <w:tblGrid>
        <w:gridCol w:w="3510"/>
        <w:gridCol w:w="1020"/>
        <w:gridCol w:w="992"/>
        <w:gridCol w:w="992"/>
        <w:gridCol w:w="993"/>
        <w:gridCol w:w="992"/>
        <w:gridCol w:w="992"/>
      </w:tblGrid>
      <w:tr w:rsidR="00055D8B" w:rsidRPr="00055D8B" w:rsidTr="00055D8B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108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Вид упражнений</w:t>
            </w:r>
          </w:p>
        </w:tc>
        <w:tc>
          <w:tcPr>
            <w:tcW w:w="5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Оценки </w:t>
            </w:r>
          </w:p>
        </w:tc>
      </w:tr>
      <w:tr w:rsidR="00055D8B" w:rsidRPr="00055D8B" w:rsidTr="00055D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8B" w:rsidRPr="00055D8B" w:rsidRDefault="00055D8B" w:rsidP="00055D8B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Юноши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Девушки </w:t>
            </w:r>
          </w:p>
        </w:tc>
      </w:tr>
      <w:tr w:rsidR="00055D8B" w:rsidRPr="00055D8B" w:rsidTr="00055D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8B" w:rsidRPr="00055D8B" w:rsidRDefault="00055D8B" w:rsidP="00055D8B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«3»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«4»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«5»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«3»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«4»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«5»</w:t>
            </w:r>
          </w:p>
        </w:tc>
      </w:tr>
      <w:tr w:rsidR="00055D8B" w:rsidRPr="00055D8B" w:rsidTr="00055D8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numPr>
                <w:ilvl w:val="0"/>
                <w:numId w:val="6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Бег 100м/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</w:t>
            </w:r>
            <w:proofErr w:type="gram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14.2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13.5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13.0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17.0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16.2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15.5</w:t>
            </w:r>
          </w:p>
        </w:tc>
      </w:tr>
      <w:tr w:rsidR="00055D8B" w:rsidRPr="00055D8B" w:rsidTr="00055D8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numPr>
                <w:ilvl w:val="0"/>
                <w:numId w:val="6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Бег 3000м/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</w:t>
            </w:r>
            <w:proofErr w:type="gram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14.0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12.5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12.0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</w:tr>
      <w:tr w:rsidR="00055D8B" w:rsidRPr="00055D8B" w:rsidTr="00055D8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numPr>
                <w:ilvl w:val="0"/>
                <w:numId w:val="6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Бег 2000м/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</w:t>
            </w:r>
            <w:proofErr w:type="gram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12.0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10.3</w:t>
            </w:r>
          </w:p>
        </w:tc>
      </w:tr>
      <w:tr w:rsidR="00055D8B" w:rsidRPr="00055D8B" w:rsidTr="00055D8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numPr>
                <w:ilvl w:val="0"/>
                <w:numId w:val="6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Прыжки в длину с места (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см</w:t>
            </w:r>
            <w:proofErr w:type="gramEnd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180</w:t>
            </w:r>
          </w:p>
        </w:tc>
      </w:tr>
      <w:tr w:rsidR="00055D8B" w:rsidRPr="00055D8B" w:rsidTr="00055D8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numPr>
                <w:ilvl w:val="0"/>
                <w:numId w:val="6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Подтягивание на перекладине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</w:tr>
      <w:tr w:rsidR="00055D8B" w:rsidRPr="00055D8B" w:rsidTr="00055D8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numPr>
                <w:ilvl w:val="0"/>
                <w:numId w:val="6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Поднимания туловища (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</w:t>
            </w:r>
            <w:proofErr w:type="gramEnd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 мин)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D8B" w:rsidRPr="00055D8B" w:rsidRDefault="00055D8B" w:rsidP="00055D8B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45</w:t>
            </w:r>
          </w:p>
        </w:tc>
      </w:tr>
    </w:tbl>
    <w:p w:rsidR="0058449C" w:rsidRDefault="0058449C" w:rsidP="00794D75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1054B3" w:rsidRDefault="001054B3" w:rsidP="00794D75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1054B3" w:rsidRDefault="001054B3" w:rsidP="00794D75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1054B3" w:rsidRDefault="001054B3" w:rsidP="00794D75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4C16BC" w:rsidRDefault="004C16BC" w:rsidP="00794D75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1054B3" w:rsidRDefault="001054B3" w:rsidP="00794D75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4C16BC" w:rsidRPr="00055D8B" w:rsidRDefault="004C16BC" w:rsidP="004C16BC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lastRenderedPageBreak/>
        <w:tab/>
        <w:t>7 Учебно-методическое обеспечение дисциплины</w:t>
      </w:r>
    </w:p>
    <w:p w:rsidR="004C16BC" w:rsidRPr="00055D8B" w:rsidRDefault="004C16BC" w:rsidP="004C16BC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ab/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7.1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О</w:t>
      </w:r>
      <w:r w:rsidRPr="003819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сновная литература</w:t>
      </w:r>
    </w:p>
    <w:p w:rsidR="004C16BC" w:rsidRPr="00381959" w:rsidRDefault="004C16BC" w:rsidP="004C16BC">
      <w:pPr>
        <w:pStyle w:val="ab"/>
        <w:numPr>
          <w:ilvl w:val="0"/>
          <w:numId w:val="18"/>
        </w:numPr>
        <w:ind w:right="-1"/>
        <w:jc w:val="both"/>
        <w:rPr>
          <w:color w:val="000000"/>
          <w:sz w:val="28"/>
          <w:szCs w:val="28"/>
          <w:shd w:val="clear" w:color="auto" w:fill="FFFFFF"/>
        </w:rPr>
      </w:pPr>
      <w:r w:rsidRPr="00381959">
        <w:rPr>
          <w:color w:val="000000"/>
          <w:sz w:val="28"/>
          <w:szCs w:val="28"/>
          <w:shd w:val="clear" w:color="auto" w:fill="FFFFFF"/>
        </w:rPr>
        <w:t>Карась, Т. Ю. Методика обучения предмету «Физическая культура» [Электронный ресурс]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учебно-практическое пособие для СПО / Т. Ю. Карась. — Электрон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>екстовые данные. — Саратов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Профобразование, 2019. — 131 c. — 978-5-4488-0332-1. — Режим доступа: </w:t>
      </w:r>
      <w:hyperlink r:id="rId9" w:history="1">
        <w:r w:rsidRPr="00381959">
          <w:rPr>
            <w:rStyle w:val="af2"/>
            <w:sz w:val="28"/>
            <w:szCs w:val="28"/>
            <w:shd w:val="clear" w:color="auto" w:fill="FFFFFF"/>
          </w:rPr>
          <w:t>http://www.iprbookshop.ru/86140.html</w:t>
        </w:r>
      </w:hyperlink>
    </w:p>
    <w:p w:rsidR="004C16BC" w:rsidRPr="00381959" w:rsidRDefault="004C16BC" w:rsidP="004C16BC">
      <w:pPr>
        <w:pStyle w:val="ab"/>
        <w:numPr>
          <w:ilvl w:val="0"/>
          <w:numId w:val="18"/>
        </w:numPr>
        <w:ind w:right="-1"/>
        <w:jc w:val="both"/>
        <w:rPr>
          <w:color w:val="000000"/>
          <w:sz w:val="28"/>
          <w:szCs w:val="28"/>
          <w:shd w:val="clear" w:color="auto" w:fill="FFFFFF"/>
        </w:rPr>
      </w:pPr>
      <w:r w:rsidRPr="00381959">
        <w:rPr>
          <w:color w:val="000000"/>
          <w:sz w:val="28"/>
          <w:szCs w:val="28"/>
          <w:shd w:val="clear" w:color="auto" w:fill="FFFFFF"/>
        </w:rPr>
        <w:t>Быченков, С. В. Теория и методика подготовки студентов по легкой атлетике [Электронный ресурс]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учебное пособие для СПО / С. В. Быченков, С. Ю. </w:t>
      </w:r>
      <w:proofErr w:type="spellStart"/>
      <w:r w:rsidRPr="00381959">
        <w:rPr>
          <w:color w:val="000000"/>
          <w:sz w:val="28"/>
          <w:szCs w:val="28"/>
          <w:shd w:val="clear" w:color="auto" w:fill="FFFFFF"/>
        </w:rPr>
        <w:t>Крыжановский</w:t>
      </w:r>
      <w:proofErr w:type="spellEnd"/>
      <w:r w:rsidRPr="00381959">
        <w:rPr>
          <w:color w:val="000000"/>
          <w:sz w:val="28"/>
          <w:szCs w:val="28"/>
          <w:shd w:val="clear" w:color="auto" w:fill="FFFFFF"/>
        </w:rPr>
        <w:t>. — Электрон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>екстовые данные. — Саратов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Профобразование, Ай 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Пи Ар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Медиа, 2019. — 110 c. — 978-5-4488-0298-0, 978-5-4497-0173-2. — Режим доступа: </w:t>
      </w:r>
      <w:hyperlink r:id="rId10" w:history="1">
        <w:r w:rsidRPr="00381959">
          <w:rPr>
            <w:rStyle w:val="af2"/>
            <w:sz w:val="28"/>
            <w:szCs w:val="28"/>
            <w:shd w:val="clear" w:color="auto" w:fill="FFFFFF"/>
          </w:rPr>
          <w:t>http://www.iprbookshop.ru/85501.html</w:t>
        </w:r>
      </w:hyperlink>
    </w:p>
    <w:p w:rsidR="004C16BC" w:rsidRPr="00381959" w:rsidRDefault="004C16BC" w:rsidP="004C16BC">
      <w:pPr>
        <w:pStyle w:val="ab"/>
        <w:numPr>
          <w:ilvl w:val="0"/>
          <w:numId w:val="18"/>
        </w:numPr>
        <w:ind w:right="-1"/>
        <w:jc w:val="both"/>
        <w:rPr>
          <w:color w:val="000000"/>
          <w:sz w:val="28"/>
          <w:szCs w:val="28"/>
          <w:shd w:val="clear" w:color="auto" w:fill="FFFFFF"/>
        </w:rPr>
      </w:pPr>
      <w:r w:rsidRPr="00381959">
        <w:rPr>
          <w:color w:val="000000"/>
          <w:sz w:val="28"/>
          <w:szCs w:val="28"/>
          <w:shd w:val="clear" w:color="auto" w:fill="FFFFFF"/>
        </w:rPr>
        <w:t>Избранные лекции по лечебной физической культуре. Часть 1. Общие основы лечебной физической культуры, лечебная физическая культура при травмах, заболеваниях и деформациях опорно-двигательного аппарата [Электронный ресурс]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учебное пособие для студентов средних специальных учебных заведений / сост. Л. П. </w:t>
      </w:r>
      <w:proofErr w:type="spellStart"/>
      <w:r w:rsidRPr="00381959">
        <w:rPr>
          <w:color w:val="000000"/>
          <w:sz w:val="28"/>
          <w:szCs w:val="28"/>
          <w:shd w:val="clear" w:color="auto" w:fill="FFFFFF"/>
        </w:rPr>
        <w:t>Черапкина</w:t>
      </w:r>
      <w:proofErr w:type="spellEnd"/>
      <w:r w:rsidRPr="00381959">
        <w:rPr>
          <w:color w:val="000000"/>
          <w:sz w:val="28"/>
          <w:szCs w:val="28"/>
          <w:shd w:val="clear" w:color="auto" w:fill="FFFFFF"/>
        </w:rPr>
        <w:t>. — Электрон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>екстовые данные. — Омск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Сибирский государственный университет физической культуры и спорта, 2017. — 116 c. — 2227-8397. — Режим доступа: </w:t>
      </w:r>
      <w:hyperlink r:id="rId11" w:history="1">
        <w:r w:rsidRPr="00381959">
          <w:rPr>
            <w:rStyle w:val="af2"/>
            <w:sz w:val="28"/>
            <w:szCs w:val="28"/>
            <w:shd w:val="clear" w:color="auto" w:fill="FFFFFF"/>
          </w:rPr>
          <w:t>http://www.iprbookshop.ru/74265.html</w:t>
        </w:r>
      </w:hyperlink>
    </w:p>
    <w:p w:rsidR="004C16BC" w:rsidRPr="00055D8B" w:rsidRDefault="004C16BC" w:rsidP="004C16BC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C16BC" w:rsidRPr="00381959" w:rsidRDefault="004C16BC" w:rsidP="004C16BC">
      <w:pPr>
        <w:suppressAutoHyphens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3819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7.2Дополнительная литература</w:t>
      </w:r>
    </w:p>
    <w:p w:rsidR="004C16BC" w:rsidRPr="00381959" w:rsidRDefault="004C16BC" w:rsidP="004C16BC">
      <w:pPr>
        <w:pStyle w:val="ab"/>
        <w:numPr>
          <w:ilvl w:val="0"/>
          <w:numId w:val="19"/>
        </w:numPr>
        <w:tabs>
          <w:tab w:val="left" w:pos="1134"/>
        </w:tabs>
        <w:ind w:right="-1"/>
        <w:jc w:val="both"/>
        <w:rPr>
          <w:color w:val="000000"/>
          <w:sz w:val="28"/>
          <w:szCs w:val="28"/>
          <w:shd w:val="clear" w:color="auto" w:fill="FFFFFF"/>
        </w:rPr>
      </w:pPr>
      <w:r w:rsidRPr="00381959">
        <w:rPr>
          <w:color w:val="000000"/>
          <w:sz w:val="28"/>
          <w:szCs w:val="28"/>
          <w:shd w:val="clear" w:color="auto" w:fill="FFFFFF"/>
        </w:rPr>
        <w:t>Сахарова, Е. В. Физическая культура [Электронный ресурс]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учебное пособие / Е. В. Сахарова, Р. А. </w:t>
      </w:r>
      <w:proofErr w:type="spellStart"/>
      <w:r w:rsidRPr="00381959">
        <w:rPr>
          <w:color w:val="000000"/>
          <w:sz w:val="28"/>
          <w:szCs w:val="28"/>
          <w:shd w:val="clear" w:color="auto" w:fill="FFFFFF"/>
        </w:rPr>
        <w:t>Дерина</w:t>
      </w:r>
      <w:proofErr w:type="spellEnd"/>
      <w:r w:rsidRPr="00381959">
        <w:rPr>
          <w:color w:val="000000"/>
          <w:sz w:val="28"/>
          <w:szCs w:val="28"/>
          <w:shd w:val="clear" w:color="auto" w:fill="FFFFFF"/>
        </w:rPr>
        <w:t>, О. И. Харитонова. — Электрон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>екстовые данные. — Волгоград, Саратов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Волгоградский институт бизнеса, Вузовское образование, 2013. — 94 c. — 2227-8397. — Режим доступа: </w:t>
      </w:r>
      <w:hyperlink r:id="rId12" w:history="1">
        <w:r w:rsidRPr="00381959">
          <w:rPr>
            <w:rStyle w:val="af2"/>
            <w:sz w:val="28"/>
            <w:szCs w:val="28"/>
            <w:shd w:val="clear" w:color="auto" w:fill="FFFFFF"/>
          </w:rPr>
          <w:t>http://www.iprbookshop.ru/11361.html</w:t>
        </w:r>
      </w:hyperlink>
    </w:p>
    <w:p w:rsidR="004C16BC" w:rsidRPr="00381959" w:rsidRDefault="004C16BC" w:rsidP="004C16BC">
      <w:pPr>
        <w:pStyle w:val="ab"/>
        <w:numPr>
          <w:ilvl w:val="0"/>
          <w:numId w:val="19"/>
        </w:numPr>
        <w:tabs>
          <w:tab w:val="left" w:pos="1134"/>
        </w:tabs>
        <w:ind w:right="-1"/>
        <w:jc w:val="both"/>
        <w:rPr>
          <w:color w:val="000000"/>
          <w:sz w:val="28"/>
          <w:szCs w:val="28"/>
          <w:shd w:val="clear" w:color="auto" w:fill="FFFFFF"/>
        </w:rPr>
      </w:pPr>
      <w:r w:rsidRPr="00381959">
        <w:rPr>
          <w:color w:val="000000"/>
          <w:sz w:val="28"/>
          <w:szCs w:val="28"/>
          <w:shd w:val="clear" w:color="auto" w:fill="FFFFFF"/>
        </w:rPr>
        <w:t>Гуревич, И. А. Физическая культура и здоровье [Электронный ресурс]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учебно-методическое пособие / И. А. Гуревич. — Электрон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>екстовые данные. — Минск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81959">
        <w:rPr>
          <w:color w:val="000000"/>
          <w:sz w:val="28"/>
          <w:szCs w:val="28"/>
          <w:shd w:val="clear" w:color="auto" w:fill="FFFFFF"/>
        </w:rPr>
        <w:t>Вышэйшая</w:t>
      </w:r>
      <w:proofErr w:type="spellEnd"/>
      <w:r w:rsidRPr="00381959">
        <w:rPr>
          <w:color w:val="000000"/>
          <w:sz w:val="28"/>
          <w:szCs w:val="28"/>
          <w:shd w:val="clear" w:color="auto" w:fill="FFFFFF"/>
        </w:rPr>
        <w:t xml:space="preserve"> школа, 2011. — 349 c. — 978-985-06-1911-2. — Режим доступа: </w:t>
      </w:r>
      <w:hyperlink r:id="rId13" w:history="1">
        <w:r w:rsidRPr="00381959">
          <w:rPr>
            <w:rStyle w:val="af2"/>
            <w:sz w:val="28"/>
            <w:szCs w:val="28"/>
            <w:shd w:val="clear" w:color="auto" w:fill="FFFFFF"/>
          </w:rPr>
          <w:t>http://www.iprbookshop.ru/20159.html</w:t>
        </w:r>
      </w:hyperlink>
    </w:p>
    <w:p w:rsidR="004C16BC" w:rsidRPr="00381959" w:rsidRDefault="004C16BC" w:rsidP="004C16BC">
      <w:pPr>
        <w:pStyle w:val="ab"/>
        <w:numPr>
          <w:ilvl w:val="0"/>
          <w:numId w:val="19"/>
        </w:numPr>
        <w:tabs>
          <w:tab w:val="left" w:pos="1134"/>
        </w:tabs>
        <w:ind w:right="-1"/>
        <w:jc w:val="both"/>
        <w:rPr>
          <w:color w:val="000000"/>
          <w:sz w:val="28"/>
          <w:szCs w:val="28"/>
          <w:shd w:val="clear" w:color="auto" w:fill="FFFFFF"/>
        </w:rPr>
      </w:pPr>
      <w:r w:rsidRPr="00381959">
        <w:rPr>
          <w:color w:val="000000"/>
          <w:sz w:val="28"/>
          <w:szCs w:val="28"/>
          <w:shd w:val="clear" w:color="auto" w:fill="FFFFFF"/>
        </w:rPr>
        <w:t xml:space="preserve">Козырева, О. В. Физическая реабилитация. Лечебная физическая культура. </w:t>
      </w:r>
      <w:proofErr w:type="spellStart"/>
      <w:r w:rsidRPr="00381959">
        <w:rPr>
          <w:color w:val="000000"/>
          <w:sz w:val="28"/>
          <w:szCs w:val="28"/>
          <w:shd w:val="clear" w:color="auto" w:fill="FFFFFF"/>
        </w:rPr>
        <w:t>Кинезитерапия</w:t>
      </w:r>
      <w:proofErr w:type="spellEnd"/>
      <w:r w:rsidRPr="00381959">
        <w:rPr>
          <w:color w:val="000000"/>
          <w:sz w:val="28"/>
          <w:szCs w:val="28"/>
          <w:shd w:val="clear" w:color="auto" w:fill="FFFFFF"/>
        </w:rPr>
        <w:t xml:space="preserve"> [Электронный ресурс]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учебный словарь-справочник / О. В. Козырева, А. А. Иванов. — Электрон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>екстовые данные. — М.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Советский спорт, 2010. — 280 c. — 978-5-9718-0429-1. — Режим доступа: </w:t>
      </w:r>
      <w:hyperlink r:id="rId14" w:history="1">
        <w:r w:rsidRPr="00381959">
          <w:rPr>
            <w:rStyle w:val="af2"/>
            <w:sz w:val="28"/>
            <w:szCs w:val="28"/>
            <w:shd w:val="clear" w:color="auto" w:fill="FFFFFF"/>
          </w:rPr>
          <w:t>http://www.iprbookshop.ru/9901.html</w:t>
        </w:r>
      </w:hyperlink>
    </w:p>
    <w:p w:rsidR="004C16BC" w:rsidRPr="00055D8B" w:rsidRDefault="004C16BC" w:rsidP="004C16BC">
      <w:pPr>
        <w:tabs>
          <w:tab w:val="left" w:pos="1134"/>
        </w:tabs>
        <w:suppressAutoHyphens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4C16BC" w:rsidRPr="00381959" w:rsidRDefault="004C16BC" w:rsidP="004C16BC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3819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7.3Методические указания к </w:t>
      </w:r>
      <w:proofErr w:type="gramStart"/>
      <w:r w:rsidRPr="003819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практическим</w:t>
      </w:r>
      <w:proofErr w:type="gramEnd"/>
      <w:r w:rsidRPr="003819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занятия</w:t>
      </w:r>
    </w:p>
    <w:p w:rsidR="004C16BC" w:rsidRPr="00055D8B" w:rsidRDefault="004C16BC" w:rsidP="004C16BC">
      <w:pPr>
        <w:tabs>
          <w:tab w:val="left" w:pos="709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Методические указания к разделам программы:</w:t>
      </w:r>
    </w:p>
    <w:p w:rsidR="004C16BC" w:rsidRPr="00055D8B" w:rsidRDefault="004C16BC" w:rsidP="004C16BC">
      <w:pPr>
        <w:numPr>
          <w:ilvl w:val="0"/>
          <w:numId w:val="12"/>
        </w:numPr>
        <w:tabs>
          <w:tab w:val="left" w:pos="709"/>
          <w:tab w:val="left" w:pos="1134"/>
        </w:tabs>
        <w:suppressAutoHyphens/>
        <w:spacing w:after="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Баранов, В.В. Физическая культура: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учеб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.п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особие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/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В.В.Баранов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- 2009. – 289. </w:t>
      </w:r>
    </w:p>
    <w:p w:rsidR="004C16BC" w:rsidRPr="00055D8B" w:rsidRDefault="004C16BC" w:rsidP="004C16BC">
      <w:pPr>
        <w:numPr>
          <w:ilvl w:val="0"/>
          <w:numId w:val="12"/>
        </w:numPr>
        <w:tabs>
          <w:tab w:val="left" w:pos="709"/>
          <w:tab w:val="left" w:pos="1134"/>
        </w:tabs>
        <w:suppressAutoHyphens/>
        <w:spacing w:after="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Малютина,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М.В.Шейпинг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практике физического воспитания студенток: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метод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.р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екомендации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/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М.В.Малютина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Л.А.Воробьева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–20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8. – 31с.</w:t>
      </w:r>
    </w:p>
    <w:p w:rsidR="004C16BC" w:rsidRPr="00055D8B" w:rsidRDefault="004C16BC" w:rsidP="004C16BC">
      <w:pPr>
        <w:numPr>
          <w:ilvl w:val="0"/>
          <w:numId w:val="12"/>
        </w:numPr>
        <w:tabs>
          <w:tab w:val="left" w:pos="709"/>
          <w:tab w:val="left" w:pos="1134"/>
        </w:tabs>
        <w:suppressAutoHyphens/>
        <w:spacing w:after="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Баранов, 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В.В.Физическая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культура в сфере досуга студентов: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метод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.р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екомендации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/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В.Баранов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Г.В.Бобров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– 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 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– 50с.</w:t>
      </w:r>
    </w:p>
    <w:p w:rsidR="004C16BC" w:rsidRPr="00055D8B" w:rsidRDefault="004C16BC" w:rsidP="004C16BC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C16BC" w:rsidRPr="00055D8B" w:rsidRDefault="004C16BC" w:rsidP="004C16BC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8 Материально-техническое обеспечение дисциплины</w:t>
      </w:r>
    </w:p>
    <w:p w:rsidR="004C16BC" w:rsidRPr="00055D8B" w:rsidRDefault="004C16BC" w:rsidP="004C16BC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Студенты на занятиях обеспечены спортивным инвентарем:</w:t>
      </w:r>
    </w:p>
    <w:p w:rsidR="004C16BC" w:rsidRPr="00055D8B" w:rsidRDefault="004C16BC" w:rsidP="004C16BC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мячи баскетбольные</w:t>
      </w:r>
    </w:p>
    <w:p w:rsidR="004C16BC" w:rsidRPr="00055D8B" w:rsidRDefault="004C16BC" w:rsidP="004C16BC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мячи волейбольные</w:t>
      </w:r>
    </w:p>
    <w:p w:rsidR="004C16BC" w:rsidRPr="00055D8B" w:rsidRDefault="004C16BC" w:rsidP="004C16BC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сетка волейбольная </w:t>
      </w:r>
    </w:p>
    <w:p w:rsidR="004C16BC" w:rsidRPr="00055D8B" w:rsidRDefault="004C16BC" w:rsidP="004C16BC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баскетбольные щиты</w:t>
      </w:r>
    </w:p>
    <w:p w:rsidR="004C16BC" w:rsidRPr="00055D8B" w:rsidRDefault="004C16BC" w:rsidP="004C16BC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гимнастические скамейки</w:t>
      </w:r>
    </w:p>
    <w:p w:rsidR="004C16BC" w:rsidRPr="00055D8B" w:rsidRDefault="004C16BC" w:rsidP="004C16BC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перекладины</w:t>
      </w:r>
    </w:p>
    <w:p w:rsidR="004C16BC" w:rsidRPr="00055D8B" w:rsidRDefault="004C16BC" w:rsidP="004C16BC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гантели</w:t>
      </w:r>
    </w:p>
    <w:p w:rsidR="004C16BC" w:rsidRPr="00055D8B" w:rsidRDefault="004C16BC" w:rsidP="004C16BC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гимнастические маты</w:t>
      </w:r>
    </w:p>
    <w:p w:rsidR="004C16BC" w:rsidRPr="00055D8B" w:rsidRDefault="004C16BC" w:rsidP="004C16BC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секундомеры</w:t>
      </w:r>
    </w:p>
    <w:p w:rsidR="004C16BC" w:rsidRPr="00055D8B" w:rsidRDefault="004C16BC" w:rsidP="004C16BC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гимнастические скакалки</w:t>
      </w:r>
    </w:p>
    <w:p w:rsidR="004C16BC" w:rsidRPr="00055D8B" w:rsidRDefault="004C16BC" w:rsidP="004C16BC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обручи и т.д.</w:t>
      </w:r>
    </w:p>
    <w:p w:rsidR="00C5065C" w:rsidRDefault="00297B4A" w:rsidP="00C022C2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055D8B" w:rsidRPr="00055D8B" w:rsidRDefault="00C5065C" w:rsidP="00794D75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055D8B"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8 Материально-техническое обеспечение дисциплины</w:t>
      </w:r>
    </w:p>
    <w:p w:rsidR="00055D8B" w:rsidRPr="00055D8B" w:rsidRDefault="00055D8B" w:rsidP="00794D75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Студенты на занятиях обеспечены спортивным инвентарем:</w:t>
      </w:r>
    </w:p>
    <w:p w:rsidR="00055D8B" w:rsidRPr="00055D8B" w:rsidRDefault="00055D8B" w:rsidP="00794D75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мячи баскетбольные</w:t>
      </w:r>
    </w:p>
    <w:p w:rsidR="00055D8B" w:rsidRPr="00055D8B" w:rsidRDefault="00055D8B" w:rsidP="00794D75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мячи волейбольные</w:t>
      </w:r>
    </w:p>
    <w:p w:rsidR="00055D8B" w:rsidRPr="00055D8B" w:rsidRDefault="00055D8B" w:rsidP="00794D75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сетка волейбольная </w:t>
      </w:r>
    </w:p>
    <w:p w:rsidR="00055D8B" w:rsidRPr="00055D8B" w:rsidRDefault="00055D8B" w:rsidP="00794D75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баскетбольные щиты</w:t>
      </w:r>
    </w:p>
    <w:p w:rsidR="00055D8B" w:rsidRPr="00055D8B" w:rsidRDefault="00055D8B" w:rsidP="00794D75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гимнастические скамейки</w:t>
      </w:r>
    </w:p>
    <w:p w:rsidR="00055D8B" w:rsidRPr="00055D8B" w:rsidRDefault="00055D8B" w:rsidP="00794D75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перекладины</w:t>
      </w:r>
    </w:p>
    <w:p w:rsidR="00055D8B" w:rsidRPr="00055D8B" w:rsidRDefault="00055D8B" w:rsidP="00794D75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гантели</w:t>
      </w:r>
    </w:p>
    <w:p w:rsidR="00055D8B" w:rsidRPr="00055D8B" w:rsidRDefault="00055D8B" w:rsidP="00794D75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гимнастические маты</w:t>
      </w:r>
    </w:p>
    <w:p w:rsidR="00055D8B" w:rsidRPr="00055D8B" w:rsidRDefault="00055D8B" w:rsidP="00794D75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секундомеры</w:t>
      </w:r>
    </w:p>
    <w:p w:rsidR="00055D8B" w:rsidRPr="00055D8B" w:rsidRDefault="00055D8B" w:rsidP="00794D75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гимнастические скакалки</w:t>
      </w:r>
    </w:p>
    <w:p w:rsidR="00055D8B" w:rsidRPr="00103379" w:rsidRDefault="00103379" w:rsidP="00794D75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обручи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.д</w:t>
      </w:r>
      <w:proofErr w:type="spellEnd"/>
      <w:proofErr w:type="gramEnd"/>
    </w:p>
    <w:sectPr w:rsidR="00055D8B" w:rsidRPr="00103379" w:rsidSect="00055D8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0E4" w:rsidRDefault="003B00E4" w:rsidP="00BD1EA9">
      <w:pPr>
        <w:spacing w:after="0" w:line="240" w:lineRule="auto"/>
      </w:pPr>
      <w:r>
        <w:separator/>
      </w:r>
    </w:p>
  </w:endnote>
  <w:endnote w:type="continuationSeparator" w:id="0">
    <w:p w:rsidR="003B00E4" w:rsidRDefault="003B00E4" w:rsidP="00BD1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2867034"/>
      <w:docPartObj>
        <w:docPartGallery w:val="Page Numbers (Bottom of Page)"/>
        <w:docPartUnique/>
      </w:docPartObj>
    </w:sdtPr>
    <w:sdtEndPr/>
    <w:sdtContent>
      <w:p w:rsidR="008830BC" w:rsidRDefault="00D07731">
        <w:pPr>
          <w:pStyle w:val="a5"/>
          <w:jc w:val="right"/>
        </w:pPr>
        <w:r>
          <w:fldChar w:fldCharType="begin"/>
        </w:r>
        <w:r w:rsidR="008830BC">
          <w:instrText xml:space="preserve"> PAGE   \* MERGEFORMAT </w:instrText>
        </w:r>
        <w:r>
          <w:fldChar w:fldCharType="separate"/>
        </w:r>
        <w:r w:rsidR="00652F28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8830BC" w:rsidRDefault="008830B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0E4" w:rsidRDefault="003B00E4" w:rsidP="00BD1EA9">
      <w:pPr>
        <w:spacing w:after="0" w:line="240" w:lineRule="auto"/>
      </w:pPr>
      <w:r>
        <w:separator/>
      </w:r>
    </w:p>
  </w:footnote>
  <w:footnote w:type="continuationSeparator" w:id="0">
    <w:p w:rsidR="003B00E4" w:rsidRDefault="003B00E4" w:rsidP="00BD1E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457B8"/>
    <w:multiLevelType w:val="hybridMultilevel"/>
    <w:tmpl w:val="068A4196"/>
    <w:lvl w:ilvl="0" w:tplc="9082428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A783F"/>
    <w:multiLevelType w:val="hybridMultilevel"/>
    <w:tmpl w:val="D6B222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B63A6"/>
    <w:multiLevelType w:val="hybridMultilevel"/>
    <w:tmpl w:val="495A8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F95827"/>
    <w:multiLevelType w:val="hybridMultilevel"/>
    <w:tmpl w:val="2DE62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6A2229"/>
    <w:multiLevelType w:val="hybridMultilevel"/>
    <w:tmpl w:val="18BC4A42"/>
    <w:lvl w:ilvl="0" w:tplc="2108A84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362D93"/>
    <w:multiLevelType w:val="multilevel"/>
    <w:tmpl w:val="5EE4A598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6">
    <w:nsid w:val="1F844175"/>
    <w:multiLevelType w:val="hybridMultilevel"/>
    <w:tmpl w:val="F4060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072062"/>
    <w:multiLevelType w:val="hybridMultilevel"/>
    <w:tmpl w:val="2DE62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906CE2"/>
    <w:multiLevelType w:val="multilevel"/>
    <w:tmpl w:val="F7087966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9">
    <w:nsid w:val="4E597639"/>
    <w:multiLevelType w:val="hybridMultilevel"/>
    <w:tmpl w:val="2DE62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204274C"/>
    <w:multiLevelType w:val="hybridMultilevel"/>
    <w:tmpl w:val="2CDE95B8"/>
    <w:lvl w:ilvl="0" w:tplc="16C4A65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66E5422"/>
    <w:multiLevelType w:val="multilevel"/>
    <w:tmpl w:val="832250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130" w:hanging="420"/>
      </w:pPr>
      <w:rPr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</w:lvl>
  </w:abstractNum>
  <w:abstractNum w:abstractNumId="12">
    <w:nsid w:val="7B651456"/>
    <w:multiLevelType w:val="hybridMultilevel"/>
    <w:tmpl w:val="D6C26C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0"/>
  </w:num>
  <w:num w:numId="15">
    <w:abstractNumId w:val="5"/>
  </w:num>
  <w:num w:numId="16">
    <w:abstractNumId w:val="12"/>
  </w:num>
  <w:num w:numId="17">
    <w:abstractNumId w:val="1"/>
  </w:num>
  <w:num w:numId="18">
    <w:abstractNumId w:val="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4D4F"/>
    <w:rsid w:val="00004777"/>
    <w:rsid w:val="00036D5D"/>
    <w:rsid w:val="00055D8B"/>
    <w:rsid w:val="0008035E"/>
    <w:rsid w:val="000D339C"/>
    <w:rsid w:val="00103379"/>
    <w:rsid w:val="001054B3"/>
    <w:rsid w:val="0010777F"/>
    <w:rsid w:val="00140CBA"/>
    <w:rsid w:val="002058ED"/>
    <w:rsid w:val="00297B4A"/>
    <w:rsid w:val="002C305C"/>
    <w:rsid w:val="002E5BCF"/>
    <w:rsid w:val="00333F5A"/>
    <w:rsid w:val="0039197F"/>
    <w:rsid w:val="003B00E4"/>
    <w:rsid w:val="003C0955"/>
    <w:rsid w:val="00447576"/>
    <w:rsid w:val="004C16BC"/>
    <w:rsid w:val="004D4DBE"/>
    <w:rsid w:val="00532ECC"/>
    <w:rsid w:val="0058449C"/>
    <w:rsid w:val="005C6FD3"/>
    <w:rsid w:val="00617615"/>
    <w:rsid w:val="006206D6"/>
    <w:rsid w:val="00627046"/>
    <w:rsid w:val="006343FA"/>
    <w:rsid w:val="00652F28"/>
    <w:rsid w:val="0068099A"/>
    <w:rsid w:val="00704CBC"/>
    <w:rsid w:val="00714A19"/>
    <w:rsid w:val="00736FDE"/>
    <w:rsid w:val="00791E21"/>
    <w:rsid w:val="00794D75"/>
    <w:rsid w:val="00795791"/>
    <w:rsid w:val="007C58D6"/>
    <w:rsid w:val="00814536"/>
    <w:rsid w:val="00846295"/>
    <w:rsid w:val="00877B21"/>
    <w:rsid w:val="008830BC"/>
    <w:rsid w:val="009B7326"/>
    <w:rsid w:val="009E4D4F"/>
    <w:rsid w:val="00A5545C"/>
    <w:rsid w:val="00A650E7"/>
    <w:rsid w:val="00AB7BDF"/>
    <w:rsid w:val="00BB1F98"/>
    <w:rsid w:val="00BD1EA9"/>
    <w:rsid w:val="00BD3B5B"/>
    <w:rsid w:val="00C022C2"/>
    <w:rsid w:val="00C223C8"/>
    <w:rsid w:val="00C257A2"/>
    <w:rsid w:val="00C5065C"/>
    <w:rsid w:val="00C64876"/>
    <w:rsid w:val="00CA4AC2"/>
    <w:rsid w:val="00D07731"/>
    <w:rsid w:val="00D63299"/>
    <w:rsid w:val="00DB620B"/>
    <w:rsid w:val="00DF5C0C"/>
    <w:rsid w:val="00FC517E"/>
    <w:rsid w:val="00FC7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C0C"/>
  </w:style>
  <w:style w:type="paragraph" w:styleId="1">
    <w:name w:val="heading 1"/>
    <w:basedOn w:val="a"/>
    <w:next w:val="a"/>
    <w:link w:val="10"/>
    <w:qFormat/>
    <w:rsid w:val="00055D8B"/>
    <w:pPr>
      <w:keepNext/>
      <w:widowControl w:val="0"/>
      <w:tabs>
        <w:tab w:val="num" w:pos="432"/>
      </w:tabs>
      <w:suppressAutoHyphens/>
      <w:autoSpaceDE w:val="0"/>
      <w:spacing w:after="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055D8B"/>
    <w:pPr>
      <w:keepNext/>
      <w:widowControl w:val="0"/>
      <w:tabs>
        <w:tab w:val="num" w:pos="576"/>
      </w:tabs>
      <w:suppressAutoHyphens/>
      <w:autoSpaceDE w:val="0"/>
      <w:spacing w:after="0" w:line="240" w:lineRule="auto"/>
      <w:ind w:firstLine="720"/>
      <w:jc w:val="center"/>
      <w:outlineLvl w:val="1"/>
    </w:pPr>
    <w:rPr>
      <w:rFonts w:ascii="Times New Roman" w:eastAsia="Times New Roman" w:hAnsi="Times New Roman" w:cs="Times New Roman"/>
      <w:i/>
      <w:sz w:val="28"/>
      <w:szCs w:val="20"/>
      <w:lang w:eastAsia="zh-CN"/>
    </w:rPr>
  </w:style>
  <w:style w:type="paragraph" w:styleId="4">
    <w:name w:val="heading 4"/>
    <w:basedOn w:val="a"/>
    <w:next w:val="a"/>
    <w:link w:val="40"/>
    <w:semiHidden/>
    <w:unhideWhenUsed/>
    <w:qFormat/>
    <w:rsid w:val="00055D8B"/>
    <w:pPr>
      <w:keepNext/>
      <w:widowControl w:val="0"/>
      <w:tabs>
        <w:tab w:val="num" w:pos="864"/>
      </w:tabs>
      <w:suppressAutoHyphens/>
      <w:autoSpaceDE w:val="0"/>
      <w:spacing w:after="0" w:line="240" w:lineRule="auto"/>
      <w:ind w:firstLine="720"/>
      <w:jc w:val="center"/>
      <w:outlineLvl w:val="3"/>
    </w:pPr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6">
    <w:name w:val="heading 6"/>
    <w:basedOn w:val="a"/>
    <w:next w:val="a"/>
    <w:link w:val="60"/>
    <w:semiHidden/>
    <w:unhideWhenUsed/>
    <w:qFormat/>
    <w:rsid w:val="00055D8B"/>
    <w:pPr>
      <w:keepNext/>
      <w:widowControl w:val="0"/>
      <w:tabs>
        <w:tab w:val="num" w:pos="1152"/>
      </w:tabs>
      <w:suppressAutoHyphens/>
      <w:autoSpaceDE w:val="0"/>
      <w:spacing w:after="0" w:line="240" w:lineRule="auto"/>
      <w:ind w:left="1152" w:hanging="1152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5D8B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20">
    <w:name w:val="Заголовок 2 Знак"/>
    <w:basedOn w:val="a0"/>
    <w:link w:val="2"/>
    <w:semiHidden/>
    <w:rsid w:val="00055D8B"/>
    <w:rPr>
      <w:rFonts w:ascii="Times New Roman" w:eastAsia="Times New Roman" w:hAnsi="Times New Roman" w:cs="Times New Roman"/>
      <w:i/>
      <w:sz w:val="28"/>
      <w:szCs w:val="20"/>
      <w:lang w:eastAsia="zh-CN"/>
    </w:rPr>
  </w:style>
  <w:style w:type="character" w:customStyle="1" w:styleId="40">
    <w:name w:val="Заголовок 4 Знак"/>
    <w:basedOn w:val="a0"/>
    <w:link w:val="4"/>
    <w:semiHidden/>
    <w:rsid w:val="00055D8B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60">
    <w:name w:val="Заголовок 6 Знак"/>
    <w:basedOn w:val="a0"/>
    <w:link w:val="6"/>
    <w:semiHidden/>
    <w:rsid w:val="00055D8B"/>
    <w:rPr>
      <w:rFonts w:ascii="Times New Roman" w:eastAsia="Times New Roman" w:hAnsi="Times New Roman" w:cs="Times New Roman"/>
      <w:b/>
      <w:bCs/>
      <w:sz w:val="28"/>
      <w:szCs w:val="20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055D8B"/>
  </w:style>
  <w:style w:type="paragraph" w:styleId="a3">
    <w:name w:val="header"/>
    <w:basedOn w:val="a"/>
    <w:link w:val="a4"/>
    <w:uiPriority w:val="99"/>
    <w:semiHidden/>
    <w:unhideWhenUsed/>
    <w:rsid w:val="00055D8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055D8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5">
    <w:name w:val="footer"/>
    <w:basedOn w:val="a"/>
    <w:link w:val="a6"/>
    <w:uiPriority w:val="99"/>
    <w:unhideWhenUsed/>
    <w:rsid w:val="00055D8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6">
    <w:name w:val="Нижний колонтитул Знак"/>
    <w:basedOn w:val="a0"/>
    <w:link w:val="a5"/>
    <w:uiPriority w:val="99"/>
    <w:rsid w:val="00055D8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7">
    <w:name w:val="Body Text"/>
    <w:basedOn w:val="a"/>
    <w:link w:val="a8"/>
    <w:semiHidden/>
    <w:unhideWhenUsed/>
    <w:rsid w:val="00055D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8">
    <w:name w:val="Основной текст Знак"/>
    <w:basedOn w:val="a0"/>
    <w:link w:val="a7"/>
    <w:semiHidden/>
    <w:rsid w:val="00055D8B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055D8B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aa">
    <w:name w:val="Текст выноски Знак"/>
    <w:basedOn w:val="a0"/>
    <w:link w:val="a9"/>
    <w:uiPriority w:val="99"/>
    <w:semiHidden/>
    <w:rsid w:val="00055D8B"/>
    <w:rPr>
      <w:rFonts w:ascii="Tahoma" w:eastAsia="Times New Roman" w:hAnsi="Tahoma" w:cs="Tahoma"/>
      <w:sz w:val="16"/>
      <w:szCs w:val="16"/>
      <w:lang w:eastAsia="zh-CN"/>
    </w:rPr>
  </w:style>
  <w:style w:type="paragraph" w:styleId="ab">
    <w:name w:val="List Paragraph"/>
    <w:basedOn w:val="a"/>
    <w:uiPriority w:val="34"/>
    <w:qFormat/>
    <w:rsid w:val="00055D8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c">
    <w:name w:val="Заголовок"/>
    <w:basedOn w:val="a"/>
    <w:next w:val="a"/>
    <w:rsid w:val="00055D8B"/>
    <w:pPr>
      <w:suppressAutoHyphens/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customStyle="1" w:styleId="21">
    <w:name w:val="Основной текст с отступом 21"/>
    <w:basedOn w:val="a"/>
    <w:rsid w:val="00055D8B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0">
    <w:name w:val="Основной текст 21"/>
    <w:basedOn w:val="a"/>
    <w:rsid w:val="00055D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12">
    <w:name w:val="Текст1"/>
    <w:basedOn w:val="a"/>
    <w:rsid w:val="00055D8B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ad">
    <w:name w:val="Колонтитул_"/>
    <w:basedOn w:val="a0"/>
    <w:link w:val="ae"/>
    <w:locked/>
    <w:rsid w:val="00055D8B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ae">
    <w:name w:val="Колонтитул"/>
    <w:basedOn w:val="a"/>
    <w:link w:val="ad"/>
    <w:rsid w:val="00055D8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8">
    <w:name w:val="Основной текст (8)_"/>
    <w:basedOn w:val="a0"/>
    <w:link w:val="80"/>
    <w:locked/>
    <w:rsid w:val="00055D8B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055D8B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9">
    <w:name w:val="Основной текст (9)_"/>
    <w:basedOn w:val="a0"/>
    <w:link w:val="90"/>
    <w:locked/>
    <w:rsid w:val="00055D8B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055D8B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13">
    <w:name w:val="Заголовок №1 (3)_"/>
    <w:basedOn w:val="a0"/>
    <w:link w:val="130"/>
    <w:locked/>
    <w:rsid w:val="00055D8B"/>
    <w:rPr>
      <w:rFonts w:ascii="Times New Roman" w:eastAsia="Times New Roman" w:hAnsi="Times New Roman" w:cs="Times New Roman"/>
      <w:b/>
      <w:bCs/>
      <w:sz w:val="50"/>
      <w:szCs w:val="50"/>
      <w:shd w:val="clear" w:color="auto" w:fill="FFFFFF"/>
    </w:rPr>
  </w:style>
  <w:style w:type="paragraph" w:customStyle="1" w:styleId="130">
    <w:name w:val="Заголовок №1 (3)"/>
    <w:basedOn w:val="a"/>
    <w:link w:val="13"/>
    <w:rsid w:val="00055D8B"/>
    <w:pPr>
      <w:widowControl w:val="0"/>
      <w:shd w:val="clear" w:color="auto" w:fill="FFFFFF"/>
      <w:spacing w:before="720"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50"/>
      <w:szCs w:val="50"/>
    </w:rPr>
  </w:style>
  <w:style w:type="character" w:customStyle="1" w:styleId="32">
    <w:name w:val="Заголовок №3 (2)_"/>
    <w:basedOn w:val="a0"/>
    <w:link w:val="320"/>
    <w:locked/>
    <w:rsid w:val="00055D8B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320">
    <w:name w:val="Заголовок №3 (2)"/>
    <w:basedOn w:val="a"/>
    <w:link w:val="32"/>
    <w:rsid w:val="00055D8B"/>
    <w:pPr>
      <w:widowControl w:val="0"/>
      <w:shd w:val="clear" w:color="auto" w:fill="FFFFFF"/>
      <w:spacing w:before="240" w:after="24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41">
    <w:name w:val="Заголовок №4_"/>
    <w:basedOn w:val="a0"/>
    <w:link w:val="42"/>
    <w:locked/>
    <w:rsid w:val="00055D8B"/>
    <w:rPr>
      <w:rFonts w:ascii="Times New Roman" w:eastAsia="Times New Roman" w:hAnsi="Times New Roman" w:cs="Times New Roman"/>
      <w:b/>
      <w:bCs/>
      <w:i/>
      <w:iCs/>
      <w:sz w:val="30"/>
      <w:szCs w:val="30"/>
      <w:shd w:val="clear" w:color="auto" w:fill="FFFFFF"/>
    </w:rPr>
  </w:style>
  <w:style w:type="paragraph" w:customStyle="1" w:styleId="42">
    <w:name w:val="Заголовок №4"/>
    <w:basedOn w:val="a"/>
    <w:link w:val="41"/>
    <w:rsid w:val="00055D8B"/>
    <w:pPr>
      <w:widowControl w:val="0"/>
      <w:shd w:val="clear" w:color="auto" w:fill="FFFFFF"/>
      <w:spacing w:before="240" w:after="48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i/>
      <w:iCs/>
      <w:sz w:val="30"/>
      <w:szCs w:val="30"/>
    </w:rPr>
  </w:style>
  <w:style w:type="character" w:customStyle="1" w:styleId="100">
    <w:name w:val="Основной текст (10)_"/>
    <w:basedOn w:val="a0"/>
    <w:link w:val="101"/>
    <w:locked/>
    <w:rsid w:val="00055D8B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55D8B"/>
    <w:pPr>
      <w:widowControl w:val="0"/>
      <w:shd w:val="clear" w:color="auto" w:fill="FFFFFF"/>
      <w:spacing w:before="480" w:after="240" w:line="0" w:lineRule="atLeas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110">
    <w:name w:val="Основной текст (11)_"/>
    <w:basedOn w:val="a0"/>
    <w:link w:val="111"/>
    <w:locked/>
    <w:rsid w:val="00055D8B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055D8B"/>
    <w:pPr>
      <w:widowControl w:val="0"/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sz w:val="11"/>
      <w:szCs w:val="11"/>
    </w:rPr>
  </w:style>
  <w:style w:type="character" w:customStyle="1" w:styleId="420">
    <w:name w:val="Заголовок №4 (2)_"/>
    <w:basedOn w:val="a0"/>
    <w:link w:val="421"/>
    <w:locked/>
    <w:rsid w:val="00055D8B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421">
    <w:name w:val="Заголовок №4 (2)"/>
    <w:basedOn w:val="a"/>
    <w:link w:val="420"/>
    <w:rsid w:val="00055D8B"/>
    <w:pPr>
      <w:widowControl w:val="0"/>
      <w:shd w:val="clear" w:color="auto" w:fill="FFFFFF"/>
      <w:spacing w:before="1860" w:after="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5">
    <w:name w:val="Заголовок №5_"/>
    <w:basedOn w:val="a0"/>
    <w:link w:val="50"/>
    <w:locked/>
    <w:rsid w:val="00055D8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Заголовок №5"/>
    <w:basedOn w:val="a"/>
    <w:link w:val="5"/>
    <w:rsid w:val="00055D8B"/>
    <w:pPr>
      <w:widowControl w:val="0"/>
      <w:shd w:val="clear" w:color="auto" w:fill="FFFFFF"/>
      <w:spacing w:after="120" w:line="0" w:lineRule="atLeast"/>
      <w:jc w:val="center"/>
      <w:outlineLvl w:val="4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43">
    <w:name w:val="Подпись к таблице (4)_"/>
    <w:basedOn w:val="a0"/>
    <w:link w:val="44"/>
    <w:locked/>
    <w:rsid w:val="00055D8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4">
    <w:name w:val="Подпись к таблице (4)"/>
    <w:basedOn w:val="a"/>
    <w:link w:val="43"/>
    <w:rsid w:val="00055D8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91">
    <w:name w:val="Заголовок №9_"/>
    <w:basedOn w:val="a0"/>
    <w:link w:val="92"/>
    <w:locked/>
    <w:rsid w:val="00055D8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92">
    <w:name w:val="Заголовок №9"/>
    <w:basedOn w:val="a"/>
    <w:link w:val="91"/>
    <w:rsid w:val="00055D8B"/>
    <w:pPr>
      <w:widowControl w:val="0"/>
      <w:shd w:val="clear" w:color="auto" w:fill="FFFFFF"/>
      <w:spacing w:after="240" w:line="0" w:lineRule="atLeast"/>
      <w:outlineLvl w:val="8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apple-converted-space">
    <w:name w:val="apple-converted-space"/>
    <w:basedOn w:val="a0"/>
    <w:rsid w:val="00055D8B"/>
  </w:style>
  <w:style w:type="character" w:customStyle="1" w:styleId="3">
    <w:name w:val="Основной текст (3)_"/>
    <w:basedOn w:val="a0"/>
    <w:rsid w:val="00055D8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30">
    <w:name w:val="Основной текст (3)"/>
    <w:basedOn w:val="3"/>
    <w:rsid w:val="00055D8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61">
    <w:name w:val="Основной текст (6)_"/>
    <w:basedOn w:val="a0"/>
    <w:rsid w:val="00055D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615pt">
    <w:name w:val="Основной текст (6) + 15 pt"/>
    <w:aliases w:val="Не полужирный"/>
    <w:basedOn w:val="61"/>
    <w:rsid w:val="00055D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effect w:val="none"/>
      <w:lang w:val="ru-RU" w:eastAsia="ru-RU" w:bidi="ru-RU"/>
    </w:rPr>
  </w:style>
  <w:style w:type="character" w:customStyle="1" w:styleId="62">
    <w:name w:val="Основной текст (6)"/>
    <w:basedOn w:val="61"/>
    <w:rsid w:val="00055D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63">
    <w:name w:val="Основной текст (6) + Не полужирный"/>
    <w:aliases w:val="Курсив"/>
    <w:basedOn w:val="61"/>
    <w:rsid w:val="00055D8B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31">
    <w:name w:val="Колонтитул (3)_"/>
    <w:basedOn w:val="a0"/>
    <w:rsid w:val="00055D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3"/>
      <w:szCs w:val="23"/>
      <w:u w:val="none"/>
      <w:effect w:val="none"/>
    </w:rPr>
  </w:style>
  <w:style w:type="character" w:customStyle="1" w:styleId="33">
    <w:name w:val="Колонтитул (3)"/>
    <w:basedOn w:val="31"/>
    <w:rsid w:val="00055D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 w:bidi="ru-RU"/>
    </w:rPr>
  </w:style>
  <w:style w:type="character" w:customStyle="1" w:styleId="120">
    <w:name w:val="Основной текст (12)_"/>
    <w:basedOn w:val="a0"/>
    <w:rsid w:val="00055D8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3"/>
      <w:szCs w:val="23"/>
      <w:u w:val="none"/>
      <w:effect w:val="none"/>
    </w:rPr>
  </w:style>
  <w:style w:type="character" w:customStyle="1" w:styleId="121">
    <w:name w:val="Основной текст (12)"/>
    <w:basedOn w:val="120"/>
    <w:rsid w:val="00055D8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 w:bidi="ru-RU"/>
    </w:rPr>
  </w:style>
  <w:style w:type="character" w:customStyle="1" w:styleId="7">
    <w:name w:val="Основной текст (7)_"/>
    <w:basedOn w:val="a0"/>
    <w:rsid w:val="00055D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70">
    <w:name w:val="Основной текст (7)"/>
    <w:basedOn w:val="7"/>
    <w:rsid w:val="00055D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1211pt">
    <w:name w:val="Основной текст (12) + 11 pt"/>
    <w:aliases w:val="Полужирный"/>
    <w:basedOn w:val="120"/>
    <w:rsid w:val="00055D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122">
    <w:name w:val="Основной текст (12) + Курсив"/>
    <w:basedOn w:val="120"/>
    <w:rsid w:val="00055D8B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 w:bidi="ru-RU"/>
    </w:rPr>
  </w:style>
  <w:style w:type="character" w:customStyle="1" w:styleId="112">
    <w:name w:val="Колонтитул + 11"/>
    <w:aliases w:val="5 pt"/>
    <w:basedOn w:val="120"/>
    <w:rsid w:val="00055D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lang w:val="ru-RU" w:eastAsia="ru-RU" w:bidi="ru-RU"/>
    </w:rPr>
  </w:style>
  <w:style w:type="table" w:styleId="af">
    <w:name w:val="Table Grid"/>
    <w:basedOn w:val="a1"/>
    <w:uiPriority w:val="59"/>
    <w:rsid w:val="00055D8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C022C2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C022C2"/>
  </w:style>
  <w:style w:type="paragraph" w:customStyle="1" w:styleId="310">
    <w:name w:val="Основной текст с отступом 31"/>
    <w:basedOn w:val="a"/>
    <w:rsid w:val="00C022C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af2">
    <w:name w:val="Hyperlink"/>
    <w:basedOn w:val="a0"/>
    <w:rsid w:val="00C022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55D8B"/>
    <w:pPr>
      <w:keepNext/>
      <w:widowControl w:val="0"/>
      <w:tabs>
        <w:tab w:val="num" w:pos="432"/>
      </w:tabs>
      <w:suppressAutoHyphens/>
      <w:autoSpaceDE w:val="0"/>
      <w:spacing w:after="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055D8B"/>
    <w:pPr>
      <w:keepNext/>
      <w:widowControl w:val="0"/>
      <w:tabs>
        <w:tab w:val="num" w:pos="576"/>
      </w:tabs>
      <w:suppressAutoHyphens/>
      <w:autoSpaceDE w:val="0"/>
      <w:spacing w:after="0" w:line="240" w:lineRule="auto"/>
      <w:ind w:firstLine="720"/>
      <w:jc w:val="center"/>
      <w:outlineLvl w:val="1"/>
    </w:pPr>
    <w:rPr>
      <w:rFonts w:ascii="Times New Roman" w:eastAsia="Times New Roman" w:hAnsi="Times New Roman" w:cs="Times New Roman"/>
      <w:i/>
      <w:sz w:val="28"/>
      <w:szCs w:val="20"/>
      <w:lang w:eastAsia="zh-CN"/>
    </w:rPr>
  </w:style>
  <w:style w:type="paragraph" w:styleId="4">
    <w:name w:val="heading 4"/>
    <w:basedOn w:val="a"/>
    <w:next w:val="a"/>
    <w:link w:val="40"/>
    <w:semiHidden/>
    <w:unhideWhenUsed/>
    <w:qFormat/>
    <w:rsid w:val="00055D8B"/>
    <w:pPr>
      <w:keepNext/>
      <w:widowControl w:val="0"/>
      <w:tabs>
        <w:tab w:val="num" w:pos="864"/>
      </w:tabs>
      <w:suppressAutoHyphens/>
      <w:autoSpaceDE w:val="0"/>
      <w:spacing w:after="0" w:line="240" w:lineRule="auto"/>
      <w:ind w:firstLine="720"/>
      <w:jc w:val="center"/>
      <w:outlineLvl w:val="3"/>
    </w:pPr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6">
    <w:name w:val="heading 6"/>
    <w:basedOn w:val="a"/>
    <w:next w:val="a"/>
    <w:link w:val="60"/>
    <w:semiHidden/>
    <w:unhideWhenUsed/>
    <w:qFormat/>
    <w:rsid w:val="00055D8B"/>
    <w:pPr>
      <w:keepNext/>
      <w:widowControl w:val="0"/>
      <w:tabs>
        <w:tab w:val="num" w:pos="1152"/>
      </w:tabs>
      <w:suppressAutoHyphens/>
      <w:autoSpaceDE w:val="0"/>
      <w:spacing w:after="0" w:line="240" w:lineRule="auto"/>
      <w:ind w:left="1152" w:hanging="1152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5D8B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20">
    <w:name w:val="Заголовок 2 Знак"/>
    <w:basedOn w:val="a0"/>
    <w:link w:val="2"/>
    <w:semiHidden/>
    <w:rsid w:val="00055D8B"/>
    <w:rPr>
      <w:rFonts w:ascii="Times New Roman" w:eastAsia="Times New Roman" w:hAnsi="Times New Roman" w:cs="Times New Roman"/>
      <w:i/>
      <w:sz w:val="28"/>
      <w:szCs w:val="20"/>
      <w:lang w:eastAsia="zh-CN"/>
    </w:rPr>
  </w:style>
  <w:style w:type="character" w:customStyle="1" w:styleId="40">
    <w:name w:val="Заголовок 4 Знак"/>
    <w:basedOn w:val="a0"/>
    <w:link w:val="4"/>
    <w:semiHidden/>
    <w:rsid w:val="00055D8B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60">
    <w:name w:val="Заголовок 6 Знак"/>
    <w:basedOn w:val="a0"/>
    <w:link w:val="6"/>
    <w:semiHidden/>
    <w:rsid w:val="00055D8B"/>
    <w:rPr>
      <w:rFonts w:ascii="Times New Roman" w:eastAsia="Times New Roman" w:hAnsi="Times New Roman" w:cs="Times New Roman"/>
      <w:b/>
      <w:bCs/>
      <w:sz w:val="28"/>
      <w:szCs w:val="20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055D8B"/>
  </w:style>
  <w:style w:type="paragraph" w:styleId="a3">
    <w:name w:val="header"/>
    <w:basedOn w:val="a"/>
    <w:link w:val="a4"/>
    <w:uiPriority w:val="99"/>
    <w:semiHidden/>
    <w:unhideWhenUsed/>
    <w:rsid w:val="00055D8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055D8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5">
    <w:name w:val="footer"/>
    <w:basedOn w:val="a"/>
    <w:link w:val="a6"/>
    <w:uiPriority w:val="99"/>
    <w:semiHidden/>
    <w:unhideWhenUsed/>
    <w:rsid w:val="00055D8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055D8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7">
    <w:name w:val="Body Text"/>
    <w:basedOn w:val="a"/>
    <w:link w:val="a8"/>
    <w:semiHidden/>
    <w:unhideWhenUsed/>
    <w:rsid w:val="00055D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8">
    <w:name w:val="Основной текст Знак"/>
    <w:basedOn w:val="a0"/>
    <w:link w:val="a7"/>
    <w:semiHidden/>
    <w:rsid w:val="00055D8B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055D8B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aa">
    <w:name w:val="Текст выноски Знак"/>
    <w:basedOn w:val="a0"/>
    <w:link w:val="a9"/>
    <w:uiPriority w:val="99"/>
    <w:semiHidden/>
    <w:rsid w:val="00055D8B"/>
    <w:rPr>
      <w:rFonts w:ascii="Tahoma" w:eastAsia="Times New Roman" w:hAnsi="Tahoma" w:cs="Tahoma"/>
      <w:sz w:val="16"/>
      <w:szCs w:val="16"/>
      <w:lang w:eastAsia="zh-CN"/>
    </w:rPr>
  </w:style>
  <w:style w:type="paragraph" w:styleId="ab">
    <w:name w:val="List Paragraph"/>
    <w:basedOn w:val="a"/>
    <w:uiPriority w:val="34"/>
    <w:qFormat/>
    <w:rsid w:val="00055D8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c">
    <w:name w:val="Заголовок"/>
    <w:basedOn w:val="a"/>
    <w:next w:val="a"/>
    <w:rsid w:val="00055D8B"/>
    <w:pPr>
      <w:suppressAutoHyphens/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customStyle="1" w:styleId="21">
    <w:name w:val="Основной текст с отступом 21"/>
    <w:basedOn w:val="a"/>
    <w:rsid w:val="00055D8B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0">
    <w:name w:val="Основной текст 21"/>
    <w:basedOn w:val="a"/>
    <w:rsid w:val="00055D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12">
    <w:name w:val="Текст1"/>
    <w:basedOn w:val="a"/>
    <w:rsid w:val="00055D8B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ad">
    <w:name w:val="Колонтитул_"/>
    <w:basedOn w:val="a0"/>
    <w:link w:val="ae"/>
    <w:locked/>
    <w:rsid w:val="00055D8B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ae">
    <w:name w:val="Колонтитул"/>
    <w:basedOn w:val="a"/>
    <w:link w:val="ad"/>
    <w:rsid w:val="00055D8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8">
    <w:name w:val="Основной текст (8)_"/>
    <w:basedOn w:val="a0"/>
    <w:link w:val="80"/>
    <w:locked/>
    <w:rsid w:val="00055D8B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055D8B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9">
    <w:name w:val="Основной текст (9)_"/>
    <w:basedOn w:val="a0"/>
    <w:link w:val="90"/>
    <w:locked/>
    <w:rsid w:val="00055D8B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055D8B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13">
    <w:name w:val="Заголовок №1 (3)_"/>
    <w:basedOn w:val="a0"/>
    <w:link w:val="130"/>
    <w:locked/>
    <w:rsid w:val="00055D8B"/>
    <w:rPr>
      <w:rFonts w:ascii="Times New Roman" w:eastAsia="Times New Roman" w:hAnsi="Times New Roman" w:cs="Times New Roman"/>
      <w:b/>
      <w:bCs/>
      <w:sz w:val="50"/>
      <w:szCs w:val="50"/>
      <w:shd w:val="clear" w:color="auto" w:fill="FFFFFF"/>
    </w:rPr>
  </w:style>
  <w:style w:type="paragraph" w:customStyle="1" w:styleId="130">
    <w:name w:val="Заголовок №1 (3)"/>
    <w:basedOn w:val="a"/>
    <w:link w:val="13"/>
    <w:rsid w:val="00055D8B"/>
    <w:pPr>
      <w:widowControl w:val="0"/>
      <w:shd w:val="clear" w:color="auto" w:fill="FFFFFF"/>
      <w:spacing w:before="720"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50"/>
      <w:szCs w:val="50"/>
    </w:rPr>
  </w:style>
  <w:style w:type="character" w:customStyle="1" w:styleId="32">
    <w:name w:val="Заголовок №3 (2)_"/>
    <w:basedOn w:val="a0"/>
    <w:link w:val="320"/>
    <w:locked/>
    <w:rsid w:val="00055D8B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320">
    <w:name w:val="Заголовок №3 (2)"/>
    <w:basedOn w:val="a"/>
    <w:link w:val="32"/>
    <w:rsid w:val="00055D8B"/>
    <w:pPr>
      <w:widowControl w:val="0"/>
      <w:shd w:val="clear" w:color="auto" w:fill="FFFFFF"/>
      <w:spacing w:before="240" w:after="24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41">
    <w:name w:val="Заголовок №4_"/>
    <w:basedOn w:val="a0"/>
    <w:link w:val="42"/>
    <w:locked/>
    <w:rsid w:val="00055D8B"/>
    <w:rPr>
      <w:rFonts w:ascii="Times New Roman" w:eastAsia="Times New Roman" w:hAnsi="Times New Roman" w:cs="Times New Roman"/>
      <w:b/>
      <w:bCs/>
      <w:i/>
      <w:iCs/>
      <w:sz w:val="30"/>
      <w:szCs w:val="30"/>
      <w:shd w:val="clear" w:color="auto" w:fill="FFFFFF"/>
    </w:rPr>
  </w:style>
  <w:style w:type="paragraph" w:customStyle="1" w:styleId="42">
    <w:name w:val="Заголовок №4"/>
    <w:basedOn w:val="a"/>
    <w:link w:val="41"/>
    <w:rsid w:val="00055D8B"/>
    <w:pPr>
      <w:widowControl w:val="0"/>
      <w:shd w:val="clear" w:color="auto" w:fill="FFFFFF"/>
      <w:spacing w:before="240" w:after="48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i/>
      <w:iCs/>
      <w:sz w:val="30"/>
      <w:szCs w:val="30"/>
    </w:rPr>
  </w:style>
  <w:style w:type="character" w:customStyle="1" w:styleId="100">
    <w:name w:val="Основной текст (10)_"/>
    <w:basedOn w:val="a0"/>
    <w:link w:val="101"/>
    <w:locked/>
    <w:rsid w:val="00055D8B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55D8B"/>
    <w:pPr>
      <w:widowControl w:val="0"/>
      <w:shd w:val="clear" w:color="auto" w:fill="FFFFFF"/>
      <w:spacing w:before="480" w:after="240" w:line="0" w:lineRule="atLeas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110">
    <w:name w:val="Основной текст (11)_"/>
    <w:basedOn w:val="a0"/>
    <w:link w:val="111"/>
    <w:locked/>
    <w:rsid w:val="00055D8B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055D8B"/>
    <w:pPr>
      <w:widowControl w:val="0"/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sz w:val="11"/>
      <w:szCs w:val="11"/>
    </w:rPr>
  </w:style>
  <w:style w:type="character" w:customStyle="1" w:styleId="420">
    <w:name w:val="Заголовок №4 (2)_"/>
    <w:basedOn w:val="a0"/>
    <w:link w:val="421"/>
    <w:locked/>
    <w:rsid w:val="00055D8B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421">
    <w:name w:val="Заголовок №4 (2)"/>
    <w:basedOn w:val="a"/>
    <w:link w:val="420"/>
    <w:rsid w:val="00055D8B"/>
    <w:pPr>
      <w:widowControl w:val="0"/>
      <w:shd w:val="clear" w:color="auto" w:fill="FFFFFF"/>
      <w:spacing w:before="1860" w:after="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5">
    <w:name w:val="Заголовок №5_"/>
    <w:basedOn w:val="a0"/>
    <w:link w:val="50"/>
    <w:locked/>
    <w:rsid w:val="00055D8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Заголовок №5"/>
    <w:basedOn w:val="a"/>
    <w:link w:val="5"/>
    <w:rsid w:val="00055D8B"/>
    <w:pPr>
      <w:widowControl w:val="0"/>
      <w:shd w:val="clear" w:color="auto" w:fill="FFFFFF"/>
      <w:spacing w:after="120" w:line="0" w:lineRule="atLeast"/>
      <w:jc w:val="center"/>
      <w:outlineLvl w:val="4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43">
    <w:name w:val="Подпись к таблице (4)_"/>
    <w:basedOn w:val="a0"/>
    <w:link w:val="44"/>
    <w:locked/>
    <w:rsid w:val="00055D8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4">
    <w:name w:val="Подпись к таблице (4)"/>
    <w:basedOn w:val="a"/>
    <w:link w:val="43"/>
    <w:rsid w:val="00055D8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91">
    <w:name w:val="Заголовок №9_"/>
    <w:basedOn w:val="a0"/>
    <w:link w:val="92"/>
    <w:locked/>
    <w:rsid w:val="00055D8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92">
    <w:name w:val="Заголовок №9"/>
    <w:basedOn w:val="a"/>
    <w:link w:val="91"/>
    <w:rsid w:val="00055D8B"/>
    <w:pPr>
      <w:widowControl w:val="0"/>
      <w:shd w:val="clear" w:color="auto" w:fill="FFFFFF"/>
      <w:spacing w:after="240" w:line="0" w:lineRule="atLeast"/>
      <w:outlineLvl w:val="8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apple-converted-space">
    <w:name w:val="apple-converted-space"/>
    <w:basedOn w:val="a0"/>
    <w:rsid w:val="00055D8B"/>
  </w:style>
  <w:style w:type="character" w:customStyle="1" w:styleId="3">
    <w:name w:val="Основной текст (3)_"/>
    <w:basedOn w:val="a0"/>
    <w:rsid w:val="00055D8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30">
    <w:name w:val="Основной текст (3)"/>
    <w:basedOn w:val="3"/>
    <w:rsid w:val="00055D8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61">
    <w:name w:val="Основной текст (6)_"/>
    <w:basedOn w:val="a0"/>
    <w:rsid w:val="00055D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615pt">
    <w:name w:val="Основной текст (6) + 15 pt"/>
    <w:aliases w:val="Не полужирный"/>
    <w:basedOn w:val="61"/>
    <w:rsid w:val="00055D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effect w:val="none"/>
      <w:lang w:val="ru-RU" w:eastAsia="ru-RU" w:bidi="ru-RU"/>
    </w:rPr>
  </w:style>
  <w:style w:type="character" w:customStyle="1" w:styleId="62">
    <w:name w:val="Основной текст (6)"/>
    <w:basedOn w:val="61"/>
    <w:rsid w:val="00055D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63">
    <w:name w:val="Основной текст (6) + Не полужирный"/>
    <w:aliases w:val="Курсив"/>
    <w:basedOn w:val="61"/>
    <w:rsid w:val="00055D8B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31">
    <w:name w:val="Колонтитул (3)_"/>
    <w:basedOn w:val="a0"/>
    <w:rsid w:val="00055D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3"/>
      <w:szCs w:val="23"/>
      <w:u w:val="none"/>
      <w:effect w:val="none"/>
    </w:rPr>
  </w:style>
  <w:style w:type="character" w:customStyle="1" w:styleId="33">
    <w:name w:val="Колонтитул (3)"/>
    <w:basedOn w:val="31"/>
    <w:rsid w:val="00055D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 w:bidi="ru-RU"/>
    </w:rPr>
  </w:style>
  <w:style w:type="character" w:customStyle="1" w:styleId="120">
    <w:name w:val="Основной текст (12)_"/>
    <w:basedOn w:val="a0"/>
    <w:rsid w:val="00055D8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3"/>
      <w:szCs w:val="23"/>
      <w:u w:val="none"/>
      <w:effect w:val="none"/>
    </w:rPr>
  </w:style>
  <w:style w:type="character" w:customStyle="1" w:styleId="121">
    <w:name w:val="Основной текст (12)"/>
    <w:basedOn w:val="120"/>
    <w:rsid w:val="00055D8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 w:bidi="ru-RU"/>
    </w:rPr>
  </w:style>
  <w:style w:type="character" w:customStyle="1" w:styleId="7">
    <w:name w:val="Основной текст (7)_"/>
    <w:basedOn w:val="a0"/>
    <w:rsid w:val="00055D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70">
    <w:name w:val="Основной текст (7)"/>
    <w:basedOn w:val="7"/>
    <w:rsid w:val="00055D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1211pt">
    <w:name w:val="Основной текст (12) + 11 pt"/>
    <w:aliases w:val="Полужирный"/>
    <w:basedOn w:val="120"/>
    <w:rsid w:val="00055D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122">
    <w:name w:val="Основной текст (12) + Курсив"/>
    <w:basedOn w:val="120"/>
    <w:rsid w:val="00055D8B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 w:bidi="ru-RU"/>
    </w:rPr>
  </w:style>
  <w:style w:type="character" w:customStyle="1" w:styleId="112">
    <w:name w:val="Колонтитул + 11"/>
    <w:aliases w:val="5 pt"/>
    <w:basedOn w:val="120"/>
    <w:rsid w:val="00055D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lang w:val="ru-RU" w:eastAsia="ru-RU" w:bidi="ru-RU"/>
    </w:rPr>
  </w:style>
  <w:style w:type="table" w:styleId="af">
    <w:name w:val="Table Grid"/>
    <w:basedOn w:val="a1"/>
    <w:uiPriority w:val="59"/>
    <w:rsid w:val="00055D8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4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iprbookshop.ru/20159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iprbookshop.ru/11361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prbookshop.ru/74265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prbookshop.ru/8550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prbookshop.ru/86140.html" TargetMode="External"/><Relationship Id="rId14" Type="http://schemas.openxmlformats.org/officeDocument/2006/relationships/hyperlink" Target="http://www.iprbookshop.ru/990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16</Pages>
  <Words>3334</Words>
  <Characters>19005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admin</cp:lastModifiedBy>
  <cp:revision>30</cp:revision>
  <cp:lastPrinted>2019-08-27T10:35:00Z</cp:lastPrinted>
  <dcterms:created xsi:type="dcterms:W3CDTF">2015-09-24T04:55:00Z</dcterms:created>
  <dcterms:modified xsi:type="dcterms:W3CDTF">2022-05-15T08:42:00Z</dcterms:modified>
</cp:coreProperties>
</file>