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6CE" w:rsidRPr="00EB26CE" w:rsidRDefault="00EB26CE" w:rsidP="00EB26CE">
      <w:pPr>
        <w:spacing w:line="240" w:lineRule="auto"/>
        <w:ind w:right="0"/>
        <w:jc w:val="center"/>
        <w:rPr>
          <w:b/>
          <w:i/>
          <w:sz w:val="36"/>
          <w:szCs w:val="36"/>
          <w:lang w:eastAsia="ru-RU"/>
        </w:rPr>
      </w:pPr>
      <w:r w:rsidRPr="00EB26CE">
        <w:rPr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EB26CE" w:rsidRPr="00EB26CE" w:rsidRDefault="00EB26CE" w:rsidP="00EB26CE">
      <w:pPr>
        <w:spacing w:line="240" w:lineRule="auto"/>
        <w:ind w:right="0"/>
        <w:jc w:val="center"/>
        <w:rPr>
          <w:b/>
          <w:i/>
          <w:sz w:val="36"/>
          <w:szCs w:val="36"/>
          <w:lang w:eastAsia="ru-RU"/>
        </w:rPr>
      </w:pPr>
      <w:r w:rsidRPr="00EB26CE">
        <w:rPr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EB26CE" w:rsidRPr="00EB26CE" w:rsidRDefault="00EB26CE" w:rsidP="00EB26CE">
      <w:pPr>
        <w:spacing w:line="240" w:lineRule="auto"/>
        <w:ind w:right="0"/>
        <w:jc w:val="center"/>
        <w:rPr>
          <w:sz w:val="28"/>
          <w:szCs w:val="28"/>
          <w:lang w:eastAsia="ru-RU"/>
        </w:rPr>
      </w:pPr>
      <w:r w:rsidRPr="00EB26CE">
        <w:rPr>
          <w:b/>
          <w:i/>
          <w:sz w:val="36"/>
          <w:szCs w:val="36"/>
          <w:lang w:eastAsia="ru-RU"/>
        </w:rPr>
        <w:t xml:space="preserve"> ПО АНО «МГТК»</w:t>
      </w:r>
    </w:p>
    <w:p w:rsidR="00EB26CE" w:rsidRPr="00EB26CE" w:rsidRDefault="00EB26CE" w:rsidP="00EB26CE">
      <w:pPr>
        <w:widowControl w:val="0"/>
        <w:suppressAutoHyphens/>
        <w:spacing w:line="240" w:lineRule="auto"/>
        <w:ind w:right="0"/>
        <w:rPr>
          <w:sz w:val="24"/>
          <w:szCs w:val="24"/>
          <w:lang w:eastAsia="ru-RU"/>
        </w:rPr>
      </w:pPr>
    </w:p>
    <w:p w:rsidR="00EB26CE" w:rsidRPr="00EB26CE" w:rsidRDefault="00EB26CE" w:rsidP="00EB26CE">
      <w:pPr>
        <w:widowControl w:val="0"/>
        <w:suppressAutoHyphens/>
        <w:spacing w:line="240" w:lineRule="auto"/>
        <w:ind w:right="0"/>
        <w:jc w:val="right"/>
        <w:rPr>
          <w:b/>
          <w:caps/>
          <w:sz w:val="24"/>
          <w:szCs w:val="24"/>
          <w:lang w:eastAsia="ru-RU"/>
        </w:rPr>
      </w:pPr>
    </w:p>
    <w:p w:rsidR="00EB26CE" w:rsidRPr="00EB26CE" w:rsidRDefault="00EB26CE" w:rsidP="00EB26CE">
      <w:pPr>
        <w:suppressAutoHyphens/>
        <w:spacing w:line="240" w:lineRule="auto"/>
        <w:ind w:right="0"/>
        <w:jc w:val="center"/>
        <w:rPr>
          <w:sz w:val="24"/>
          <w:szCs w:val="24"/>
          <w:lang w:eastAsia="ru-RU"/>
        </w:rPr>
      </w:pPr>
      <w:r w:rsidRPr="00EB26CE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EB26CE" w:rsidRPr="00EB26CE" w:rsidRDefault="00EB26CE" w:rsidP="00EB26CE">
      <w:pPr>
        <w:suppressAutoHyphens/>
        <w:spacing w:line="240" w:lineRule="auto"/>
        <w:ind w:right="0"/>
        <w:jc w:val="right"/>
        <w:rPr>
          <w:sz w:val="24"/>
          <w:szCs w:val="24"/>
          <w:lang w:eastAsia="ru-RU"/>
        </w:rPr>
      </w:pPr>
      <w:r w:rsidRPr="00EB26CE">
        <w:rPr>
          <w:sz w:val="24"/>
          <w:szCs w:val="24"/>
          <w:lang w:eastAsia="ru-RU"/>
        </w:rPr>
        <w:t xml:space="preserve">Директор ПО АНО «МГТК» </w:t>
      </w:r>
    </w:p>
    <w:p w:rsidR="00EB26CE" w:rsidRPr="00EB26CE" w:rsidRDefault="00EB26CE" w:rsidP="00EB26CE">
      <w:pPr>
        <w:suppressAutoHyphens/>
        <w:spacing w:line="240" w:lineRule="auto"/>
        <w:ind w:right="0"/>
        <w:jc w:val="right"/>
        <w:rPr>
          <w:sz w:val="24"/>
          <w:szCs w:val="24"/>
          <w:lang w:eastAsia="ru-RU"/>
        </w:rPr>
      </w:pPr>
      <w:r w:rsidRPr="00EB26CE">
        <w:rPr>
          <w:sz w:val="24"/>
          <w:szCs w:val="24"/>
          <w:lang w:eastAsia="ru-RU"/>
        </w:rPr>
        <w:t xml:space="preserve">   _____________  </w:t>
      </w:r>
      <w:proofErr w:type="spellStart"/>
      <w:r w:rsidRPr="00EB26CE">
        <w:rPr>
          <w:sz w:val="24"/>
          <w:szCs w:val="24"/>
          <w:lang w:eastAsia="ru-RU"/>
        </w:rPr>
        <w:t>Алишева</w:t>
      </w:r>
      <w:proofErr w:type="spellEnd"/>
      <w:r w:rsidRPr="00EB26CE">
        <w:rPr>
          <w:sz w:val="24"/>
          <w:szCs w:val="24"/>
          <w:lang w:eastAsia="ru-RU"/>
        </w:rPr>
        <w:t xml:space="preserve">  Х.Х.</w:t>
      </w:r>
    </w:p>
    <w:p w:rsidR="00EB26CE" w:rsidRPr="00EB26CE" w:rsidRDefault="00EB26CE" w:rsidP="00EB26CE">
      <w:pPr>
        <w:suppressAutoHyphens/>
        <w:spacing w:line="240" w:lineRule="auto"/>
        <w:ind w:right="0"/>
        <w:jc w:val="right"/>
        <w:rPr>
          <w:sz w:val="24"/>
          <w:szCs w:val="24"/>
          <w:lang w:eastAsia="ru-RU"/>
        </w:rPr>
      </w:pPr>
      <w:r w:rsidRPr="00EB26CE">
        <w:rPr>
          <w:sz w:val="24"/>
          <w:szCs w:val="24"/>
          <w:lang w:eastAsia="ru-RU"/>
        </w:rPr>
        <w:t>«___» __________ 20 __ год</w:t>
      </w:r>
    </w:p>
    <w:p w:rsidR="00EB26CE" w:rsidRP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P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EB26CE" w:rsidRPr="00EB26CE" w:rsidRDefault="00EB26CE" w:rsidP="00EB26CE">
      <w:pPr>
        <w:spacing w:line="200" w:lineRule="exact"/>
        <w:ind w:right="0"/>
        <w:rPr>
          <w:rFonts w:cs="Arial"/>
          <w:sz w:val="24"/>
          <w:lang w:eastAsia="ru-RU"/>
        </w:rPr>
      </w:pPr>
    </w:p>
    <w:p w:rsidR="008B51F2" w:rsidRPr="00E65F64" w:rsidRDefault="008B51F2" w:rsidP="008B51F2">
      <w:pPr>
        <w:pStyle w:val="1"/>
        <w:suppressLineNumbers/>
        <w:spacing w:before="120"/>
        <w:ind w:right="-1"/>
        <w:rPr>
          <w:sz w:val="52"/>
        </w:rPr>
      </w:pPr>
    </w:p>
    <w:p w:rsidR="008B51F2" w:rsidRDefault="008B51F2" w:rsidP="008B51F2">
      <w:pPr>
        <w:pStyle w:val="1"/>
        <w:suppressLineNumbers/>
        <w:spacing w:before="120"/>
        <w:ind w:right="-1" w:firstLine="0"/>
        <w:rPr>
          <w:szCs w:val="32"/>
        </w:rPr>
      </w:pPr>
      <w:bookmarkStart w:id="0" w:name="_Toc347673706"/>
      <w:r>
        <w:rPr>
          <w:sz w:val="52"/>
        </w:rPr>
        <w:t>ПРОГРАММА</w:t>
      </w:r>
    </w:p>
    <w:bookmarkEnd w:id="0"/>
    <w:p w:rsidR="008B51F2" w:rsidRPr="008B51F2" w:rsidRDefault="008B51F2" w:rsidP="008B51F2">
      <w:pPr>
        <w:pStyle w:val="4"/>
        <w:spacing w:before="120"/>
        <w:ind w:right="-1" w:firstLine="0"/>
        <w:rPr>
          <w:sz w:val="32"/>
          <w:szCs w:val="24"/>
        </w:rPr>
      </w:pPr>
      <w:r>
        <w:rPr>
          <w:sz w:val="32"/>
          <w:szCs w:val="32"/>
        </w:rPr>
        <w:t>УЧЕБНОЙ ДИСЦИПЛИНЫ</w:t>
      </w:r>
    </w:p>
    <w:p w:rsidR="008B51F2" w:rsidRPr="007260AF" w:rsidRDefault="00EB26CE" w:rsidP="008B51F2">
      <w:pPr>
        <w:pStyle w:val="4"/>
        <w:spacing w:before="120"/>
        <w:ind w:right="-1" w:firstLine="0"/>
        <w:rPr>
          <w:i/>
          <w:sz w:val="32"/>
          <w:szCs w:val="24"/>
        </w:rPr>
      </w:pPr>
      <w:r>
        <w:rPr>
          <w:i/>
          <w:sz w:val="32"/>
          <w:szCs w:val="24"/>
        </w:rPr>
        <w:t>ОП.07.</w:t>
      </w:r>
      <w:r w:rsidR="008B51F2" w:rsidRPr="007260AF">
        <w:rPr>
          <w:i/>
          <w:sz w:val="32"/>
          <w:szCs w:val="24"/>
        </w:rPr>
        <w:t>«</w:t>
      </w:r>
      <w:r w:rsidR="008B51F2">
        <w:rPr>
          <w:i/>
          <w:iCs/>
          <w:sz w:val="32"/>
          <w:szCs w:val="24"/>
        </w:rPr>
        <w:t>СЕМЕЙНОЕ ПРАВО</w:t>
      </w:r>
      <w:r w:rsidR="008B51F2" w:rsidRPr="007260AF">
        <w:rPr>
          <w:i/>
          <w:sz w:val="32"/>
          <w:szCs w:val="24"/>
        </w:rPr>
        <w:t>»</w:t>
      </w:r>
    </w:p>
    <w:p w:rsidR="008B51F2" w:rsidRPr="00E65F64" w:rsidRDefault="008B51F2" w:rsidP="008B51F2">
      <w:pPr>
        <w:tabs>
          <w:tab w:val="left" w:pos="5291"/>
        </w:tabs>
        <w:ind w:right="-1"/>
      </w:pPr>
      <w:r w:rsidRPr="00E65F64">
        <w:tab/>
      </w:r>
    </w:p>
    <w:p w:rsidR="008B51F2" w:rsidRPr="00E65F64" w:rsidRDefault="008B51F2" w:rsidP="008B51F2">
      <w:pPr>
        <w:ind w:right="-1"/>
        <w:jc w:val="center"/>
      </w:pPr>
    </w:p>
    <w:p w:rsidR="008B51F2" w:rsidRDefault="008B51F2" w:rsidP="00EB26CE">
      <w:pPr>
        <w:ind w:right="-1"/>
      </w:pPr>
    </w:p>
    <w:p w:rsidR="008B51F2" w:rsidRDefault="008B51F2" w:rsidP="008B51F2">
      <w:pPr>
        <w:ind w:right="-1"/>
        <w:jc w:val="center"/>
      </w:pPr>
    </w:p>
    <w:p w:rsidR="008B51F2" w:rsidRPr="00E65F64" w:rsidRDefault="008B51F2" w:rsidP="008B51F2">
      <w:pPr>
        <w:ind w:right="-1"/>
        <w:jc w:val="center"/>
      </w:pPr>
    </w:p>
    <w:p w:rsidR="008B51F2" w:rsidRPr="00E65F64" w:rsidRDefault="008B51F2" w:rsidP="008B51F2">
      <w:pPr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>Специальность</w:t>
      </w:r>
    </w:p>
    <w:p w:rsidR="008B51F2" w:rsidRPr="00E65F64" w:rsidRDefault="008B51F2" w:rsidP="008B51F2">
      <w:pPr>
        <w:ind w:right="-1"/>
        <w:jc w:val="center"/>
        <w:rPr>
          <w:sz w:val="24"/>
          <w:szCs w:val="24"/>
        </w:rPr>
      </w:pPr>
    </w:p>
    <w:p w:rsidR="008B51F2" w:rsidRPr="00E65F64" w:rsidRDefault="008B51F2" w:rsidP="008B51F2">
      <w:pPr>
        <w:ind w:right="-1"/>
        <w:jc w:val="center"/>
        <w:rPr>
          <w:sz w:val="28"/>
          <w:szCs w:val="28"/>
          <w:u w:val="single"/>
        </w:rPr>
      </w:pPr>
      <w:r w:rsidRPr="008B51F2">
        <w:rPr>
          <w:sz w:val="28"/>
          <w:szCs w:val="28"/>
          <w:u w:val="single"/>
        </w:rPr>
        <w:t>40.02.01 Право и организация социального обеспечения</w:t>
      </w:r>
    </w:p>
    <w:p w:rsidR="008B51F2" w:rsidRDefault="008B51F2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EB26CE" w:rsidRPr="00EB26CE" w:rsidRDefault="00EB26CE" w:rsidP="008B51F2">
      <w:pPr>
        <w:spacing w:line="240" w:lineRule="auto"/>
        <w:ind w:left="284" w:right="-1" w:firstLine="567"/>
        <w:rPr>
          <w:b/>
          <w:color w:val="FF0000"/>
          <w:sz w:val="28"/>
          <w:szCs w:val="28"/>
        </w:rPr>
      </w:pPr>
    </w:p>
    <w:p w:rsidR="00B743C6" w:rsidRPr="00B743C6" w:rsidRDefault="00B743C6" w:rsidP="00B743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0"/>
        <w:jc w:val="center"/>
        <w:rPr>
          <w:bCs/>
          <w:sz w:val="24"/>
          <w:szCs w:val="24"/>
          <w:lang w:eastAsia="ru-RU"/>
        </w:rPr>
      </w:pPr>
    </w:p>
    <w:p w:rsidR="00B743C6" w:rsidRPr="00B743C6" w:rsidRDefault="00B743C6" w:rsidP="00B743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0"/>
        <w:jc w:val="center"/>
        <w:rPr>
          <w:bCs/>
          <w:sz w:val="24"/>
          <w:szCs w:val="24"/>
          <w:lang w:eastAsia="ru-RU"/>
        </w:rPr>
      </w:pPr>
    </w:p>
    <w:p w:rsidR="00B743C6" w:rsidRPr="00B743C6" w:rsidRDefault="00B743C6" w:rsidP="00B743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right="0"/>
        <w:jc w:val="both"/>
        <w:rPr>
          <w:sz w:val="28"/>
          <w:szCs w:val="28"/>
          <w:vertAlign w:val="superscript"/>
          <w:lang w:eastAsia="ru-RU"/>
        </w:rPr>
      </w:pPr>
    </w:p>
    <w:tbl>
      <w:tblPr>
        <w:tblW w:w="9734" w:type="dxa"/>
        <w:tblLayout w:type="fixed"/>
        <w:tblLook w:val="04A0" w:firstRow="1" w:lastRow="0" w:firstColumn="1" w:lastColumn="0" w:noHBand="0" w:noVBand="1"/>
      </w:tblPr>
      <w:tblGrid>
        <w:gridCol w:w="9734"/>
      </w:tblGrid>
      <w:tr w:rsidR="00B743C6" w:rsidRPr="00B743C6" w:rsidTr="00B743C6">
        <w:tc>
          <w:tcPr>
            <w:tcW w:w="9734" w:type="dxa"/>
          </w:tcPr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8"/>
              <w:gridCol w:w="5103"/>
            </w:tblGrid>
            <w:tr w:rsidR="00B743C6" w:rsidRPr="00B743C6" w:rsidTr="00B743C6">
              <w:trPr>
                <w:trHeight w:val="4818"/>
              </w:trPr>
              <w:tc>
                <w:tcPr>
                  <w:tcW w:w="4678" w:type="dxa"/>
                  <w:shd w:val="clear" w:color="auto" w:fill="auto"/>
                </w:tcPr>
                <w:p w:rsidR="00B743C6" w:rsidRPr="00B743C6" w:rsidRDefault="00B743C6" w:rsidP="00B743C6">
                  <w:pPr>
                    <w:spacing w:line="240" w:lineRule="auto"/>
                    <w:ind w:right="0"/>
                    <w:rPr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B743C6">
                    <w:rPr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B743C6">
                    <w:rPr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B743C6" w:rsidRPr="00B743C6" w:rsidRDefault="00B743C6" w:rsidP="00B743C6">
                  <w:pPr>
                    <w:spacing w:line="240" w:lineRule="auto"/>
                    <w:ind w:right="0"/>
                    <w:rPr>
                      <w:sz w:val="28"/>
                      <w:szCs w:val="24"/>
                      <w:lang w:eastAsia="ru-RU"/>
                    </w:rPr>
                  </w:pPr>
                  <w:r w:rsidRPr="00B743C6">
                    <w:rPr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B743C6" w:rsidRPr="00B743C6" w:rsidRDefault="00E24C07" w:rsidP="00B743C6">
                  <w:pPr>
                    <w:spacing w:line="240" w:lineRule="auto"/>
                    <w:ind w:right="0"/>
                    <w:rPr>
                      <w:sz w:val="28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8"/>
                      <w:szCs w:val="24"/>
                      <w:lang w:eastAsia="ru-RU"/>
                    </w:rPr>
                    <w:t xml:space="preserve"> Протокол № 10 от 28.08.2021</w:t>
                  </w:r>
                  <w:bookmarkStart w:id="1" w:name="_GoBack"/>
                  <w:bookmarkEnd w:id="1"/>
                  <w:r w:rsidR="00B743C6" w:rsidRPr="00B743C6">
                    <w:rPr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B743C6" w:rsidRPr="00B743C6" w:rsidRDefault="00B743C6" w:rsidP="00B743C6">
                  <w:pPr>
                    <w:spacing w:line="240" w:lineRule="auto"/>
                    <w:ind w:right="142"/>
                    <w:rPr>
                      <w:sz w:val="28"/>
                      <w:szCs w:val="28"/>
                      <w:lang w:eastAsia="ru-RU"/>
                    </w:rPr>
                  </w:pPr>
                  <w:r w:rsidRPr="00B743C6">
                    <w:rPr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      (далее – ФГОС СПО)  40.02.01. Право и организация социального обеспечения</w:t>
                  </w:r>
                </w:p>
                <w:p w:rsidR="00B743C6" w:rsidRPr="00B743C6" w:rsidRDefault="00B743C6" w:rsidP="00B743C6">
                  <w:pPr>
                    <w:spacing w:line="240" w:lineRule="auto"/>
                    <w:ind w:right="0"/>
                    <w:jc w:val="right"/>
                    <w:rPr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B743C6" w:rsidRPr="00B743C6" w:rsidRDefault="00B743C6" w:rsidP="00B743C6">
            <w:pPr>
              <w:spacing w:line="360" w:lineRule="auto"/>
              <w:ind w:right="0"/>
              <w:rPr>
                <w:sz w:val="24"/>
                <w:szCs w:val="24"/>
                <w:lang w:eastAsia="ru-RU"/>
              </w:rPr>
            </w:pPr>
          </w:p>
        </w:tc>
      </w:tr>
    </w:tbl>
    <w:p w:rsidR="00B743C6" w:rsidRPr="00B743C6" w:rsidRDefault="00B743C6" w:rsidP="00B743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right="0"/>
        <w:jc w:val="both"/>
        <w:rPr>
          <w:sz w:val="28"/>
          <w:szCs w:val="28"/>
          <w:vertAlign w:val="superscript"/>
          <w:lang w:eastAsia="ru-RU"/>
        </w:rPr>
      </w:pPr>
    </w:p>
    <w:p w:rsidR="00B743C6" w:rsidRPr="00B743C6" w:rsidRDefault="00B743C6" w:rsidP="00B743C6">
      <w:pPr>
        <w:spacing w:line="240" w:lineRule="auto"/>
        <w:ind w:right="0"/>
        <w:rPr>
          <w:sz w:val="28"/>
          <w:szCs w:val="24"/>
          <w:lang w:eastAsia="ru-RU"/>
        </w:rPr>
      </w:pPr>
      <w:r w:rsidRPr="00B743C6">
        <w:rPr>
          <w:sz w:val="28"/>
          <w:szCs w:val="24"/>
          <w:lang w:eastAsia="ru-RU"/>
        </w:rPr>
        <w:t>Организация</w:t>
      </w:r>
      <w:r w:rsidRPr="00B743C6">
        <w:rPr>
          <w:rFonts w:eastAsia="Arial"/>
          <w:sz w:val="28"/>
          <w:szCs w:val="24"/>
          <w:lang w:eastAsia="ru-RU"/>
        </w:rPr>
        <w:t>-</w:t>
      </w:r>
      <w:r w:rsidRPr="00B743C6">
        <w:rPr>
          <w:sz w:val="28"/>
          <w:szCs w:val="24"/>
          <w:lang w:eastAsia="ru-RU"/>
        </w:rPr>
        <w:t>разработчик</w:t>
      </w:r>
      <w:r w:rsidRPr="00B743C6">
        <w:rPr>
          <w:rFonts w:eastAsia="Arial"/>
          <w:sz w:val="28"/>
          <w:szCs w:val="24"/>
          <w:lang w:eastAsia="ru-RU"/>
        </w:rPr>
        <w:t xml:space="preserve">: </w:t>
      </w:r>
      <w:r w:rsidRPr="00B743C6">
        <w:rPr>
          <w:sz w:val="28"/>
          <w:szCs w:val="24"/>
          <w:lang w:eastAsia="ru-RU"/>
        </w:rPr>
        <w:t xml:space="preserve"> Профессиональная образовательная Автономная некоммерческая организация «Международный Гуманитарно-Технический колледж» </w:t>
      </w:r>
      <w:r w:rsidRPr="00B743C6">
        <w:rPr>
          <w:sz w:val="24"/>
          <w:szCs w:val="24"/>
          <w:lang w:eastAsia="ru-RU"/>
        </w:rPr>
        <w:t>ПО АНО «МГТК»</w:t>
      </w:r>
    </w:p>
    <w:p w:rsidR="00B743C6" w:rsidRPr="00B743C6" w:rsidRDefault="00B743C6" w:rsidP="00B743C6">
      <w:pPr>
        <w:spacing w:line="240" w:lineRule="auto"/>
        <w:ind w:right="0"/>
        <w:jc w:val="both"/>
        <w:rPr>
          <w:sz w:val="28"/>
          <w:szCs w:val="24"/>
          <w:lang w:eastAsia="ru-RU"/>
        </w:rPr>
      </w:pPr>
    </w:p>
    <w:p w:rsidR="00B743C6" w:rsidRPr="00B743C6" w:rsidRDefault="00B743C6" w:rsidP="00B743C6">
      <w:pPr>
        <w:spacing w:line="240" w:lineRule="auto"/>
        <w:ind w:right="0"/>
        <w:jc w:val="both"/>
        <w:rPr>
          <w:sz w:val="28"/>
          <w:szCs w:val="28"/>
          <w:lang w:eastAsia="ru-RU"/>
        </w:rPr>
      </w:pPr>
      <w:r w:rsidRPr="00B743C6">
        <w:rPr>
          <w:sz w:val="28"/>
          <w:szCs w:val="28"/>
          <w:lang w:eastAsia="ru-RU"/>
        </w:rPr>
        <w:t xml:space="preserve">Разработчики: Магомедов М.Б. преподаватель по «Право» </w:t>
      </w:r>
    </w:p>
    <w:p w:rsidR="00B743C6" w:rsidRPr="00B743C6" w:rsidRDefault="00B743C6" w:rsidP="00B743C6">
      <w:pPr>
        <w:spacing w:line="240" w:lineRule="auto"/>
        <w:ind w:right="0"/>
        <w:jc w:val="both"/>
        <w:rPr>
          <w:sz w:val="28"/>
          <w:szCs w:val="28"/>
          <w:lang w:eastAsia="ru-RU"/>
        </w:rPr>
      </w:pPr>
    </w:p>
    <w:p w:rsidR="00B743C6" w:rsidRPr="00B743C6" w:rsidRDefault="00B743C6" w:rsidP="00B743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right="0"/>
        <w:jc w:val="both"/>
        <w:rPr>
          <w:sz w:val="28"/>
          <w:szCs w:val="28"/>
          <w:lang w:eastAsia="ru-RU"/>
        </w:rPr>
      </w:pPr>
    </w:p>
    <w:p w:rsidR="00B743C6" w:rsidRPr="00B743C6" w:rsidRDefault="00B743C6" w:rsidP="00B743C6">
      <w:pPr>
        <w:spacing w:line="240" w:lineRule="auto"/>
        <w:ind w:right="0"/>
        <w:jc w:val="both"/>
        <w:rPr>
          <w:b/>
          <w:sz w:val="28"/>
          <w:szCs w:val="28"/>
          <w:lang w:eastAsia="ru-RU"/>
        </w:rPr>
      </w:pPr>
    </w:p>
    <w:p w:rsidR="008B51F2" w:rsidRPr="00EB26CE" w:rsidRDefault="00B743C6" w:rsidP="00B743C6">
      <w:pPr>
        <w:ind w:right="-1"/>
        <w:rPr>
          <w:color w:val="FF0000"/>
          <w:sz w:val="28"/>
        </w:rPr>
      </w:pPr>
      <w:r w:rsidRPr="00B743C6">
        <w:rPr>
          <w:rFonts w:ascii="Arial" w:hAnsi="Arial" w:cs="Arial"/>
          <w:sz w:val="28"/>
          <w:szCs w:val="28"/>
          <w:lang w:eastAsia="ru-RU"/>
        </w:rPr>
        <w:br w:type="page"/>
      </w:r>
    </w:p>
    <w:p w:rsidR="008B51F2" w:rsidRPr="00E65F64" w:rsidRDefault="008B51F2" w:rsidP="008B51F2">
      <w:pPr>
        <w:ind w:right="-1"/>
        <w:jc w:val="center"/>
        <w:rPr>
          <w:b/>
          <w:sz w:val="32"/>
          <w:szCs w:val="32"/>
        </w:rPr>
        <w:sectPr w:rsidR="008B51F2" w:rsidRPr="00E65F64" w:rsidSect="0034311A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8B51F2" w:rsidRPr="00E65F64" w:rsidRDefault="008B51F2" w:rsidP="008B51F2">
      <w:pPr>
        <w:ind w:right="-1"/>
        <w:jc w:val="center"/>
        <w:rPr>
          <w:b/>
          <w:sz w:val="32"/>
          <w:szCs w:val="32"/>
        </w:rPr>
      </w:pPr>
      <w:r w:rsidRPr="00E65F64">
        <w:rPr>
          <w:b/>
          <w:sz w:val="32"/>
          <w:szCs w:val="32"/>
        </w:rPr>
        <w:lastRenderedPageBreak/>
        <w:t>Содержание</w:t>
      </w:r>
    </w:p>
    <w:p w:rsidR="008B51F2" w:rsidRDefault="008B51F2" w:rsidP="008B51F2">
      <w:pPr>
        <w:ind w:right="-1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93"/>
        <w:gridCol w:w="8483"/>
        <w:gridCol w:w="495"/>
      </w:tblGrid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snapToGrid w:val="0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snapToGrid w:val="0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B743C6">
            <w:pPr>
              <w:suppressLineNumbers/>
              <w:tabs>
                <w:tab w:val="left" w:pos="0"/>
                <w:tab w:val="left" w:pos="350"/>
              </w:tabs>
              <w:ind w:right="-1"/>
              <w:jc w:val="center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с.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1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Цели и задачи освоения дисциплины</w:t>
            </w:r>
            <w:proofErr w:type="gramStart"/>
            <w:r w:rsidRPr="00617B79">
              <w:rPr>
                <w:sz w:val="28"/>
                <w:szCs w:val="28"/>
              </w:rPr>
              <w:t>.......…………………….….........</w:t>
            </w:r>
            <w:proofErr w:type="gramEnd"/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2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 xml:space="preserve">Место дисциплины в структуре </w:t>
            </w:r>
            <w:r w:rsidRPr="00617B79">
              <w:rPr>
                <w:rFonts w:eastAsia="Courier New"/>
                <w:color w:val="000000"/>
                <w:sz w:val="28"/>
                <w:szCs w:val="28"/>
                <w:lang w:eastAsia="ru-RU" w:bidi="ru-RU"/>
              </w:rPr>
              <w:t>ППССЗ</w:t>
            </w:r>
            <w:r w:rsidRPr="00617B79">
              <w:rPr>
                <w:sz w:val="28"/>
                <w:szCs w:val="28"/>
              </w:rPr>
              <w:t xml:space="preserve"> ……………………………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B7572" w:rsidRPr="00617B79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3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Требования к результатам освоения содержания дисциплины...........</w:t>
            </w:r>
          </w:p>
        </w:tc>
        <w:tc>
          <w:tcPr>
            <w:tcW w:w="259" w:type="pct"/>
            <w:shd w:val="clear" w:color="auto" w:fill="auto"/>
          </w:tcPr>
          <w:p w:rsidR="003B7572" w:rsidRPr="00617B79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6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4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Структура и содержание дисциплины ……………………….………..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Структура дисциплины............................................................................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4.2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Содержание разделов дисциплины.........................................................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Практические занятия (семинары)..........................................................</w:t>
            </w:r>
          </w:p>
        </w:tc>
        <w:tc>
          <w:tcPr>
            <w:tcW w:w="259" w:type="pct"/>
            <w:shd w:val="clear" w:color="auto" w:fill="auto"/>
          </w:tcPr>
          <w:p w:rsidR="003B7572" w:rsidRDefault="003B7572" w:rsidP="00592AB9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92AB9">
              <w:rPr>
                <w:sz w:val="28"/>
                <w:szCs w:val="28"/>
              </w:rPr>
              <w:t>1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Default="003B7572" w:rsidP="00592AB9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592AB9">
              <w:rPr>
                <w:sz w:val="28"/>
                <w:szCs w:val="28"/>
              </w:rPr>
              <w:t>4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Самостоятельное изучение разделов дисциплины................................</w:t>
            </w:r>
          </w:p>
        </w:tc>
        <w:tc>
          <w:tcPr>
            <w:tcW w:w="259" w:type="pct"/>
            <w:shd w:val="clear" w:color="auto" w:fill="auto"/>
          </w:tcPr>
          <w:p w:rsidR="003B7572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5</w:t>
            </w:r>
          </w:p>
        </w:tc>
        <w:tc>
          <w:tcPr>
            <w:tcW w:w="4381" w:type="pct"/>
            <w:shd w:val="clear" w:color="auto" w:fill="auto"/>
          </w:tcPr>
          <w:p w:rsidR="003B7572" w:rsidRPr="00617B79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617B79">
              <w:rPr>
                <w:sz w:val="28"/>
                <w:szCs w:val="28"/>
              </w:rPr>
              <w:t>Образовательные технологии…………………………………………..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3B7572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6</w:t>
            </w: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Оценочные средства для текущего контроля успеваемости и промежуточной аттестаций………………………………….…………</w:t>
            </w:r>
          </w:p>
        </w:tc>
        <w:tc>
          <w:tcPr>
            <w:tcW w:w="259" w:type="pct"/>
            <w:shd w:val="clear" w:color="auto" w:fill="auto"/>
          </w:tcPr>
          <w:p w:rsidR="003B7572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</w:p>
          <w:p w:rsidR="003B7572" w:rsidRPr="00DE69EA" w:rsidRDefault="003B7572" w:rsidP="00592AB9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92AB9">
              <w:rPr>
                <w:sz w:val="28"/>
                <w:szCs w:val="28"/>
              </w:rPr>
              <w:t>3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</w:p>
        </w:tc>
        <w:tc>
          <w:tcPr>
            <w:tcW w:w="4381" w:type="pct"/>
            <w:shd w:val="clear" w:color="auto" w:fill="auto"/>
          </w:tcPr>
          <w:p w:rsidR="003B7572" w:rsidRPr="00B37128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B37128">
              <w:rPr>
                <w:sz w:val="28"/>
                <w:szCs w:val="28"/>
              </w:rPr>
              <w:t>Задания для проведения текущего контроля успеваемости</w:t>
            </w:r>
            <w:r>
              <w:rPr>
                <w:sz w:val="28"/>
                <w:szCs w:val="28"/>
              </w:rPr>
              <w:t>………….</w:t>
            </w:r>
          </w:p>
        </w:tc>
        <w:tc>
          <w:tcPr>
            <w:tcW w:w="259" w:type="pct"/>
            <w:shd w:val="clear" w:color="auto" w:fill="auto"/>
          </w:tcPr>
          <w:p w:rsidR="003B7572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</w:t>
            </w:r>
          </w:p>
        </w:tc>
        <w:tc>
          <w:tcPr>
            <w:tcW w:w="4381" w:type="pct"/>
            <w:shd w:val="clear" w:color="auto" w:fill="auto"/>
          </w:tcPr>
          <w:p w:rsidR="003B7572" w:rsidRPr="00B37128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B37128">
              <w:rPr>
                <w:sz w:val="28"/>
                <w:szCs w:val="28"/>
              </w:rPr>
              <w:t>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259" w:type="pct"/>
            <w:shd w:val="clear" w:color="auto" w:fill="auto"/>
          </w:tcPr>
          <w:p w:rsidR="003B7572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</w:p>
          <w:p w:rsidR="003B7572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</w:p>
          <w:p w:rsidR="003B7572" w:rsidRDefault="003B7572" w:rsidP="00592AB9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92AB9">
              <w:rPr>
                <w:sz w:val="28"/>
                <w:szCs w:val="28"/>
              </w:rPr>
              <w:t>4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</w:t>
            </w:r>
          </w:p>
        </w:tc>
        <w:tc>
          <w:tcPr>
            <w:tcW w:w="4381" w:type="pct"/>
            <w:shd w:val="clear" w:color="auto" w:fill="auto"/>
          </w:tcPr>
          <w:p w:rsidR="003B7572" w:rsidRPr="00B37128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B37128">
              <w:rPr>
                <w:sz w:val="28"/>
                <w:szCs w:val="28"/>
              </w:rPr>
              <w:t>Контрольные вопросы для зачета по дисциплине</w:t>
            </w:r>
            <w:r>
              <w:rPr>
                <w:sz w:val="28"/>
                <w:szCs w:val="28"/>
              </w:rPr>
              <w:t>…………………….</w:t>
            </w:r>
          </w:p>
        </w:tc>
        <w:tc>
          <w:tcPr>
            <w:tcW w:w="259" w:type="pct"/>
            <w:shd w:val="clear" w:color="auto" w:fill="auto"/>
          </w:tcPr>
          <w:p w:rsidR="003B7572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Учебно-мет</w:t>
            </w:r>
            <w:r>
              <w:rPr>
                <w:sz w:val="28"/>
                <w:szCs w:val="28"/>
              </w:rPr>
              <w:t xml:space="preserve">одическое обеспечение  </w:t>
            </w:r>
            <w:proofErr w:type="spellStart"/>
            <w:r w:rsidRPr="00E54B39">
              <w:rPr>
                <w:sz w:val="28"/>
                <w:szCs w:val="28"/>
              </w:rPr>
              <w:t>производственной</w:t>
            </w:r>
            <w:r w:rsidRPr="00DE69EA">
              <w:rPr>
                <w:sz w:val="28"/>
                <w:szCs w:val="28"/>
              </w:rPr>
              <w:t>практи</w:t>
            </w:r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z w:val="28"/>
                <w:szCs w:val="28"/>
              </w:rPr>
              <w:t>…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E69EA">
              <w:rPr>
                <w:sz w:val="28"/>
                <w:szCs w:val="28"/>
              </w:rPr>
              <w:t>.1</w:t>
            </w: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Основная литерату</w:t>
            </w:r>
            <w:r>
              <w:rPr>
                <w:sz w:val="28"/>
                <w:szCs w:val="28"/>
              </w:rPr>
              <w:t>ра………</w:t>
            </w:r>
            <w:r w:rsidRPr="00DE69EA">
              <w:rPr>
                <w:sz w:val="28"/>
                <w:szCs w:val="28"/>
              </w:rPr>
              <w:t>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E69EA">
              <w:rPr>
                <w:sz w:val="28"/>
                <w:szCs w:val="28"/>
              </w:rPr>
              <w:t>.2</w:t>
            </w: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Дополнительная литерату</w:t>
            </w:r>
            <w:r>
              <w:rPr>
                <w:sz w:val="28"/>
                <w:szCs w:val="28"/>
              </w:rPr>
              <w:t>ра…………………</w:t>
            </w:r>
            <w:r w:rsidRPr="00DE69EA">
              <w:rPr>
                <w:sz w:val="28"/>
                <w:szCs w:val="28"/>
              </w:rPr>
              <w:t>……………………</w:t>
            </w:r>
            <w:r>
              <w:rPr>
                <w:sz w:val="28"/>
                <w:szCs w:val="28"/>
              </w:rPr>
              <w:t>……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E69EA">
              <w:rPr>
                <w:sz w:val="28"/>
                <w:szCs w:val="28"/>
              </w:rPr>
              <w:t>.3</w:t>
            </w: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Интернет-ресурсы...</w:t>
            </w:r>
            <w:r>
              <w:rPr>
                <w:sz w:val="28"/>
                <w:szCs w:val="28"/>
              </w:rPr>
              <w:t>........................</w:t>
            </w:r>
            <w:r w:rsidRPr="00DE69EA">
              <w:rPr>
                <w:sz w:val="28"/>
                <w:szCs w:val="28"/>
              </w:rPr>
              <w:t>............................................</w:t>
            </w:r>
            <w:r>
              <w:rPr>
                <w:sz w:val="28"/>
                <w:szCs w:val="28"/>
              </w:rPr>
              <w:t>.......</w:t>
            </w:r>
            <w:r w:rsidRPr="00DE69EA">
              <w:rPr>
                <w:sz w:val="28"/>
                <w:szCs w:val="28"/>
              </w:rPr>
              <w:t>..</w:t>
            </w:r>
            <w:r>
              <w:rPr>
                <w:sz w:val="28"/>
                <w:szCs w:val="28"/>
              </w:rPr>
              <w:t>.....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7.4 </w:t>
            </w: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к практическим заданиям…………………...</w:t>
            </w:r>
          </w:p>
        </w:tc>
        <w:tc>
          <w:tcPr>
            <w:tcW w:w="259" w:type="pct"/>
            <w:shd w:val="clear" w:color="auto" w:fill="auto"/>
          </w:tcPr>
          <w:p w:rsidR="003B7572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</w:t>
            </w:r>
          </w:p>
        </w:tc>
        <w:tc>
          <w:tcPr>
            <w:tcW w:w="4381" w:type="pct"/>
            <w:shd w:val="clear" w:color="auto" w:fill="auto"/>
          </w:tcPr>
          <w:p w:rsidR="003B7572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по организации самостоятельной работы студентов………………………………………………………………….</w:t>
            </w:r>
          </w:p>
        </w:tc>
        <w:tc>
          <w:tcPr>
            <w:tcW w:w="259" w:type="pct"/>
            <w:shd w:val="clear" w:color="auto" w:fill="auto"/>
          </w:tcPr>
          <w:p w:rsidR="003B7572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</w:p>
          <w:p w:rsidR="00592AB9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E69E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Программное обеспечение</w:t>
            </w:r>
            <w:r>
              <w:rPr>
                <w:sz w:val="28"/>
                <w:szCs w:val="28"/>
              </w:rPr>
              <w:t xml:space="preserve">, информационные справочные системы современных </w:t>
            </w:r>
            <w:r w:rsidRPr="00DE69EA">
              <w:rPr>
                <w:sz w:val="28"/>
                <w:szCs w:val="28"/>
              </w:rPr>
              <w:t>информационно-коммуникационных технологий ..................</w:t>
            </w:r>
            <w:r>
              <w:rPr>
                <w:sz w:val="28"/>
                <w:szCs w:val="28"/>
              </w:rPr>
              <w:t>.......................</w:t>
            </w:r>
            <w:r w:rsidRPr="00DE69EA">
              <w:rPr>
                <w:sz w:val="28"/>
                <w:szCs w:val="28"/>
              </w:rPr>
              <w:t>.................</w:t>
            </w:r>
            <w:r>
              <w:rPr>
                <w:sz w:val="28"/>
                <w:szCs w:val="28"/>
              </w:rPr>
              <w:t>............................................................</w:t>
            </w:r>
          </w:p>
        </w:tc>
        <w:tc>
          <w:tcPr>
            <w:tcW w:w="259" w:type="pct"/>
            <w:shd w:val="clear" w:color="auto" w:fill="auto"/>
          </w:tcPr>
          <w:p w:rsidR="003B7572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</w:p>
          <w:p w:rsidR="003B7572" w:rsidRDefault="003B7572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</w:p>
          <w:p w:rsidR="00592AB9" w:rsidRPr="00DE69EA" w:rsidRDefault="00592AB9" w:rsidP="00B743C6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3B7572" w:rsidRPr="00DE69EA" w:rsidTr="00B743C6">
        <w:trPr>
          <w:trHeight w:val="129"/>
        </w:trPr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>Материально-т</w:t>
            </w:r>
            <w:r>
              <w:rPr>
                <w:sz w:val="28"/>
                <w:szCs w:val="28"/>
              </w:rPr>
              <w:t>ехническое обеспечение дисциплины………………..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592AB9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92AB9">
              <w:rPr>
                <w:sz w:val="28"/>
                <w:szCs w:val="28"/>
              </w:rPr>
              <w:t>3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snapToGrid w:val="0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 xml:space="preserve">Лист </w:t>
            </w:r>
            <w:r>
              <w:rPr>
                <w:sz w:val="28"/>
                <w:szCs w:val="28"/>
              </w:rPr>
              <w:t>согласования рабочей программы дисциплины……………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592AB9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92AB9">
              <w:rPr>
                <w:sz w:val="28"/>
                <w:szCs w:val="28"/>
              </w:rPr>
              <w:t>4</w:t>
            </w:r>
          </w:p>
        </w:tc>
      </w:tr>
      <w:tr w:rsidR="003B7572" w:rsidRPr="00DE69EA" w:rsidTr="00B743C6">
        <w:tc>
          <w:tcPr>
            <w:tcW w:w="360" w:type="pct"/>
            <w:shd w:val="clear" w:color="auto" w:fill="auto"/>
          </w:tcPr>
          <w:p w:rsidR="003B7572" w:rsidRPr="00DE69EA" w:rsidRDefault="003B7572" w:rsidP="00B743C6">
            <w:pPr>
              <w:suppressLineNumbers/>
              <w:snapToGrid w:val="0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381" w:type="pct"/>
            <w:shd w:val="clear" w:color="auto" w:fill="auto"/>
          </w:tcPr>
          <w:p w:rsidR="003B7572" w:rsidRPr="00DE69EA" w:rsidRDefault="003B7572" w:rsidP="00B743C6">
            <w:pPr>
              <w:suppressLineNumbers/>
              <w:ind w:right="-1"/>
              <w:jc w:val="both"/>
              <w:rPr>
                <w:sz w:val="28"/>
                <w:szCs w:val="28"/>
              </w:rPr>
            </w:pPr>
            <w:r w:rsidRPr="00DE69EA">
              <w:rPr>
                <w:sz w:val="28"/>
                <w:szCs w:val="28"/>
              </w:rPr>
              <w:t xml:space="preserve">Дополнения и изменения </w:t>
            </w:r>
            <w:proofErr w:type="spellStart"/>
            <w:r w:rsidRPr="00DE69EA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рабочей</w:t>
            </w:r>
            <w:proofErr w:type="spellEnd"/>
            <w:r>
              <w:rPr>
                <w:sz w:val="28"/>
                <w:szCs w:val="28"/>
              </w:rPr>
              <w:t xml:space="preserve"> программы дисциплины …...</w:t>
            </w:r>
          </w:p>
        </w:tc>
        <w:tc>
          <w:tcPr>
            <w:tcW w:w="259" w:type="pct"/>
            <w:shd w:val="clear" w:color="auto" w:fill="auto"/>
          </w:tcPr>
          <w:p w:rsidR="003B7572" w:rsidRPr="00DE69EA" w:rsidRDefault="003B7572" w:rsidP="00592AB9">
            <w:pPr>
              <w:suppressLineNumbers/>
              <w:tabs>
                <w:tab w:val="left" w:pos="0"/>
                <w:tab w:val="left" w:pos="350"/>
              </w:tabs>
              <w:snapToGrid w:val="0"/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92AB9">
              <w:rPr>
                <w:sz w:val="28"/>
                <w:szCs w:val="28"/>
              </w:rPr>
              <w:t>5</w:t>
            </w:r>
          </w:p>
        </w:tc>
      </w:tr>
    </w:tbl>
    <w:p w:rsidR="008B51F2" w:rsidRPr="00E65F64" w:rsidRDefault="008B51F2" w:rsidP="008B51F2">
      <w:pPr>
        <w:ind w:right="-1"/>
      </w:pPr>
    </w:p>
    <w:p w:rsidR="008B51F2" w:rsidRPr="00521A92" w:rsidRDefault="0000399C" w:rsidP="008B51F2">
      <w:pPr>
        <w:pStyle w:val="11"/>
        <w:ind w:right="-1"/>
        <w:rPr>
          <w:rStyle w:val="a5"/>
          <w:b w:val="0"/>
          <w:sz w:val="28"/>
          <w:szCs w:val="28"/>
        </w:rPr>
      </w:pPr>
      <w:r w:rsidRPr="00521A92">
        <w:fldChar w:fldCharType="begin"/>
      </w:r>
      <w:r w:rsidR="008B51F2" w:rsidRPr="00521A92">
        <w:instrText xml:space="preserve"> TOC \o "1-3" \h \z \u </w:instrText>
      </w:r>
      <w:r w:rsidRPr="00521A92">
        <w:fldChar w:fldCharType="separate"/>
      </w:r>
    </w:p>
    <w:p w:rsidR="008B51F2" w:rsidRDefault="0000399C" w:rsidP="008B51F2">
      <w:pPr>
        <w:pStyle w:val="11"/>
        <w:ind w:right="-1"/>
      </w:pPr>
      <w:r w:rsidRPr="00521A92">
        <w:fldChar w:fldCharType="end"/>
      </w: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1216ED" w:rsidRDefault="001216ED" w:rsidP="001216ED">
      <w:pPr>
        <w:rPr>
          <w:lang w:eastAsia="ru-RU"/>
        </w:rPr>
      </w:pPr>
    </w:p>
    <w:p w:rsidR="007E3B8D" w:rsidRPr="007E3B8D" w:rsidRDefault="007E3B8D" w:rsidP="007E3B8D">
      <w:pPr>
        <w:pStyle w:val="a6"/>
        <w:suppressLineNumbers/>
        <w:ind w:left="0" w:firstLine="709"/>
        <w:rPr>
          <w:b/>
          <w:i w:val="0"/>
          <w:szCs w:val="24"/>
        </w:rPr>
      </w:pPr>
      <w:r w:rsidRPr="007E3B8D">
        <w:rPr>
          <w:b/>
          <w:bCs/>
          <w:i w:val="0"/>
          <w:szCs w:val="24"/>
        </w:rPr>
        <w:lastRenderedPageBreak/>
        <w:t>1</w:t>
      </w:r>
      <w:r w:rsidRPr="007E3B8D">
        <w:rPr>
          <w:b/>
          <w:i w:val="0"/>
          <w:szCs w:val="24"/>
        </w:rPr>
        <w:t xml:space="preserve"> Цели и задачи освоения дисциплины</w:t>
      </w:r>
    </w:p>
    <w:p w:rsidR="007E3B8D" w:rsidRPr="007E3B8D" w:rsidRDefault="007E3B8D" w:rsidP="007E3B8D">
      <w:pPr>
        <w:pStyle w:val="a6"/>
        <w:suppressLineNumbers/>
        <w:ind w:left="0" w:firstLine="709"/>
        <w:rPr>
          <w:i w:val="0"/>
          <w:szCs w:val="24"/>
        </w:rPr>
      </w:pPr>
    </w:p>
    <w:p w:rsidR="007E3B8D" w:rsidRP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pacing w:val="1"/>
          <w:sz w:val="28"/>
        </w:rPr>
      </w:pPr>
      <w:r w:rsidRPr="007E3B8D">
        <w:rPr>
          <w:b/>
          <w:sz w:val="28"/>
        </w:rPr>
        <w:t>Целью</w:t>
      </w:r>
      <w:r w:rsidRPr="007E3B8D">
        <w:rPr>
          <w:sz w:val="28"/>
        </w:rPr>
        <w:t xml:space="preserve">  освоения учебной дисциплины «Семейное право» заключается в формировании знаний и четких представлений о природе и сущности семейных правоотношений и механизму их правового регулирования, овладение принципами, понятиями и категориями науки семейного права, формирование основ профессионального юридического мировоззрения.</w:t>
      </w:r>
    </w:p>
    <w:p w:rsidR="007E3B8D" w:rsidRP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b/>
          <w:bCs/>
          <w:sz w:val="28"/>
        </w:rPr>
      </w:pPr>
      <w:r w:rsidRPr="007E3B8D">
        <w:rPr>
          <w:b/>
          <w:bCs/>
          <w:sz w:val="28"/>
        </w:rPr>
        <w:t xml:space="preserve">Задачами являются: </w:t>
      </w:r>
    </w:p>
    <w:p w:rsidR="007E3B8D" w:rsidRP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  <w:r w:rsidRPr="007E3B8D">
        <w:rPr>
          <w:b/>
          <w:bCs/>
          <w:sz w:val="28"/>
        </w:rPr>
        <w:t xml:space="preserve">- </w:t>
      </w:r>
      <w:r w:rsidRPr="007E3B8D">
        <w:rPr>
          <w:sz w:val="28"/>
        </w:rPr>
        <w:t>освоение семейно-правовой терминологии;</w:t>
      </w:r>
    </w:p>
    <w:p w:rsidR="007E3B8D" w:rsidRP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  <w:r w:rsidRPr="007E3B8D">
        <w:rPr>
          <w:sz w:val="28"/>
        </w:rPr>
        <w:t>- изучение институтов семейного права и их особенностей;</w:t>
      </w:r>
    </w:p>
    <w:p w:rsidR="007E3B8D" w:rsidRP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  <w:r w:rsidRPr="007E3B8D">
        <w:rPr>
          <w:sz w:val="28"/>
        </w:rPr>
        <w:t>- овладение методикой правового анализа семейно-правовых норм;</w:t>
      </w:r>
    </w:p>
    <w:p w:rsidR="007E3B8D" w:rsidRP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  <w:r w:rsidRPr="007E3B8D">
        <w:rPr>
          <w:sz w:val="28"/>
        </w:rPr>
        <w:t>- формирование представлений о научных концепциях по вопросам семейного права;</w:t>
      </w: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  <w:r w:rsidRPr="007E3B8D">
        <w:rPr>
          <w:sz w:val="28"/>
        </w:rPr>
        <w:t>- приобретение навыков по комментарию и толкованию правовых норм, законоположений и норм текущего законодательства, регламентирующих данную сферу общественных отношений.</w:t>
      </w: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Default="007E3B8D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p w:rsidR="007E3B8D" w:rsidRPr="007E3B8D" w:rsidRDefault="007E3B8D" w:rsidP="007E3B8D">
      <w:pPr>
        <w:pStyle w:val="a6"/>
        <w:suppressLineNumbers/>
        <w:ind w:left="0" w:firstLine="709"/>
        <w:rPr>
          <w:b/>
          <w:i w:val="0"/>
          <w:szCs w:val="24"/>
        </w:rPr>
      </w:pPr>
      <w:r w:rsidRPr="007E3B8D">
        <w:rPr>
          <w:b/>
          <w:i w:val="0"/>
          <w:szCs w:val="24"/>
        </w:rPr>
        <w:lastRenderedPageBreak/>
        <w:t xml:space="preserve">2 Место дисциплины в структуре </w:t>
      </w:r>
      <w:r w:rsidR="00F54051">
        <w:rPr>
          <w:b/>
          <w:i w:val="0"/>
          <w:szCs w:val="24"/>
        </w:rPr>
        <w:t>ППССЗ</w:t>
      </w:r>
    </w:p>
    <w:p w:rsidR="007E3B8D" w:rsidRPr="007E3B8D" w:rsidRDefault="007E3B8D" w:rsidP="007E3B8D">
      <w:pPr>
        <w:pStyle w:val="a6"/>
        <w:suppressLineNumbers/>
        <w:ind w:left="0" w:firstLine="709"/>
        <w:rPr>
          <w:b/>
          <w:szCs w:val="24"/>
        </w:rPr>
      </w:pPr>
    </w:p>
    <w:p w:rsidR="007E3B8D" w:rsidRPr="007E3B8D" w:rsidRDefault="007E3B8D" w:rsidP="007E3B8D">
      <w:pPr>
        <w:ind w:firstLine="709"/>
        <w:jc w:val="both"/>
        <w:rPr>
          <w:sz w:val="28"/>
          <w:szCs w:val="24"/>
        </w:rPr>
      </w:pPr>
      <w:r w:rsidRPr="007E3B8D">
        <w:rPr>
          <w:sz w:val="28"/>
          <w:szCs w:val="24"/>
        </w:rPr>
        <w:t xml:space="preserve">Семейное право как учебная дисциплина относится к профессиональному циклу общепрофессиональных дисциплин. </w:t>
      </w:r>
    </w:p>
    <w:p w:rsidR="007E3B8D" w:rsidRPr="007E3B8D" w:rsidRDefault="007E3B8D" w:rsidP="007E3B8D">
      <w:pPr>
        <w:ind w:firstLine="709"/>
        <w:jc w:val="both"/>
        <w:rPr>
          <w:sz w:val="28"/>
          <w:szCs w:val="24"/>
        </w:rPr>
      </w:pPr>
      <w:r w:rsidRPr="007E3B8D">
        <w:rPr>
          <w:sz w:val="28"/>
          <w:szCs w:val="24"/>
        </w:rPr>
        <w:t xml:space="preserve">Для успешного освоения данной дисциплины студенты должны овладеть знаниями дисциплин: теория государства и право, конституционное право. </w:t>
      </w:r>
    </w:p>
    <w:p w:rsidR="007E3B8D" w:rsidRPr="007E3B8D" w:rsidRDefault="007E3B8D" w:rsidP="007E3B8D">
      <w:pPr>
        <w:ind w:firstLine="709"/>
        <w:jc w:val="both"/>
        <w:rPr>
          <w:sz w:val="28"/>
          <w:szCs w:val="24"/>
        </w:rPr>
      </w:pPr>
      <w:r w:rsidRPr="007E3B8D">
        <w:rPr>
          <w:sz w:val="28"/>
          <w:szCs w:val="24"/>
        </w:rPr>
        <w:t>Основные положения данной дисциплины помогут  в параллельном  изучении раздела дисциплины гражданского права «Наследственное право».</w:t>
      </w:r>
    </w:p>
    <w:p w:rsidR="007E3B8D" w:rsidRPr="007E3B8D" w:rsidRDefault="007E3B8D" w:rsidP="007E3B8D">
      <w:pPr>
        <w:ind w:firstLine="709"/>
        <w:jc w:val="both"/>
        <w:rPr>
          <w:sz w:val="28"/>
          <w:szCs w:val="24"/>
        </w:rPr>
      </w:pPr>
      <w:r w:rsidRPr="007E3B8D">
        <w:rPr>
          <w:sz w:val="28"/>
          <w:szCs w:val="24"/>
        </w:rPr>
        <w:t>Содержание данной дисциплины является опорой для прохождения учебной практики, производственной практики (по профилю специальности).</w:t>
      </w:r>
    </w:p>
    <w:p w:rsidR="007E3B8D" w:rsidRPr="007E3B8D" w:rsidRDefault="007E3B8D" w:rsidP="007E3B8D">
      <w:pPr>
        <w:ind w:firstLine="709"/>
        <w:jc w:val="both"/>
        <w:rPr>
          <w:sz w:val="28"/>
          <w:szCs w:val="24"/>
        </w:rPr>
      </w:pPr>
      <w:r w:rsidRPr="007E3B8D">
        <w:rPr>
          <w:sz w:val="28"/>
          <w:szCs w:val="24"/>
        </w:rPr>
        <w:t>Для освоения дисциплины «Семейное право» студент должен:</w:t>
      </w:r>
    </w:p>
    <w:p w:rsidR="007E3B8D" w:rsidRPr="007E3B8D" w:rsidRDefault="007E3B8D" w:rsidP="007E3B8D">
      <w:pPr>
        <w:ind w:firstLine="709"/>
        <w:jc w:val="both"/>
        <w:rPr>
          <w:sz w:val="28"/>
          <w:szCs w:val="24"/>
        </w:rPr>
      </w:pPr>
      <w:r w:rsidRPr="007E3B8D">
        <w:rPr>
          <w:b/>
          <w:sz w:val="28"/>
          <w:szCs w:val="24"/>
        </w:rPr>
        <w:t xml:space="preserve">Знать: </w:t>
      </w:r>
      <w:r w:rsidRPr="007E3B8D">
        <w:rPr>
          <w:sz w:val="28"/>
          <w:szCs w:val="24"/>
        </w:rPr>
        <w:t>базовый курс среднего учебного заведения, законы и проблемы развития  современного общества.</w:t>
      </w:r>
    </w:p>
    <w:p w:rsidR="007E3B8D" w:rsidRPr="007E3B8D" w:rsidRDefault="007E3B8D" w:rsidP="007E3B8D">
      <w:pPr>
        <w:ind w:firstLine="709"/>
        <w:jc w:val="both"/>
        <w:rPr>
          <w:sz w:val="28"/>
          <w:szCs w:val="24"/>
        </w:rPr>
      </w:pPr>
      <w:r w:rsidRPr="007E3B8D">
        <w:rPr>
          <w:b/>
          <w:sz w:val="28"/>
          <w:szCs w:val="24"/>
        </w:rPr>
        <w:t xml:space="preserve">Уметь: </w:t>
      </w:r>
      <w:r w:rsidRPr="007E3B8D">
        <w:rPr>
          <w:sz w:val="28"/>
          <w:szCs w:val="24"/>
        </w:rPr>
        <w:t>обобщать свой собственный опыт и опыт окружающего социума и делать обоснованные выводы на его основе, а также определять возможные пути решения проблем развития современного общества.</w:t>
      </w:r>
    </w:p>
    <w:p w:rsidR="007E3B8D" w:rsidRDefault="007E3B8D" w:rsidP="007E3B8D">
      <w:pPr>
        <w:ind w:firstLine="709"/>
        <w:jc w:val="both"/>
        <w:rPr>
          <w:sz w:val="28"/>
          <w:szCs w:val="24"/>
        </w:rPr>
      </w:pPr>
      <w:r w:rsidRPr="007E3B8D">
        <w:rPr>
          <w:b/>
          <w:sz w:val="28"/>
          <w:szCs w:val="24"/>
        </w:rPr>
        <w:t>Владеть:</w:t>
      </w:r>
      <w:r w:rsidRPr="007E3B8D">
        <w:rPr>
          <w:sz w:val="28"/>
          <w:szCs w:val="24"/>
        </w:rPr>
        <w:t xml:space="preserve"> межотраслевыми и отраслевыми методами исследования правовой действительности и обработки полученной информации.</w:t>
      </w: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Default="00F54051" w:rsidP="007E3B8D">
      <w:pPr>
        <w:ind w:firstLine="709"/>
        <w:jc w:val="both"/>
        <w:rPr>
          <w:sz w:val="28"/>
          <w:szCs w:val="24"/>
        </w:rPr>
      </w:pPr>
    </w:p>
    <w:p w:rsidR="00F54051" w:rsidRPr="00F54051" w:rsidRDefault="00F54051" w:rsidP="00F54051">
      <w:pPr>
        <w:spacing w:line="240" w:lineRule="auto"/>
        <w:ind w:firstLine="709"/>
        <w:jc w:val="both"/>
        <w:rPr>
          <w:b/>
          <w:sz w:val="28"/>
          <w:szCs w:val="24"/>
        </w:rPr>
      </w:pPr>
      <w:r w:rsidRPr="00F54051">
        <w:rPr>
          <w:b/>
          <w:sz w:val="28"/>
          <w:szCs w:val="24"/>
        </w:rPr>
        <w:lastRenderedPageBreak/>
        <w:t>3 Требования к результатам освоения содержания дисциплины</w:t>
      </w:r>
    </w:p>
    <w:p w:rsidR="00F54051" w:rsidRPr="00F54051" w:rsidRDefault="00F54051" w:rsidP="00F54051">
      <w:pPr>
        <w:spacing w:line="240" w:lineRule="auto"/>
        <w:ind w:firstLine="709"/>
        <w:jc w:val="both"/>
        <w:rPr>
          <w:b/>
          <w:sz w:val="28"/>
          <w:szCs w:val="24"/>
        </w:rPr>
      </w:pPr>
    </w:p>
    <w:p w:rsidR="00F54051" w:rsidRPr="00F54051" w:rsidRDefault="00F54051" w:rsidP="00F54051">
      <w:pPr>
        <w:pStyle w:val="a8"/>
        <w:tabs>
          <w:tab w:val="clear" w:pos="720"/>
        </w:tabs>
        <w:spacing w:line="240" w:lineRule="auto"/>
        <w:ind w:left="0" w:firstLine="709"/>
        <w:rPr>
          <w:sz w:val="28"/>
        </w:rPr>
      </w:pPr>
      <w:r w:rsidRPr="00F54051">
        <w:rPr>
          <w:sz w:val="28"/>
        </w:rPr>
        <w:t xml:space="preserve">Процесс изучения дисциплины направлен на формирование элементов следующих компетенций в соответствии с ФГОС </w:t>
      </w:r>
      <w:r>
        <w:rPr>
          <w:sz w:val="28"/>
        </w:rPr>
        <w:t>С</w:t>
      </w:r>
      <w:r w:rsidRPr="00F54051">
        <w:rPr>
          <w:sz w:val="28"/>
        </w:rPr>
        <w:t xml:space="preserve">ПО и </w:t>
      </w:r>
      <w:proofErr w:type="spellStart"/>
      <w:r w:rsidRPr="00F54051">
        <w:rPr>
          <w:sz w:val="28"/>
        </w:rPr>
        <w:t>ППССЗпо</w:t>
      </w:r>
      <w:proofErr w:type="spellEnd"/>
      <w:r w:rsidRPr="00F54051">
        <w:rPr>
          <w:sz w:val="28"/>
        </w:rPr>
        <w:t xml:space="preserve"> </w:t>
      </w:r>
      <w:proofErr w:type="gramStart"/>
      <w:r w:rsidRPr="00F54051">
        <w:rPr>
          <w:sz w:val="28"/>
        </w:rPr>
        <w:t>данному</w:t>
      </w:r>
      <w:proofErr w:type="gramEnd"/>
      <w:r w:rsidRPr="00F54051">
        <w:rPr>
          <w:sz w:val="28"/>
        </w:rPr>
        <w:t xml:space="preserve"> </w:t>
      </w:r>
      <w:proofErr w:type="spellStart"/>
      <w:r w:rsidRPr="00F54051">
        <w:rPr>
          <w:sz w:val="28"/>
        </w:rPr>
        <w:t>направлениюподготовки</w:t>
      </w:r>
      <w:proofErr w:type="spellEnd"/>
      <w:r w:rsidRPr="00F54051">
        <w:rPr>
          <w:sz w:val="28"/>
        </w:rPr>
        <w:t>:</w:t>
      </w:r>
    </w:p>
    <w:p w:rsidR="00F54051" w:rsidRPr="00F54051" w:rsidRDefault="00F54051" w:rsidP="00F54051">
      <w:pPr>
        <w:pStyle w:val="a8"/>
        <w:tabs>
          <w:tab w:val="clear" w:pos="720"/>
        </w:tabs>
        <w:spacing w:line="240" w:lineRule="auto"/>
        <w:ind w:left="0" w:firstLine="709"/>
        <w:rPr>
          <w:i/>
          <w:sz w:val="28"/>
        </w:rPr>
      </w:pPr>
      <w:r w:rsidRPr="00F54051">
        <w:rPr>
          <w:b/>
          <w:bCs/>
          <w:i/>
          <w:iCs/>
          <w:sz w:val="28"/>
        </w:rPr>
        <w:t>а) общих компетенций (</w:t>
      </w:r>
      <w:proofErr w:type="gramStart"/>
      <w:r w:rsidRPr="00F54051">
        <w:rPr>
          <w:b/>
          <w:bCs/>
          <w:i/>
          <w:iCs/>
          <w:sz w:val="28"/>
        </w:rPr>
        <w:t>ОК</w:t>
      </w:r>
      <w:proofErr w:type="gramEnd"/>
      <w:r w:rsidRPr="00F54051">
        <w:rPr>
          <w:b/>
          <w:bCs/>
          <w:i/>
          <w:iCs/>
          <w:sz w:val="28"/>
        </w:rPr>
        <w:t>):</w:t>
      </w:r>
    </w:p>
    <w:p w:rsidR="00F54051" w:rsidRPr="00F54051" w:rsidRDefault="00F54051" w:rsidP="00F54051">
      <w:pPr>
        <w:pStyle w:val="a9"/>
        <w:ind w:firstLine="709"/>
        <w:jc w:val="both"/>
        <w:rPr>
          <w:rStyle w:val="FontStyle212"/>
          <w:b/>
          <w:sz w:val="28"/>
          <w:szCs w:val="24"/>
        </w:rPr>
      </w:pPr>
      <w:r w:rsidRPr="00F54051">
        <w:rPr>
          <w:rStyle w:val="FontStyle212"/>
          <w:sz w:val="28"/>
          <w:szCs w:val="24"/>
        </w:rPr>
        <w:t>(ОК-2):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54051" w:rsidRPr="00F54051" w:rsidRDefault="00F54051" w:rsidP="00F54051">
      <w:pPr>
        <w:pStyle w:val="a9"/>
        <w:ind w:firstLine="709"/>
        <w:jc w:val="both"/>
        <w:rPr>
          <w:rStyle w:val="FontStyle212"/>
          <w:b/>
          <w:sz w:val="28"/>
          <w:szCs w:val="24"/>
        </w:rPr>
      </w:pPr>
      <w:r w:rsidRPr="00F54051">
        <w:rPr>
          <w:rStyle w:val="FontStyle212"/>
          <w:sz w:val="28"/>
          <w:szCs w:val="24"/>
        </w:rPr>
        <w:t>(ОК-4):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54051" w:rsidRPr="00F54051" w:rsidRDefault="00F54051" w:rsidP="00F54051">
      <w:pPr>
        <w:pStyle w:val="a9"/>
        <w:ind w:firstLine="709"/>
        <w:jc w:val="both"/>
        <w:rPr>
          <w:rStyle w:val="FontStyle212"/>
          <w:b/>
          <w:sz w:val="28"/>
          <w:szCs w:val="24"/>
        </w:rPr>
      </w:pPr>
      <w:r w:rsidRPr="00F54051">
        <w:rPr>
          <w:rStyle w:val="FontStyle212"/>
          <w:sz w:val="28"/>
          <w:szCs w:val="24"/>
        </w:rPr>
        <w:t>(ОК-5): Использовать информационно-коммуникационные технологии для совершенствования профессиональной деятельности.</w:t>
      </w:r>
    </w:p>
    <w:p w:rsidR="00F54051" w:rsidRPr="00F54051" w:rsidRDefault="00F54051" w:rsidP="00F54051">
      <w:pPr>
        <w:pStyle w:val="a9"/>
        <w:ind w:firstLine="709"/>
        <w:jc w:val="both"/>
        <w:rPr>
          <w:rStyle w:val="FontStyle212"/>
          <w:b/>
          <w:sz w:val="28"/>
          <w:szCs w:val="24"/>
        </w:rPr>
      </w:pPr>
      <w:r w:rsidRPr="00F54051">
        <w:rPr>
          <w:rStyle w:val="FontStyle212"/>
          <w:sz w:val="28"/>
          <w:szCs w:val="24"/>
        </w:rPr>
        <w:t>(ОК-7):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54051" w:rsidRPr="00F54051" w:rsidRDefault="00F54051" w:rsidP="00F54051">
      <w:pPr>
        <w:pStyle w:val="a9"/>
        <w:ind w:firstLine="709"/>
        <w:jc w:val="both"/>
        <w:rPr>
          <w:rStyle w:val="FontStyle212"/>
          <w:b/>
          <w:sz w:val="28"/>
          <w:szCs w:val="24"/>
        </w:rPr>
      </w:pPr>
      <w:r w:rsidRPr="00F54051">
        <w:rPr>
          <w:rStyle w:val="FontStyle212"/>
          <w:sz w:val="28"/>
          <w:szCs w:val="24"/>
        </w:rPr>
        <w:t>(ОК-8):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54051" w:rsidRPr="00F54051" w:rsidRDefault="00F54051" w:rsidP="00F54051">
      <w:pPr>
        <w:pStyle w:val="a9"/>
        <w:ind w:firstLine="709"/>
        <w:jc w:val="both"/>
        <w:rPr>
          <w:rStyle w:val="FontStyle212"/>
          <w:b/>
          <w:sz w:val="28"/>
          <w:szCs w:val="24"/>
        </w:rPr>
      </w:pPr>
      <w:r w:rsidRPr="00F54051">
        <w:rPr>
          <w:rStyle w:val="FontStyle212"/>
          <w:sz w:val="28"/>
          <w:szCs w:val="24"/>
        </w:rPr>
        <w:t>(ОК-9): Ориентироваться в условиях постоянного изменения правовой базы.</w:t>
      </w:r>
    </w:p>
    <w:p w:rsidR="00F54051" w:rsidRPr="00F54051" w:rsidRDefault="00F54051" w:rsidP="00F54051">
      <w:pPr>
        <w:pStyle w:val="a9"/>
        <w:ind w:firstLine="709"/>
        <w:jc w:val="both"/>
        <w:rPr>
          <w:rStyle w:val="FontStyle212"/>
          <w:b/>
          <w:sz w:val="28"/>
          <w:szCs w:val="24"/>
        </w:rPr>
      </w:pPr>
      <w:r w:rsidRPr="00F54051">
        <w:rPr>
          <w:rStyle w:val="FontStyle212"/>
          <w:sz w:val="28"/>
          <w:szCs w:val="24"/>
        </w:rPr>
        <w:t>(ОК-12): Соблюдать деловой этикет, культуру и психологические основы общения, нормы и правила поведения.</w:t>
      </w:r>
    </w:p>
    <w:p w:rsidR="00F54051" w:rsidRPr="00F54051" w:rsidRDefault="00F54051" w:rsidP="00F54051">
      <w:pPr>
        <w:pStyle w:val="a9"/>
        <w:ind w:firstLine="709"/>
        <w:rPr>
          <w:sz w:val="28"/>
          <w:szCs w:val="28"/>
        </w:rPr>
      </w:pPr>
      <w:r w:rsidRPr="00F54051">
        <w:rPr>
          <w:sz w:val="28"/>
          <w:szCs w:val="28"/>
        </w:rPr>
        <w:t xml:space="preserve">б) профессиональных (ПК): </w:t>
      </w:r>
    </w:p>
    <w:p w:rsidR="00F54051" w:rsidRPr="00F54051" w:rsidRDefault="00F54051" w:rsidP="00F54051">
      <w:pPr>
        <w:pStyle w:val="a9"/>
        <w:ind w:firstLine="709"/>
        <w:rPr>
          <w:sz w:val="28"/>
          <w:szCs w:val="28"/>
        </w:rPr>
      </w:pPr>
      <w:r w:rsidRPr="00F54051">
        <w:rPr>
          <w:sz w:val="28"/>
          <w:szCs w:val="28"/>
        </w:rPr>
        <w:t>- обеспечение деятельности учреждений социальной защиты населения и органов Пенсионного фонда Российской Федерации</w:t>
      </w:r>
    </w:p>
    <w:p w:rsidR="00F54051" w:rsidRPr="00F54051" w:rsidRDefault="00F54051" w:rsidP="00F54051">
      <w:pPr>
        <w:pStyle w:val="a9"/>
        <w:ind w:firstLine="709"/>
        <w:rPr>
          <w:sz w:val="28"/>
          <w:szCs w:val="28"/>
        </w:rPr>
      </w:pPr>
      <w:r w:rsidRPr="00F54051">
        <w:rPr>
          <w:sz w:val="28"/>
          <w:szCs w:val="28"/>
        </w:rPr>
        <w:t>(ПК - 2.2): Выявлять лиц, нуждающихся в социальной защите и осуществлять их учет, используя информационно-компьютерные технологии.</w:t>
      </w:r>
    </w:p>
    <w:p w:rsidR="00F54051" w:rsidRPr="00F54051" w:rsidRDefault="00F54051" w:rsidP="00F54051">
      <w:pPr>
        <w:pStyle w:val="a9"/>
        <w:ind w:firstLine="709"/>
        <w:rPr>
          <w:sz w:val="28"/>
          <w:szCs w:val="28"/>
        </w:rPr>
      </w:pPr>
      <w:r w:rsidRPr="00F54051">
        <w:rPr>
          <w:sz w:val="28"/>
          <w:szCs w:val="28"/>
        </w:rPr>
        <w:t>(ПК 2.3):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t xml:space="preserve">- </w:t>
      </w:r>
      <w:proofErr w:type="gramStart"/>
      <w:r w:rsidRPr="00F54051">
        <w:rPr>
          <w:sz w:val="28"/>
        </w:rPr>
        <w:t>в</w:t>
      </w:r>
      <w:proofErr w:type="gramEnd"/>
      <w:r w:rsidRPr="00F54051">
        <w:rPr>
          <w:sz w:val="28"/>
        </w:rPr>
        <w:t xml:space="preserve"> сфере социальной защиты и пенсионного обеспечения.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t>(ПК - 3.1): Анализировать практические ситуации, устанавливать признаки правонарушений и правильно их квалифицировать, давать им юридическую оценку, используя периодические и специальные издания, справочную литературу, информационные справочно-правовые системы.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t xml:space="preserve">(ПК - 3.2): Предпринимать необходимые меры к восстановлению нарушенных прав, свобод и законных интересов граждан. 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t xml:space="preserve">- </w:t>
      </w:r>
      <w:proofErr w:type="gramStart"/>
      <w:r w:rsidRPr="00F54051">
        <w:rPr>
          <w:sz w:val="28"/>
        </w:rPr>
        <w:t>с</w:t>
      </w:r>
      <w:proofErr w:type="gramEnd"/>
      <w:r w:rsidRPr="00F54051">
        <w:rPr>
          <w:sz w:val="28"/>
        </w:rPr>
        <w:t>оциально-правовая защита граждан.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t>(ПК-4.1): Планировать работу по социальной защите населения, определять ее содержание, формы и методы.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t>(ПК-4.2): Оказывать правовую, социальную помощь и предоставлять услуги отдельным лицам, категориям граждан и семьям, нуждающимся в социальной защите.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lastRenderedPageBreak/>
        <w:t>(ПК-4.3): Проводить мониторинг и анализ социальных процессов (условия, причины, мотивы проявления) в муниципальном образовании.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t>(ПК-4.4): Исследовать и анализировать деятельность по состоянию социально-правовой защиты отдельных категорий граждан.</w:t>
      </w:r>
    </w:p>
    <w:p w:rsidR="00F54051" w:rsidRP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sz w:val="28"/>
        </w:rPr>
        <w:t>(ПК-4.5): Содействовать интеграции деятельности различных государственных и общественных организаций и учреждений с целью обеспечения социальной защищенности населения.</w:t>
      </w:r>
    </w:p>
    <w:p w:rsidR="00F54051" w:rsidRPr="00F54051" w:rsidRDefault="00F54051" w:rsidP="00F54051">
      <w:pPr>
        <w:spacing w:line="240" w:lineRule="auto"/>
        <w:ind w:firstLine="709"/>
        <w:jc w:val="both"/>
        <w:rPr>
          <w:b/>
          <w:sz w:val="28"/>
          <w:szCs w:val="24"/>
        </w:rPr>
      </w:pPr>
      <w:r w:rsidRPr="00F54051">
        <w:rPr>
          <w:b/>
          <w:sz w:val="28"/>
          <w:szCs w:val="24"/>
        </w:rPr>
        <w:t>В результате изучения дисциплины студент должен:</w:t>
      </w:r>
    </w:p>
    <w:p w:rsidR="00F54051" w:rsidRPr="00F54051" w:rsidRDefault="00F54051" w:rsidP="00F54051">
      <w:pPr>
        <w:pStyle w:val="a6"/>
        <w:suppressLineNumbers/>
        <w:ind w:left="0" w:firstLine="709"/>
        <w:rPr>
          <w:b/>
          <w:i w:val="0"/>
          <w:color w:val="auto"/>
          <w:szCs w:val="24"/>
        </w:rPr>
      </w:pPr>
      <w:r w:rsidRPr="00F54051">
        <w:rPr>
          <w:b/>
          <w:i w:val="0"/>
          <w:color w:val="auto"/>
          <w:szCs w:val="24"/>
        </w:rPr>
        <w:t xml:space="preserve">Уметь: </w:t>
      </w:r>
    </w:p>
    <w:p w:rsidR="00F54051" w:rsidRP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  <w:r w:rsidRPr="00F54051">
        <w:rPr>
          <w:i w:val="0"/>
          <w:color w:val="auto"/>
          <w:szCs w:val="24"/>
        </w:rPr>
        <w:t xml:space="preserve">- применять нормативные правовые акты при разрешении практических ситуаций; </w:t>
      </w:r>
    </w:p>
    <w:p w:rsidR="00F54051" w:rsidRP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  <w:r w:rsidRPr="00F54051">
        <w:rPr>
          <w:i w:val="0"/>
          <w:color w:val="auto"/>
          <w:szCs w:val="24"/>
        </w:rPr>
        <w:t xml:space="preserve">- составлять брачный договор и алиментное соглашение; </w:t>
      </w:r>
    </w:p>
    <w:p w:rsidR="00F54051" w:rsidRP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  <w:r w:rsidRPr="00F54051">
        <w:rPr>
          <w:i w:val="0"/>
          <w:color w:val="auto"/>
          <w:szCs w:val="24"/>
        </w:rPr>
        <w:t xml:space="preserve">- оказывать правовую помощь с целью восстановления нарушенных прав; </w:t>
      </w:r>
    </w:p>
    <w:p w:rsidR="00F54051" w:rsidRP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  <w:r w:rsidRPr="00F54051">
        <w:rPr>
          <w:i w:val="0"/>
          <w:color w:val="auto"/>
          <w:szCs w:val="24"/>
        </w:rPr>
        <w:t xml:space="preserve">- анализировать и решать юридические проблемы в сфере семейно-правовых отношений; </w:t>
      </w:r>
    </w:p>
    <w:p w:rsidR="00F54051" w:rsidRPr="00F54051" w:rsidRDefault="00F54051" w:rsidP="00F54051">
      <w:pPr>
        <w:pStyle w:val="a6"/>
        <w:suppressLineNumbers/>
        <w:ind w:left="0" w:firstLine="709"/>
        <w:rPr>
          <w:b/>
          <w:i w:val="0"/>
          <w:color w:val="auto"/>
          <w:szCs w:val="24"/>
        </w:rPr>
      </w:pPr>
      <w:r w:rsidRPr="00F54051">
        <w:rPr>
          <w:b/>
          <w:i w:val="0"/>
          <w:color w:val="auto"/>
          <w:szCs w:val="24"/>
        </w:rPr>
        <w:t xml:space="preserve">Знать: </w:t>
      </w:r>
    </w:p>
    <w:p w:rsidR="00F54051" w:rsidRP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  <w:r w:rsidRPr="00F54051">
        <w:rPr>
          <w:i w:val="0"/>
          <w:color w:val="auto"/>
          <w:szCs w:val="24"/>
        </w:rPr>
        <w:t xml:space="preserve">- основные понятия и источники семейного права; </w:t>
      </w: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  <w:r w:rsidRPr="00F54051">
        <w:rPr>
          <w:i w:val="0"/>
          <w:color w:val="auto"/>
          <w:szCs w:val="24"/>
        </w:rPr>
        <w:t>- содержание основных институтов семейного права.</w:t>
      </w: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Default="00F54051" w:rsidP="00F54051">
      <w:pPr>
        <w:pStyle w:val="a6"/>
        <w:suppressLineNumbers/>
        <w:ind w:left="0" w:firstLine="709"/>
        <w:rPr>
          <w:i w:val="0"/>
          <w:color w:val="auto"/>
          <w:szCs w:val="24"/>
        </w:rPr>
      </w:pPr>
    </w:p>
    <w:p w:rsidR="00F54051" w:rsidRPr="00F54051" w:rsidRDefault="00F54051" w:rsidP="00F54051">
      <w:pPr>
        <w:pStyle w:val="a9"/>
        <w:ind w:firstLine="709"/>
        <w:rPr>
          <w:b/>
          <w:i/>
          <w:sz w:val="28"/>
        </w:rPr>
      </w:pPr>
      <w:r w:rsidRPr="00F54051">
        <w:rPr>
          <w:b/>
          <w:sz w:val="28"/>
        </w:rPr>
        <w:lastRenderedPageBreak/>
        <w:t>4 С</w:t>
      </w:r>
      <w:r>
        <w:rPr>
          <w:b/>
          <w:sz w:val="28"/>
        </w:rPr>
        <w:t>труктура и с</w:t>
      </w:r>
      <w:r w:rsidRPr="00F54051">
        <w:rPr>
          <w:b/>
          <w:sz w:val="28"/>
        </w:rPr>
        <w:t xml:space="preserve">одержание дисциплины </w:t>
      </w:r>
    </w:p>
    <w:p w:rsidR="00F54051" w:rsidRPr="00F54051" w:rsidRDefault="00F54051" w:rsidP="00F54051">
      <w:pPr>
        <w:pStyle w:val="a9"/>
        <w:ind w:firstLine="709"/>
        <w:rPr>
          <w:b/>
          <w:i/>
          <w:sz w:val="28"/>
        </w:rPr>
      </w:pPr>
    </w:p>
    <w:p w:rsidR="00F54051" w:rsidRDefault="00F54051" w:rsidP="00F54051">
      <w:pPr>
        <w:pStyle w:val="a9"/>
        <w:ind w:firstLine="709"/>
        <w:jc w:val="both"/>
        <w:rPr>
          <w:sz w:val="28"/>
        </w:rPr>
      </w:pPr>
      <w:r w:rsidRPr="00F54051">
        <w:rPr>
          <w:b/>
          <w:sz w:val="28"/>
        </w:rPr>
        <w:t>4.1 С</w:t>
      </w:r>
      <w:r>
        <w:rPr>
          <w:b/>
          <w:sz w:val="28"/>
        </w:rPr>
        <w:t xml:space="preserve">труктура </w:t>
      </w:r>
      <w:r w:rsidRPr="00F54051">
        <w:rPr>
          <w:b/>
          <w:sz w:val="28"/>
        </w:rPr>
        <w:t xml:space="preserve"> дисциплины</w:t>
      </w:r>
    </w:p>
    <w:p w:rsidR="00F54051" w:rsidRDefault="00F54051" w:rsidP="00F54051">
      <w:pPr>
        <w:pStyle w:val="a9"/>
        <w:ind w:firstLine="709"/>
        <w:jc w:val="both"/>
        <w:rPr>
          <w:sz w:val="28"/>
        </w:rPr>
      </w:pPr>
    </w:p>
    <w:p w:rsidR="00F54051" w:rsidRDefault="00F54051" w:rsidP="00F54051">
      <w:pPr>
        <w:pStyle w:val="a9"/>
        <w:ind w:firstLine="709"/>
        <w:jc w:val="both"/>
        <w:rPr>
          <w:sz w:val="28"/>
        </w:rPr>
      </w:pPr>
      <w:r>
        <w:rPr>
          <w:sz w:val="28"/>
        </w:rPr>
        <w:t xml:space="preserve">Общая трудоемкость дисциплины составляет </w:t>
      </w:r>
      <w:r w:rsidR="00EB26CE">
        <w:rPr>
          <w:sz w:val="28"/>
        </w:rPr>
        <w:t>6</w:t>
      </w:r>
      <w:r w:rsidR="00B743C6">
        <w:rPr>
          <w:sz w:val="28"/>
        </w:rPr>
        <w:t>2</w:t>
      </w:r>
      <w:r>
        <w:rPr>
          <w:sz w:val="28"/>
        </w:rPr>
        <w:t xml:space="preserve"> часов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6"/>
        <w:gridCol w:w="1983"/>
        <w:gridCol w:w="2092"/>
      </w:tblGrid>
      <w:tr w:rsidR="0034311A" w:rsidRPr="00F54051" w:rsidTr="0034311A">
        <w:trPr>
          <w:trHeight w:val="294"/>
        </w:trPr>
        <w:tc>
          <w:tcPr>
            <w:tcW w:w="2871" w:type="pct"/>
          </w:tcPr>
          <w:p w:rsidR="0034311A" w:rsidRPr="00F54051" w:rsidRDefault="0034311A" w:rsidP="0034311A">
            <w:pPr>
              <w:pStyle w:val="1"/>
              <w:rPr>
                <w:color w:val="000000"/>
                <w:sz w:val="28"/>
                <w:szCs w:val="28"/>
              </w:rPr>
            </w:pPr>
            <w:r w:rsidRPr="00F54051">
              <w:rPr>
                <w:color w:val="000000"/>
                <w:sz w:val="28"/>
                <w:szCs w:val="28"/>
              </w:rPr>
              <w:t>Виды работ</w:t>
            </w:r>
          </w:p>
        </w:tc>
        <w:tc>
          <w:tcPr>
            <w:tcW w:w="2129" w:type="pct"/>
            <w:gridSpan w:val="2"/>
          </w:tcPr>
          <w:p w:rsidR="0034311A" w:rsidRPr="00F54051" w:rsidRDefault="0034311A" w:rsidP="0034311A">
            <w:pPr>
              <w:ind w:right="-1"/>
              <w:jc w:val="center"/>
              <w:rPr>
                <w:color w:val="000000"/>
                <w:sz w:val="28"/>
                <w:szCs w:val="28"/>
              </w:rPr>
            </w:pPr>
            <w:r w:rsidRPr="00F54051">
              <w:rPr>
                <w:color w:val="000000"/>
                <w:sz w:val="28"/>
                <w:szCs w:val="28"/>
              </w:rPr>
              <w:t xml:space="preserve">Трудоемкость </w:t>
            </w:r>
            <w:proofErr w:type="gramStart"/>
            <w:r w:rsidRPr="00F54051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54051">
              <w:rPr>
                <w:color w:val="000000"/>
                <w:sz w:val="28"/>
                <w:szCs w:val="28"/>
              </w:rPr>
              <w:t xml:space="preserve"> ч</w:t>
            </w:r>
            <w:r>
              <w:rPr>
                <w:color w:val="000000"/>
                <w:sz w:val="28"/>
                <w:szCs w:val="28"/>
              </w:rPr>
              <w:t>асов</w:t>
            </w:r>
          </w:p>
        </w:tc>
      </w:tr>
      <w:tr w:rsidR="0034311A" w:rsidRPr="00F54051" w:rsidTr="0034311A">
        <w:trPr>
          <w:cantSplit/>
          <w:trHeight w:val="276"/>
        </w:trPr>
        <w:tc>
          <w:tcPr>
            <w:tcW w:w="2871" w:type="pct"/>
          </w:tcPr>
          <w:p w:rsidR="0034311A" w:rsidRPr="00F54051" w:rsidRDefault="0034311A" w:rsidP="0034311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36" w:type="pct"/>
            <w:vAlign w:val="center"/>
          </w:tcPr>
          <w:p w:rsidR="0034311A" w:rsidRPr="00F54051" w:rsidRDefault="0034311A" w:rsidP="0034311A">
            <w:pPr>
              <w:ind w:left="-109" w:firstLine="10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F54051">
              <w:rPr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1093" w:type="pct"/>
          </w:tcPr>
          <w:p w:rsidR="0034311A" w:rsidRPr="00F54051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</w:tr>
      <w:tr w:rsidR="0034311A" w:rsidRPr="00F54051" w:rsidTr="0034311A">
        <w:trPr>
          <w:cantSplit/>
          <w:trHeight w:val="340"/>
        </w:trPr>
        <w:tc>
          <w:tcPr>
            <w:tcW w:w="2871" w:type="pct"/>
          </w:tcPr>
          <w:p w:rsidR="0034311A" w:rsidRPr="00F54051" w:rsidRDefault="0034311A" w:rsidP="0034311A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F54051">
              <w:rPr>
                <w:b/>
                <w:color w:val="000000"/>
                <w:sz w:val="28"/>
                <w:szCs w:val="28"/>
              </w:rPr>
              <w:t>Общая трудоемкость</w:t>
            </w:r>
          </w:p>
        </w:tc>
        <w:tc>
          <w:tcPr>
            <w:tcW w:w="1036" w:type="pct"/>
            <w:vAlign w:val="center"/>
          </w:tcPr>
          <w:p w:rsidR="0034311A" w:rsidRPr="00F54051" w:rsidRDefault="00EB26CE" w:rsidP="00B743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B743C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93" w:type="pct"/>
            <w:vAlign w:val="center"/>
          </w:tcPr>
          <w:p w:rsidR="0034311A" w:rsidRPr="00F54051" w:rsidRDefault="00EB26CE" w:rsidP="00B743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B743C6">
              <w:rPr>
                <w:color w:val="000000"/>
                <w:sz w:val="28"/>
                <w:szCs w:val="28"/>
              </w:rPr>
              <w:t>2</w:t>
            </w:r>
          </w:p>
        </w:tc>
      </w:tr>
      <w:tr w:rsidR="0034311A" w:rsidRPr="00F54051" w:rsidTr="0034311A">
        <w:trPr>
          <w:cantSplit/>
          <w:trHeight w:val="345"/>
        </w:trPr>
        <w:tc>
          <w:tcPr>
            <w:tcW w:w="2871" w:type="pct"/>
          </w:tcPr>
          <w:p w:rsidR="0034311A" w:rsidRPr="00F54051" w:rsidRDefault="0034311A" w:rsidP="0034311A">
            <w:pPr>
              <w:rPr>
                <w:b/>
                <w:color w:val="000000"/>
                <w:sz w:val="28"/>
                <w:szCs w:val="28"/>
              </w:rPr>
            </w:pPr>
            <w:r w:rsidRPr="00F54051">
              <w:rPr>
                <w:b/>
                <w:color w:val="000000"/>
                <w:sz w:val="28"/>
                <w:szCs w:val="28"/>
              </w:rPr>
              <w:t>Аудиторная работа</w:t>
            </w:r>
          </w:p>
        </w:tc>
        <w:tc>
          <w:tcPr>
            <w:tcW w:w="1036" w:type="pct"/>
            <w:vAlign w:val="center"/>
          </w:tcPr>
          <w:p w:rsidR="0034311A" w:rsidRPr="00F54051" w:rsidRDefault="00B743C6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1093" w:type="pct"/>
            <w:vAlign w:val="center"/>
          </w:tcPr>
          <w:p w:rsidR="0034311A" w:rsidRPr="00F54051" w:rsidRDefault="00B743C6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</w:t>
            </w:r>
          </w:p>
        </w:tc>
      </w:tr>
      <w:tr w:rsidR="0034311A" w:rsidRPr="00F54051" w:rsidTr="0034311A">
        <w:trPr>
          <w:trHeight w:val="328"/>
        </w:trPr>
        <w:tc>
          <w:tcPr>
            <w:tcW w:w="2871" w:type="pct"/>
          </w:tcPr>
          <w:p w:rsidR="0034311A" w:rsidRPr="00F54051" w:rsidRDefault="0034311A" w:rsidP="00F54051">
            <w:pPr>
              <w:pStyle w:val="a9"/>
              <w:rPr>
                <w:i/>
              </w:rPr>
            </w:pPr>
            <w:r w:rsidRPr="00F54051">
              <w:rPr>
                <w:i/>
                <w:sz w:val="28"/>
              </w:rPr>
              <w:t xml:space="preserve"> Лекции (Л)</w:t>
            </w:r>
          </w:p>
        </w:tc>
        <w:tc>
          <w:tcPr>
            <w:tcW w:w="1036" w:type="pct"/>
            <w:vAlign w:val="center"/>
          </w:tcPr>
          <w:p w:rsidR="0034311A" w:rsidRPr="00F54051" w:rsidRDefault="00B743C6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093" w:type="pct"/>
            <w:vAlign w:val="center"/>
          </w:tcPr>
          <w:p w:rsidR="0034311A" w:rsidRPr="00F54051" w:rsidRDefault="00B743C6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</w:tr>
      <w:tr w:rsidR="0034311A" w:rsidRPr="00F54051" w:rsidTr="0034311A">
        <w:tc>
          <w:tcPr>
            <w:tcW w:w="2871" w:type="pct"/>
          </w:tcPr>
          <w:p w:rsidR="0034311A" w:rsidRPr="00F54051" w:rsidRDefault="0034311A" w:rsidP="0034311A">
            <w:pPr>
              <w:rPr>
                <w:i/>
                <w:color w:val="000000"/>
                <w:sz w:val="28"/>
                <w:szCs w:val="28"/>
              </w:rPr>
            </w:pPr>
            <w:r w:rsidRPr="00F54051">
              <w:rPr>
                <w:i/>
                <w:color w:val="000000"/>
                <w:sz w:val="28"/>
                <w:szCs w:val="28"/>
              </w:rPr>
              <w:t>Практические занятия (ПЗ)</w:t>
            </w:r>
          </w:p>
        </w:tc>
        <w:tc>
          <w:tcPr>
            <w:tcW w:w="1036" w:type="pct"/>
            <w:vAlign w:val="center"/>
          </w:tcPr>
          <w:p w:rsidR="0034311A" w:rsidRPr="00F54051" w:rsidRDefault="00B743C6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093" w:type="pct"/>
            <w:vAlign w:val="center"/>
          </w:tcPr>
          <w:p w:rsidR="0034311A" w:rsidRPr="00F54051" w:rsidRDefault="00B743C6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</w:tr>
      <w:tr w:rsidR="0034311A" w:rsidRPr="00F54051" w:rsidTr="0034311A">
        <w:tc>
          <w:tcPr>
            <w:tcW w:w="2871" w:type="pct"/>
          </w:tcPr>
          <w:p w:rsidR="0034311A" w:rsidRPr="00F54051" w:rsidRDefault="0034311A" w:rsidP="0034311A">
            <w:pPr>
              <w:rPr>
                <w:color w:val="000000"/>
                <w:sz w:val="28"/>
                <w:szCs w:val="28"/>
              </w:rPr>
            </w:pPr>
            <w:r w:rsidRPr="00F54051">
              <w:rPr>
                <w:i/>
                <w:iCs/>
                <w:sz w:val="28"/>
                <w:szCs w:val="28"/>
              </w:rPr>
              <w:t>Лабораторные работы (ЛР)</w:t>
            </w:r>
          </w:p>
        </w:tc>
        <w:tc>
          <w:tcPr>
            <w:tcW w:w="1036" w:type="pct"/>
            <w:vAlign w:val="center"/>
          </w:tcPr>
          <w:p w:rsidR="0034311A" w:rsidRPr="00F54051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93" w:type="pct"/>
            <w:vAlign w:val="center"/>
          </w:tcPr>
          <w:p w:rsidR="0034311A" w:rsidRPr="00F54051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4311A" w:rsidRPr="00F54051" w:rsidTr="0034311A"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34311A" w:rsidRDefault="0034311A" w:rsidP="0034311A">
            <w:pPr>
              <w:ind w:right="35"/>
              <w:rPr>
                <w:i/>
                <w:color w:val="000000"/>
                <w:sz w:val="28"/>
                <w:szCs w:val="28"/>
              </w:rPr>
            </w:pPr>
            <w:r w:rsidRPr="0034311A">
              <w:rPr>
                <w:i/>
                <w:color w:val="000000"/>
                <w:sz w:val="28"/>
                <w:szCs w:val="28"/>
              </w:rPr>
              <w:t>Курсовой проект (КП), курсовая работа (</w:t>
            </w:r>
            <w:proofErr w:type="gramStart"/>
            <w:r w:rsidRPr="0034311A">
              <w:rPr>
                <w:i/>
                <w:color w:val="000000"/>
                <w:sz w:val="28"/>
                <w:szCs w:val="28"/>
              </w:rPr>
              <w:t>КР</w:t>
            </w:r>
            <w:proofErr w:type="gramEnd"/>
            <w:r w:rsidRPr="0034311A">
              <w:rPr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F54051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F54051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4311A" w:rsidRPr="00F54051" w:rsidTr="0034311A"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34311A" w:rsidRDefault="0034311A" w:rsidP="0034311A">
            <w:pPr>
              <w:rPr>
                <w:i/>
                <w:color w:val="000000"/>
                <w:sz w:val="28"/>
                <w:szCs w:val="28"/>
              </w:rPr>
            </w:pPr>
            <w:r w:rsidRPr="0034311A">
              <w:rPr>
                <w:i/>
                <w:color w:val="000000"/>
                <w:sz w:val="28"/>
                <w:szCs w:val="28"/>
              </w:rPr>
              <w:t>Контрольная работа (К)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F54051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F54051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4311A" w:rsidRPr="00F54051" w:rsidTr="0034311A"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F54051" w:rsidRDefault="0034311A" w:rsidP="0034311A">
            <w:pPr>
              <w:rPr>
                <w:b/>
                <w:color w:val="000000"/>
                <w:sz w:val="28"/>
                <w:szCs w:val="28"/>
              </w:rPr>
            </w:pPr>
            <w:r w:rsidRPr="00F54051">
              <w:rPr>
                <w:b/>
                <w:color w:val="000000"/>
                <w:sz w:val="28"/>
                <w:szCs w:val="28"/>
              </w:rPr>
              <w:t>Самостоятельная работа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F54051" w:rsidRDefault="00B743C6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F54051" w:rsidRDefault="00B743C6" w:rsidP="00343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</w:tr>
      <w:tr w:rsidR="0034311A" w:rsidRPr="00F54051" w:rsidTr="0034311A"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F54051" w:rsidRDefault="0034311A" w:rsidP="0034311A">
            <w:pPr>
              <w:pStyle w:val="aa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F54051">
              <w:rPr>
                <w:rFonts w:ascii="Times New Roman" w:hAnsi="Times New Roman"/>
                <w:b/>
                <w:sz w:val="28"/>
                <w:szCs w:val="28"/>
              </w:rPr>
              <w:t>Вид итогового контроля 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дифференцированный </w:t>
            </w:r>
            <w:r w:rsidRPr="00F54051">
              <w:rPr>
                <w:rFonts w:ascii="Times New Roman" w:hAnsi="Times New Roman"/>
                <w:b/>
                <w:sz w:val="28"/>
                <w:szCs w:val="28"/>
              </w:rPr>
              <w:t>зачет, экзамен)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F54051" w:rsidRDefault="0034311A" w:rsidP="0034311A">
            <w:pPr>
              <w:pStyle w:val="aa"/>
              <w:suppressLineNumbers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54051">
              <w:rPr>
                <w:rFonts w:ascii="Times New Roman" w:hAnsi="Times New Roman"/>
                <w:sz w:val="28"/>
                <w:szCs w:val="28"/>
              </w:rPr>
              <w:t>зачет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F54051" w:rsidRDefault="0034311A" w:rsidP="0034311A">
            <w:pPr>
              <w:pStyle w:val="aa"/>
              <w:suppressLineNumbers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54051">
              <w:rPr>
                <w:rFonts w:ascii="Times New Roman" w:hAnsi="Times New Roman"/>
                <w:sz w:val="28"/>
                <w:szCs w:val="28"/>
              </w:rPr>
              <w:t>зачет</w:t>
            </w:r>
          </w:p>
        </w:tc>
      </w:tr>
    </w:tbl>
    <w:p w:rsidR="00F54051" w:rsidRDefault="00F54051" w:rsidP="00F54051">
      <w:pPr>
        <w:pStyle w:val="a9"/>
        <w:ind w:firstLine="709"/>
        <w:jc w:val="both"/>
        <w:rPr>
          <w:sz w:val="28"/>
        </w:rPr>
      </w:pPr>
    </w:p>
    <w:p w:rsidR="0034311A" w:rsidRDefault="0034311A" w:rsidP="00F54051">
      <w:pPr>
        <w:pStyle w:val="a9"/>
        <w:ind w:firstLine="709"/>
        <w:jc w:val="both"/>
        <w:rPr>
          <w:sz w:val="28"/>
        </w:rPr>
      </w:pPr>
      <w:r>
        <w:rPr>
          <w:sz w:val="28"/>
        </w:rPr>
        <w:t xml:space="preserve">Разделы </w:t>
      </w:r>
      <w:proofErr w:type="gramStart"/>
      <w:r>
        <w:rPr>
          <w:sz w:val="28"/>
        </w:rPr>
        <w:t>дисциплины</w:t>
      </w:r>
      <w:proofErr w:type="gramEnd"/>
      <w:r>
        <w:rPr>
          <w:sz w:val="28"/>
        </w:rPr>
        <w:t xml:space="preserve"> изучаемые в 5 семестре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1425"/>
        <w:gridCol w:w="3402"/>
        <w:gridCol w:w="993"/>
        <w:gridCol w:w="567"/>
        <w:gridCol w:w="567"/>
        <w:gridCol w:w="567"/>
        <w:gridCol w:w="1275"/>
      </w:tblGrid>
      <w:tr w:rsidR="0034311A" w:rsidRPr="008777E0" w:rsidTr="0034311A">
        <w:trPr>
          <w:cantSplit/>
          <w:trHeight w:val="339"/>
        </w:trPr>
        <w:tc>
          <w:tcPr>
            <w:tcW w:w="843" w:type="dxa"/>
            <w:vMerge w:val="restart"/>
            <w:vAlign w:val="center"/>
          </w:tcPr>
          <w:p w:rsidR="0034311A" w:rsidRPr="0034311A" w:rsidRDefault="0034311A" w:rsidP="0034311A">
            <w:pPr>
              <w:ind w:right="0"/>
              <w:jc w:val="center"/>
              <w:rPr>
                <w:color w:val="000000"/>
                <w:sz w:val="28"/>
                <w:szCs w:val="28"/>
              </w:rPr>
            </w:pPr>
          </w:p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№</w:t>
            </w:r>
          </w:p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раздела</w:t>
            </w:r>
          </w:p>
        </w:tc>
        <w:tc>
          <w:tcPr>
            <w:tcW w:w="1425" w:type="dxa"/>
            <w:vMerge w:val="restart"/>
            <w:vAlign w:val="center"/>
          </w:tcPr>
          <w:p w:rsidR="0034311A" w:rsidRPr="0034311A" w:rsidRDefault="0034311A" w:rsidP="0034311A">
            <w:pPr>
              <w:ind w:right="33"/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 xml:space="preserve">Наименование </w:t>
            </w:r>
            <w:r w:rsidRPr="0034311A">
              <w:rPr>
                <w:sz w:val="28"/>
                <w:szCs w:val="28"/>
              </w:rPr>
              <w:br/>
              <w:t>раздела</w:t>
            </w:r>
          </w:p>
        </w:tc>
        <w:tc>
          <w:tcPr>
            <w:tcW w:w="3402" w:type="dxa"/>
            <w:vMerge w:val="restart"/>
            <w:vAlign w:val="center"/>
          </w:tcPr>
          <w:p w:rsidR="0034311A" w:rsidRPr="0034311A" w:rsidRDefault="0034311A" w:rsidP="0034311A">
            <w:pPr>
              <w:ind w:right="0"/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3969" w:type="dxa"/>
            <w:gridSpan w:val="5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34311A" w:rsidRPr="008777E0" w:rsidTr="0034311A">
        <w:trPr>
          <w:cantSplit/>
          <w:trHeight w:val="520"/>
        </w:trPr>
        <w:tc>
          <w:tcPr>
            <w:tcW w:w="843" w:type="dxa"/>
            <w:vMerge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vMerge/>
            <w:vAlign w:val="center"/>
          </w:tcPr>
          <w:p w:rsidR="0034311A" w:rsidRPr="0034311A" w:rsidRDefault="0034311A" w:rsidP="0034311A">
            <w:pPr>
              <w:ind w:right="3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34311A" w:rsidRPr="0034311A" w:rsidRDefault="0034311A" w:rsidP="0034311A">
            <w:pPr>
              <w:ind w:righ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34311A" w:rsidRPr="0034311A" w:rsidRDefault="0034311A" w:rsidP="0034311A">
            <w:pPr>
              <w:ind w:right="-43"/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3"/>
            <w:vAlign w:val="center"/>
          </w:tcPr>
          <w:p w:rsidR="0034311A" w:rsidRPr="0034311A" w:rsidRDefault="0034311A" w:rsidP="0034311A">
            <w:pPr>
              <w:ind w:right="0"/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Аудиторная</w:t>
            </w:r>
          </w:p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1275" w:type="dxa"/>
            <w:vMerge w:val="restart"/>
            <w:vAlign w:val="center"/>
          </w:tcPr>
          <w:p w:rsidR="0034311A" w:rsidRPr="0034311A" w:rsidRDefault="0034311A" w:rsidP="0034311A">
            <w:pPr>
              <w:ind w:right="3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34311A">
              <w:rPr>
                <w:color w:val="000000"/>
                <w:sz w:val="28"/>
                <w:szCs w:val="28"/>
              </w:rPr>
              <w:t>Внеауд</w:t>
            </w:r>
            <w:proofErr w:type="gramStart"/>
            <w:r w:rsidRPr="0034311A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34311A">
              <w:rPr>
                <w:color w:val="000000"/>
                <w:sz w:val="28"/>
                <w:szCs w:val="28"/>
              </w:rPr>
              <w:t>абота</w:t>
            </w:r>
            <w:proofErr w:type="spellEnd"/>
            <w:r w:rsidRPr="0034311A">
              <w:rPr>
                <w:color w:val="000000"/>
                <w:sz w:val="28"/>
                <w:szCs w:val="28"/>
              </w:rPr>
              <w:t xml:space="preserve"> СР</w:t>
            </w:r>
          </w:p>
        </w:tc>
      </w:tr>
      <w:tr w:rsidR="0034311A" w:rsidRPr="008777E0" w:rsidTr="0034311A">
        <w:trPr>
          <w:cantSplit/>
          <w:trHeight w:val="368"/>
        </w:trPr>
        <w:tc>
          <w:tcPr>
            <w:tcW w:w="843" w:type="dxa"/>
            <w:vMerge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vMerge/>
            <w:vAlign w:val="center"/>
          </w:tcPr>
          <w:p w:rsidR="0034311A" w:rsidRPr="0034311A" w:rsidRDefault="0034311A" w:rsidP="0034311A">
            <w:pPr>
              <w:ind w:right="3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34311A" w:rsidRPr="0034311A" w:rsidRDefault="0034311A" w:rsidP="0034311A">
            <w:pPr>
              <w:ind w:righ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ind w:right="0"/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Л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ind w:right="0"/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ПЗ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ind w:right="0"/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ЛР</w:t>
            </w:r>
          </w:p>
        </w:tc>
        <w:tc>
          <w:tcPr>
            <w:tcW w:w="1275" w:type="dxa"/>
            <w:vMerge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4311A" w:rsidRPr="008777E0" w:rsidTr="0034311A">
        <w:trPr>
          <w:trHeight w:val="268"/>
        </w:trPr>
        <w:tc>
          <w:tcPr>
            <w:tcW w:w="843" w:type="dxa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1</w:t>
            </w:r>
          </w:p>
        </w:tc>
        <w:tc>
          <w:tcPr>
            <w:tcW w:w="1425" w:type="dxa"/>
            <w:vAlign w:val="center"/>
          </w:tcPr>
          <w:p w:rsidR="0034311A" w:rsidRPr="0034311A" w:rsidRDefault="0034311A" w:rsidP="0034311A">
            <w:pPr>
              <w:ind w:right="33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Понятие семейного права</w:t>
            </w:r>
          </w:p>
        </w:tc>
        <w:tc>
          <w:tcPr>
            <w:tcW w:w="3402" w:type="dxa"/>
            <w:vAlign w:val="center"/>
          </w:tcPr>
          <w:p w:rsidR="0034311A" w:rsidRPr="0034311A" w:rsidRDefault="0034311A" w:rsidP="0034311A">
            <w:pPr>
              <w:pStyle w:val="a9"/>
              <w:ind w:right="0"/>
              <w:jc w:val="both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 xml:space="preserve">Понятие и функции семейного права. </w:t>
            </w:r>
            <w:r w:rsidRPr="0034311A">
              <w:rPr>
                <w:color w:val="000000"/>
                <w:sz w:val="28"/>
                <w:szCs w:val="28"/>
              </w:rPr>
              <w:t>Предмет семейного права</w:t>
            </w:r>
            <w:r w:rsidRPr="0034311A">
              <w:rPr>
                <w:sz w:val="28"/>
                <w:szCs w:val="28"/>
              </w:rPr>
              <w:t xml:space="preserve">. Метод семейного права. </w:t>
            </w:r>
            <w:r w:rsidRPr="0034311A">
              <w:rPr>
                <w:color w:val="000000"/>
                <w:sz w:val="28"/>
                <w:szCs w:val="28"/>
              </w:rPr>
              <w:t>Способы регулирования семейных отношений</w:t>
            </w:r>
            <w:r w:rsidRPr="0034311A">
              <w:rPr>
                <w:sz w:val="28"/>
                <w:szCs w:val="28"/>
              </w:rPr>
              <w:t xml:space="preserve">. </w:t>
            </w:r>
            <w:r w:rsidRPr="0034311A">
              <w:rPr>
                <w:color w:val="000000"/>
                <w:sz w:val="28"/>
                <w:szCs w:val="28"/>
              </w:rPr>
              <w:t xml:space="preserve">Принципы семейного права. </w:t>
            </w:r>
            <w:r w:rsidRPr="0034311A">
              <w:rPr>
                <w:sz w:val="28"/>
                <w:szCs w:val="28"/>
              </w:rPr>
              <w:t xml:space="preserve">Соотношение семейного права с другими отраслями права. </w:t>
            </w:r>
            <w:r w:rsidRPr="0034311A">
              <w:rPr>
                <w:color w:val="000000"/>
                <w:sz w:val="28"/>
                <w:szCs w:val="28"/>
              </w:rPr>
              <w:t>Источники семейного права</w:t>
            </w:r>
          </w:p>
        </w:tc>
        <w:tc>
          <w:tcPr>
            <w:tcW w:w="993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34311A" w:rsidRPr="0034311A" w:rsidRDefault="0034311A" w:rsidP="0034311A">
            <w:pPr>
              <w:tabs>
                <w:tab w:val="center" w:pos="-315"/>
                <w:tab w:val="right" w:pos="1055"/>
              </w:tabs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2</w:t>
            </w:r>
          </w:p>
        </w:tc>
      </w:tr>
      <w:tr w:rsidR="0034311A" w:rsidRPr="008777E0" w:rsidTr="0034311A">
        <w:trPr>
          <w:trHeight w:val="257"/>
        </w:trPr>
        <w:tc>
          <w:tcPr>
            <w:tcW w:w="843" w:type="dxa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2</w:t>
            </w:r>
          </w:p>
        </w:tc>
        <w:tc>
          <w:tcPr>
            <w:tcW w:w="1425" w:type="dxa"/>
            <w:vAlign w:val="center"/>
          </w:tcPr>
          <w:p w:rsidR="0034311A" w:rsidRPr="0034311A" w:rsidRDefault="0034311A" w:rsidP="0034311A">
            <w:pPr>
              <w:pStyle w:val="ac"/>
              <w:ind w:left="0" w:right="33" w:firstLine="42"/>
              <w:jc w:val="center"/>
              <w:rPr>
                <w:sz w:val="28"/>
                <w:szCs w:val="28"/>
              </w:rPr>
            </w:pPr>
            <w:bookmarkStart w:id="2" w:name="_Toc505695951"/>
            <w:bookmarkStart w:id="3" w:name="_Toc505696061"/>
            <w:r w:rsidRPr="0034311A">
              <w:rPr>
                <w:sz w:val="28"/>
                <w:szCs w:val="28"/>
              </w:rPr>
              <w:t>История развития семейного права России</w:t>
            </w:r>
            <w:bookmarkEnd w:id="2"/>
            <w:bookmarkEnd w:id="3"/>
          </w:p>
        </w:tc>
        <w:tc>
          <w:tcPr>
            <w:tcW w:w="3402" w:type="dxa"/>
            <w:vAlign w:val="center"/>
          </w:tcPr>
          <w:p w:rsidR="0034311A" w:rsidRPr="0034311A" w:rsidRDefault="0034311A" w:rsidP="0034311A">
            <w:pPr>
              <w:pStyle w:val="a9"/>
              <w:ind w:right="0"/>
              <w:jc w:val="both"/>
              <w:rPr>
                <w:snapToGrid w:val="0"/>
                <w:sz w:val="28"/>
                <w:szCs w:val="28"/>
              </w:rPr>
            </w:pPr>
            <w:r w:rsidRPr="0034311A">
              <w:rPr>
                <w:snapToGrid w:val="0"/>
                <w:sz w:val="28"/>
                <w:szCs w:val="28"/>
              </w:rPr>
              <w:t xml:space="preserve">Семейное право России периода Империи. Семейное право России с 1917 по 1969 год. Семейное право России с 1969 по 1995 г. Современный период семейного права России. Действие семейного </w:t>
            </w:r>
            <w:r w:rsidRPr="0034311A">
              <w:rPr>
                <w:snapToGrid w:val="0"/>
                <w:sz w:val="28"/>
                <w:szCs w:val="28"/>
              </w:rPr>
              <w:lastRenderedPageBreak/>
              <w:t>законодательства во времени, в пространстве и по кругу лиц</w:t>
            </w:r>
          </w:p>
        </w:tc>
        <w:tc>
          <w:tcPr>
            <w:tcW w:w="993" w:type="dxa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4</w:t>
            </w:r>
          </w:p>
        </w:tc>
      </w:tr>
      <w:tr w:rsidR="0034311A" w:rsidRPr="008777E0" w:rsidTr="0034311A">
        <w:tc>
          <w:tcPr>
            <w:tcW w:w="843" w:type="dxa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425" w:type="dxa"/>
            <w:vAlign w:val="center"/>
          </w:tcPr>
          <w:p w:rsidR="0034311A" w:rsidRPr="0034311A" w:rsidRDefault="0034311A" w:rsidP="0034311A">
            <w:pPr>
              <w:ind w:right="33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Заключение и прекращение брака</w:t>
            </w:r>
          </w:p>
        </w:tc>
        <w:tc>
          <w:tcPr>
            <w:tcW w:w="3402" w:type="dxa"/>
            <w:vAlign w:val="center"/>
          </w:tcPr>
          <w:p w:rsidR="0034311A" w:rsidRPr="0034311A" w:rsidRDefault="0034311A" w:rsidP="0034311A">
            <w:pPr>
              <w:pStyle w:val="a9"/>
              <w:ind w:right="0"/>
              <w:jc w:val="both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Понятие брака. Порядок регистрации брака. Личные и имущественные отношения между супругами. Прекращение брака. Недействительность брака</w:t>
            </w:r>
          </w:p>
        </w:tc>
        <w:tc>
          <w:tcPr>
            <w:tcW w:w="993" w:type="dxa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4</w:t>
            </w:r>
          </w:p>
        </w:tc>
      </w:tr>
      <w:tr w:rsidR="0034311A" w:rsidRPr="008777E0" w:rsidTr="0034311A">
        <w:tc>
          <w:tcPr>
            <w:tcW w:w="843" w:type="dxa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4</w:t>
            </w:r>
          </w:p>
        </w:tc>
        <w:tc>
          <w:tcPr>
            <w:tcW w:w="1425" w:type="dxa"/>
            <w:vAlign w:val="center"/>
          </w:tcPr>
          <w:p w:rsidR="0034311A" w:rsidRPr="0034311A" w:rsidRDefault="0034311A" w:rsidP="0034311A">
            <w:pPr>
              <w:ind w:right="33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Правоотношения супругов</w:t>
            </w:r>
          </w:p>
        </w:tc>
        <w:tc>
          <w:tcPr>
            <w:tcW w:w="3402" w:type="dxa"/>
            <w:vAlign w:val="center"/>
          </w:tcPr>
          <w:p w:rsidR="0034311A" w:rsidRPr="0034311A" w:rsidRDefault="0034311A" w:rsidP="0034311A">
            <w:pPr>
              <w:pStyle w:val="a9"/>
              <w:ind w:right="0"/>
              <w:jc w:val="both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 xml:space="preserve">Личные правоотношения между супругами. Имущественные отношения супругов. </w:t>
            </w:r>
            <w:r w:rsidRPr="0034311A">
              <w:rPr>
                <w:snapToGrid w:val="0"/>
                <w:sz w:val="28"/>
                <w:szCs w:val="28"/>
              </w:rPr>
              <w:t>Владение, пользование и распоряжение общим имуществом супругов</w:t>
            </w:r>
            <w:r w:rsidRPr="0034311A">
              <w:rPr>
                <w:sz w:val="28"/>
                <w:szCs w:val="28"/>
              </w:rPr>
              <w:t xml:space="preserve">. </w:t>
            </w:r>
            <w:r w:rsidRPr="0034311A">
              <w:rPr>
                <w:snapToGrid w:val="0"/>
                <w:sz w:val="28"/>
                <w:szCs w:val="28"/>
              </w:rPr>
              <w:t>Раздельное имущество супругов</w:t>
            </w:r>
            <w:r w:rsidRPr="0034311A">
              <w:rPr>
                <w:sz w:val="28"/>
                <w:szCs w:val="28"/>
              </w:rPr>
              <w:t xml:space="preserve">. </w:t>
            </w:r>
            <w:r w:rsidRPr="0034311A">
              <w:rPr>
                <w:snapToGrid w:val="0"/>
                <w:sz w:val="28"/>
                <w:szCs w:val="28"/>
              </w:rPr>
              <w:t>Договорный режим имущества супругов. Понятие и правовая природа брачного договора</w:t>
            </w:r>
            <w:r w:rsidRPr="0034311A">
              <w:rPr>
                <w:sz w:val="28"/>
                <w:szCs w:val="28"/>
              </w:rPr>
              <w:t xml:space="preserve">. </w:t>
            </w:r>
            <w:r w:rsidRPr="0034311A">
              <w:rPr>
                <w:snapToGrid w:val="0"/>
                <w:sz w:val="28"/>
                <w:szCs w:val="28"/>
              </w:rPr>
              <w:t>Содержание брачного договора</w:t>
            </w:r>
          </w:p>
        </w:tc>
        <w:tc>
          <w:tcPr>
            <w:tcW w:w="993" w:type="dxa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8"/>
              </w:rPr>
            </w:pPr>
            <w:r w:rsidRPr="0034311A">
              <w:rPr>
                <w:color w:val="000000"/>
                <w:sz w:val="28"/>
                <w:szCs w:val="28"/>
              </w:rPr>
              <w:t>2</w:t>
            </w:r>
          </w:p>
        </w:tc>
      </w:tr>
      <w:tr w:rsidR="0034311A" w:rsidRPr="008777E0" w:rsidTr="0034311A">
        <w:tc>
          <w:tcPr>
            <w:tcW w:w="843" w:type="dxa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5</w:t>
            </w:r>
          </w:p>
        </w:tc>
        <w:tc>
          <w:tcPr>
            <w:tcW w:w="1425" w:type="dxa"/>
            <w:vAlign w:val="center"/>
          </w:tcPr>
          <w:p w:rsidR="0034311A" w:rsidRPr="0034311A" w:rsidRDefault="0034311A" w:rsidP="0034311A">
            <w:pPr>
              <w:ind w:right="33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Отношение детей и родителей</w:t>
            </w:r>
          </w:p>
        </w:tc>
        <w:tc>
          <w:tcPr>
            <w:tcW w:w="3402" w:type="dxa"/>
            <w:vAlign w:val="center"/>
          </w:tcPr>
          <w:p w:rsidR="0034311A" w:rsidRPr="0034311A" w:rsidRDefault="0034311A" w:rsidP="0034311A">
            <w:pPr>
              <w:pStyle w:val="a9"/>
              <w:ind w:right="0"/>
              <w:jc w:val="both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Установление происхождения детей.</w:t>
            </w:r>
            <w:r w:rsidRPr="0034311A">
              <w:rPr>
                <w:snapToGrid w:val="0"/>
                <w:sz w:val="28"/>
                <w:szCs w:val="28"/>
              </w:rPr>
              <w:t xml:space="preserve"> Запись и оспаривание родителей ребенка в книге записей рождений.</w:t>
            </w:r>
            <w:r w:rsidRPr="0034311A">
              <w:rPr>
                <w:sz w:val="28"/>
                <w:szCs w:val="28"/>
              </w:rPr>
              <w:t xml:space="preserve"> Права несовершеннолетних детей. Права и обязанности родителей. Воспитание детей. Лишение и ограничение родительских прав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4</w:t>
            </w:r>
          </w:p>
        </w:tc>
      </w:tr>
      <w:tr w:rsidR="0034311A" w:rsidRPr="008777E0" w:rsidTr="0034311A">
        <w:trPr>
          <w:trHeight w:val="35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autoSpaceDE w:val="0"/>
              <w:autoSpaceDN w:val="0"/>
              <w:adjustRightInd w:val="0"/>
              <w:ind w:firstLine="317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16</w:t>
            </w:r>
          </w:p>
        </w:tc>
      </w:tr>
    </w:tbl>
    <w:p w:rsidR="0034311A" w:rsidRDefault="0034311A" w:rsidP="00F54051">
      <w:pPr>
        <w:pStyle w:val="a9"/>
        <w:ind w:firstLine="709"/>
        <w:jc w:val="both"/>
        <w:rPr>
          <w:sz w:val="28"/>
        </w:rPr>
      </w:pPr>
    </w:p>
    <w:p w:rsidR="0034311A" w:rsidRPr="00592AB9" w:rsidRDefault="00592AB9" w:rsidP="00F54051">
      <w:pPr>
        <w:pStyle w:val="a9"/>
        <w:ind w:firstLine="709"/>
        <w:jc w:val="both"/>
        <w:rPr>
          <w:b/>
          <w:sz w:val="28"/>
        </w:rPr>
      </w:pPr>
      <w:r w:rsidRPr="00592AB9">
        <w:rPr>
          <w:b/>
          <w:sz w:val="28"/>
        </w:rPr>
        <w:t>4.2 Содержание разделов дисциплины</w:t>
      </w:r>
    </w:p>
    <w:p w:rsidR="00592AB9" w:rsidRDefault="00592AB9" w:rsidP="00F54051">
      <w:pPr>
        <w:pStyle w:val="a9"/>
        <w:ind w:firstLine="709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2381"/>
        <w:gridCol w:w="4346"/>
        <w:gridCol w:w="2042"/>
      </w:tblGrid>
      <w:tr w:rsidR="00592AB9" w:rsidRPr="00445FA7" w:rsidTr="00592AB9">
        <w:tc>
          <w:tcPr>
            <w:tcW w:w="802" w:type="dxa"/>
            <w:shd w:val="clear" w:color="auto" w:fill="auto"/>
            <w:vAlign w:val="center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 xml:space="preserve">№ </w:t>
            </w:r>
            <w:proofErr w:type="gramStart"/>
            <w:r w:rsidRPr="00445FA7">
              <w:rPr>
                <w:sz w:val="28"/>
                <w:szCs w:val="28"/>
              </w:rPr>
              <w:t>раз-</w:t>
            </w:r>
            <w:r w:rsidRPr="00445FA7">
              <w:rPr>
                <w:sz w:val="28"/>
                <w:szCs w:val="28"/>
              </w:rPr>
              <w:lastRenderedPageBreak/>
              <w:t>дела</w:t>
            </w:r>
            <w:proofErr w:type="gramEnd"/>
          </w:p>
        </w:tc>
        <w:tc>
          <w:tcPr>
            <w:tcW w:w="2381" w:type="dxa"/>
            <w:shd w:val="clear" w:color="auto" w:fill="auto"/>
            <w:vAlign w:val="center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  <w:lang w:val="en-US"/>
              </w:rPr>
            </w:pPr>
            <w:r w:rsidRPr="00445FA7">
              <w:rPr>
                <w:sz w:val="28"/>
                <w:szCs w:val="28"/>
              </w:rPr>
              <w:lastRenderedPageBreak/>
              <w:t>Наименование</w:t>
            </w:r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раздела</w:t>
            </w:r>
          </w:p>
        </w:tc>
        <w:tc>
          <w:tcPr>
            <w:tcW w:w="4346" w:type="dxa"/>
            <w:shd w:val="clear" w:color="auto" w:fill="auto"/>
            <w:vAlign w:val="center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 xml:space="preserve">Форма текущего </w:t>
            </w:r>
            <w:r w:rsidRPr="00445FA7">
              <w:rPr>
                <w:sz w:val="28"/>
                <w:szCs w:val="28"/>
              </w:rPr>
              <w:lastRenderedPageBreak/>
              <w:t>контроля</w:t>
            </w:r>
          </w:p>
        </w:tc>
      </w:tr>
      <w:tr w:rsidR="00592AB9" w:rsidRPr="00445FA7" w:rsidTr="00592AB9">
        <w:tc>
          <w:tcPr>
            <w:tcW w:w="802" w:type="dxa"/>
            <w:shd w:val="clear" w:color="auto" w:fill="auto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 w:rsidRPr="00445F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81" w:type="dxa"/>
            <w:shd w:val="clear" w:color="auto" w:fill="auto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 w:rsidRPr="00445FA7">
              <w:rPr>
                <w:sz w:val="24"/>
                <w:szCs w:val="24"/>
              </w:rPr>
              <w:t>2</w:t>
            </w:r>
          </w:p>
        </w:tc>
        <w:tc>
          <w:tcPr>
            <w:tcW w:w="4346" w:type="dxa"/>
            <w:shd w:val="clear" w:color="auto" w:fill="auto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 w:rsidRPr="00445FA7">
              <w:rPr>
                <w:sz w:val="24"/>
                <w:szCs w:val="24"/>
              </w:rPr>
              <w:t>3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92AB9" w:rsidRPr="00445FA7" w:rsidRDefault="00592AB9" w:rsidP="00B743C6">
            <w:pPr>
              <w:tabs>
                <w:tab w:val="left" w:pos="1461"/>
              </w:tabs>
              <w:spacing w:line="240" w:lineRule="auto"/>
              <w:ind w:right="565"/>
              <w:jc w:val="center"/>
              <w:rPr>
                <w:sz w:val="24"/>
                <w:szCs w:val="24"/>
              </w:rPr>
            </w:pPr>
            <w:r w:rsidRPr="00445FA7">
              <w:rPr>
                <w:sz w:val="24"/>
                <w:szCs w:val="24"/>
              </w:rPr>
              <w:t>4</w:t>
            </w:r>
          </w:p>
        </w:tc>
      </w:tr>
      <w:tr w:rsidR="00592AB9" w:rsidRPr="00445FA7" w:rsidTr="00592AB9">
        <w:tc>
          <w:tcPr>
            <w:tcW w:w="802" w:type="dxa"/>
            <w:shd w:val="clear" w:color="auto" w:fill="auto"/>
            <w:vAlign w:val="center"/>
          </w:tcPr>
          <w:p w:rsidR="00592AB9" w:rsidRPr="0034311A" w:rsidRDefault="00592AB9" w:rsidP="00B743C6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1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592AB9" w:rsidRPr="0034311A" w:rsidRDefault="00592AB9" w:rsidP="00B743C6">
            <w:pPr>
              <w:ind w:right="33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Понятие семейного права</w:t>
            </w:r>
          </w:p>
        </w:tc>
        <w:tc>
          <w:tcPr>
            <w:tcW w:w="4346" w:type="dxa"/>
            <w:shd w:val="clear" w:color="auto" w:fill="auto"/>
            <w:vAlign w:val="center"/>
          </w:tcPr>
          <w:p w:rsidR="00592AB9" w:rsidRPr="0034311A" w:rsidRDefault="00592AB9" w:rsidP="00B743C6">
            <w:pPr>
              <w:pStyle w:val="a9"/>
              <w:ind w:right="0"/>
              <w:jc w:val="both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 xml:space="preserve">Понятие и функции семейного права. </w:t>
            </w:r>
            <w:r w:rsidRPr="0034311A">
              <w:rPr>
                <w:color w:val="000000"/>
                <w:sz w:val="28"/>
                <w:szCs w:val="28"/>
              </w:rPr>
              <w:t>Предмет семейного права</w:t>
            </w:r>
            <w:r w:rsidRPr="0034311A">
              <w:rPr>
                <w:sz w:val="28"/>
                <w:szCs w:val="28"/>
              </w:rPr>
              <w:t xml:space="preserve">. Метод семейного права. </w:t>
            </w:r>
            <w:r w:rsidRPr="0034311A">
              <w:rPr>
                <w:color w:val="000000"/>
                <w:sz w:val="28"/>
                <w:szCs w:val="28"/>
              </w:rPr>
              <w:t>Способы регулирования семейных отношений</w:t>
            </w:r>
            <w:r w:rsidRPr="0034311A">
              <w:rPr>
                <w:sz w:val="28"/>
                <w:szCs w:val="28"/>
              </w:rPr>
              <w:t xml:space="preserve">. </w:t>
            </w:r>
            <w:r w:rsidRPr="0034311A">
              <w:rPr>
                <w:color w:val="000000"/>
                <w:sz w:val="28"/>
                <w:szCs w:val="28"/>
              </w:rPr>
              <w:t xml:space="preserve">Принципы семейного права. </w:t>
            </w:r>
            <w:r w:rsidRPr="0034311A">
              <w:rPr>
                <w:sz w:val="28"/>
                <w:szCs w:val="28"/>
              </w:rPr>
              <w:t xml:space="preserve">Соотношение семейного права с другими отраслями права. </w:t>
            </w:r>
            <w:r w:rsidRPr="0034311A">
              <w:rPr>
                <w:color w:val="000000"/>
                <w:sz w:val="28"/>
                <w:szCs w:val="28"/>
              </w:rPr>
              <w:t>Источники семейного права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Домашнее задание</w:t>
            </w:r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Тестовое задание</w:t>
            </w:r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Практическая работа</w:t>
            </w:r>
          </w:p>
        </w:tc>
      </w:tr>
      <w:tr w:rsidR="00592AB9" w:rsidRPr="00445FA7" w:rsidTr="00592AB9">
        <w:tc>
          <w:tcPr>
            <w:tcW w:w="802" w:type="dxa"/>
            <w:shd w:val="clear" w:color="auto" w:fill="auto"/>
            <w:vAlign w:val="center"/>
          </w:tcPr>
          <w:p w:rsidR="00592AB9" w:rsidRPr="0034311A" w:rsidRDefault="00592AB9" w:rsidP="00B743C6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2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592AB9" w:rsidRPr="0034311A" w:rsidRDefault="00592AB9" w:rsidP="00B743C6">
            <w:pPr>
              <w:pStyle w:val="ac"/>
              <w:ind w:left="0" w:right="33" w:firstLine="42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История развития семейного права России</w:t>
            </w:r>
          </w:p>
        </w:tc>
        <w:tc>
          <w:tcPr>
            <w:tcW w:w="4346" w:type="dxa"/>
            <w:shd w:val="clear" w:color="auto" w:fill="auto"/>
            <w:vAlign w:val="center"/>
          </w:tcPr>
          <w:p w:rsidR="00592AB9" w:rsidRPr="0034311A" w:rsidRDefault="00592AB9" w:rsidP="00B743C6">
            <w:pPr>
              <w:pStyle w:val="a9"/>
              <w:ind w:right="0"/>
              <w:jc w:val="both"/>
              <w:rPr>
                <w:snapToGrid w:val="0"/>
                <w:sz w:val="28"/>
                <w:szCs w:val="28"/>
              </w:rPr>
            </w:pPr>
            <w:r w:rsidRPr="0034311A">
              <w:rPr>
                <w:snapToGrid w:val="0"/>
                <w:sz w:val="28"/>
                <w:szCs w:val="28"/>
              </w:rPr>
              <w:t>Семейное право России периода Империи. Семейное право России с 1917 по 1969 год. Семейное право России с 1969 по 1995 г. Современный период семейного права России. Действие семейного законодательства во времени, в пространстве и по кругу лиц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Домашнее задание</w:t>
            </w:r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Тестовое задание</w:t>
            </w:r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Практическая работа</w:t>
            </w:r>
          </w:p>
        </w:tc>
      </w:tr>
      <w:tr w:rsidR="00592AB9" w:rsidRPr="00445FA7" w:rsidTr="00592AB9">
        <w:tc>
          <w:tcPr>
            <w:tcW w:w="802" w:type="dxa"/>
            <w:shd w:val="clear" w:color="auto" w:fill="auto"/>
            <w:vAlign w:val="center"/>
          </w:tcPr>
          <w:p w:rsidR="00592AB9" w:rsidRPr="0034311A" w:rsidRDefault="00592AB9" w:rsidP="00B743C6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3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592AB9" w:rsidRPr="0034311A" w:rsidRDefault="00592AB9" w:rsidP="00B743C6">
            <w:pPr>
              <w:ind w:right="33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Заключение и прекращение брака</w:t>
            </w:r>
          </w:p>
        </w:tc>
        <w:tc>
          <w:tcPr>
            <w:tcW w:w="4346" w:type="dxa"/>
            <w:shd w:val="clear" w:color="auto" w:fill="auto"/>
            <w:vAlign w:val="center"/>
          </w:tcPr>
          <w:p w:rsidR="00592AB9" w:rsidRPr="0034311A" w:rsidRDefault="00592AB9" w:rsidP="00B743C6">
            <w:pPr>
              <w:pStyle w:val="a9"/>
              <w:ind w:right="0"/>
              <w:jc w:val="both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Понятие брака. Порядок регистрации брака. Личные и имущественные отношения между супругами. Прекращение брака. Недействительность брака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 xml:space="preserve">Домашнее </w:t>
            </w:r>
            <w:proofErr w:type="gramStart"/>
            <w:r w:rsidRPr="00445FA7">
              <w:rPr>
                <w:sz w:val="28"/>
                <w:szCs w:val="28"/>
              </w:rPr>
              <w:t>за-</w:t>
            </w:r>
            <w:proofErr w:type="spellStart"/>
            <w:r w:rsidRPr="00445FA7">
              <w:rPr>
                <w:sz w:val="28"/>
                <w:szCs w:val="28"/>
              </w:rPr>
              <w:t>дание</w:t>
            </w:r>
            <w:proofErr w:type="spellEnd"/>
            <w:proofErr w:type="gramEnd"/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 xml:space="preserve">Тестовое </w:t>
            </w:r>
            <w:proofErr w:type="gramStart"/>
            <w:r w:rsidRPr="00445FA7">
              <w:rPr>
                <w:sz w:val="28"/>
                <w:szCs w:val="28"/>
              </w:rPr>
              <w:t>зада-</w:t>
            </w:r>
            <w:proofErr w:type="spellStart"/>
            <w:r w:rsidRPr="00445FA7">
              <w:rPr>
                <w:sz w:val="28"/>
                <w:szCs w:val="28"/>
              </w:rPr>
              <w:t>ние</w:t>
            </w:r>
            <w:proofErr w:type="spellEnd"/>
            <w:proofErr w:type="gramEnd"/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Практическая работа</w:t>
            </w:r>
          </w:p>
        </w:tc>
      </w:tr>
      <w:tr w:rsidR="00592AB9" w:rsidRPr="00445FA7" w:rsidTr="00592AB9">
        <w:tc>
          <w:tcPr>
            <w:tcW w:w="802" w:type="dxa"/>
            <w:shd w:val="clear" w:color="auto" w:fill="auto"/>
            <w:vAlign w:val="center"/>
          </w:tcPr>
          <w:p w:rsidR="00592AB9" w:rsidRPr="0034311A" w:rsidRDefault="00592AB9" w:rsidP="00B743C6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4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592AB9" w:rsidRPr="0034311A" w:rsidRDefault="00592AB9" w:rsidP="00B743C6">
            <w:pPr>
              <w:ind w:right="33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Правоотношения супругов</w:t>
            </w:r>
          </w:p>
        </w:tc>
        <w:tc>
          <w:tcPr>
            <w:tcW w:w="4346" w:type="dxa"/>
            <w:shd w:val="clear" w:color="auto" w:fill="auto"/>
            <w:vAlign w:val="center"/>
          </w:tcPr>
          <w:p w:rsidR="00592AB9" w:rsidRPr="0034311A" w:rsidRDefault="00592AB9" w:rsidP="00B743C6">
            <w:pPr>
              <w:pStyle w:val="a9"/>
              <w:ind w:right="0"/>
              <w:jc w:val="both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 xml:space="preserve">Личные правоотношения между супругами. Имущественные отношения супругов. </w:t>
            </w:r>
            <w:r w:rsidRPr="0034311A">
              <w:rPr>
                <w:snapToGrid w:val="0"/>
                <w:sz w:val="28"/>
                <w:szCs w:val="28"/>
              </w:rPr>
              <w:t>Владение, пользование и распоряжение общим имуществом супругов</w:t>
            </w:r>
            <w:r w:rsidRPr="0034311A">
              <w:rPr>
                <w:sz w:val="28"/>
                <w:szCs w:val="28"/>
              </w:rPr>
              <w:t xml:space="preserve">. </w:t>
            </w:r>
            <w:r w:rsidRPr="0034311A">
              <w:rPr>
                <w:snapToGrid w:val="0"/>
                <w:sz w:val="28"/>
                <w:szCs w:val="28"/>
              </w:rPr>
              <w:t>Раздельное имущество супругов</w:t>
            </w:r>
            <w:r w:rsidRPr="0034311A">
              <w:rPr>
                <w:sz w:val="28"/>
                <w:szCs w:val="28"/>
              </w:rPr>
              <w:t xml:space="preserve">. </w:t>
            </w:r>
            <w:r w:rsidRPr="0034311A">
              <w:rPr>
                <w:snapToGrid w:val="0"/>
                <w:sz w:val="28"/>
                <w:szCs w:val="28"/>
              </w:rPr>
              <w:t>Договорный режим имущества супругов. Понятие и правовая природа брачного договора</w:t>
            </w:r>
            <w:r w:rsidRPr="0034311A">
              <w:rPr>
                <w:sz w:val="28"/>
                <w:szCs w:val="28"/>
              </w:rPr>
              <w:t xml:space="preserve">. </w:t>
            </w:r>
            <w:r w:rsidRPr="0034311A">
              <w:rPr>
                <w:snapToGrid w:val="0"/>
                <w:sz w:val="28"/>
                <w:szCs w:val="28"/>
              </w:rPr>
              <w:t>Содержание брачного договора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Домашнее задание</w:t>
            </w:r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Тестовое задание</w:t>
            </w:r>
          </w:p>
          <w:p w:rsidR="00592AB9" w:rsidRPr="00445FA7" w:rsidRDefault="00592AB9" w:rsidP="00B743C6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Практическая работа</w:t>
            </w:r>
          </w:p>
        </w:tc>
      </w:tr>
      <w:tr w:rsidR="00592AB9" w:rsidRPr="00445FA7" w:rsidTr="00592AB9">
        <w:tc>
          <w:tcPr>
            <w:tcW w:w="802" w:type="dxa"/>
            <w:shd w:val="clear" w:color="auto" w:fill="auto"/>
            <w:vAlign w:val="center"/>
          </w:tcPr>
          <w:p w:rsidR="00592AB9" w:rsidRPr="0034311A" w:rsidRDefault="00592AB9" w:rsidP="00B743C6">
            <w:pPr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5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592AB9" w:rsidRPr="0034311A" w:rsidRDefault="00592AB9" w:rsidP="00B743C6">
            <w:pPr>
              <w:ind w:right="33"/>
              <w:jc w:val="center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Отношение детей и родителей</w:t>
            </w:r>
          </w:p>
        </w:tc>
        <w:tc>
          <w:tcPr>
            <w:tcW w:w="4346" w:type="dxa"/>
            <w:shd w:val="clear" w:color="auto" w:fill="auto"/>
            <w:vAlign w:val="center"/>
          </w:tcPr>
          <w:p w:rsidR="00592AB9" w:rsidRPr="0034311A" w:rsidRDefault="00592AB9" w:rsidP="00B743C6">
            <w:pPr>
              <w:pStyle w:val="a9"/>
              <w:ind w:right="0"/>
              <w:jc w:val="both"/>
              <w:rPr>
                <w:sz w:val="28"/>
                <w:szCs w:val="28"/>
              </w:rPr>
            </w:pPr>
            <w:r w:rsidRPr="0034311A">
              <w:rPr>
                <w:sz w:val="28"/>
                <w:szCs w:val="28"/>
              </w:rPr>
              <w:t>Установление происхождения детей.</w:t>
            </w:r>
            <w:r w:rsidRPr="0034311A">
              <w:rPr>
                <w:snapToGrid w:val="0"/>
                <w:sz w:val="28"/>
                <w:szCs w:val="28"/>
              </w:rPr>
              <w:t xml:space="preserve"> Запись и оспаривание родителей ребенка в книге записей рождений.</w:t>
            </w:r>
            <w:r w:rsidRPr="0034311A">
              <w:rPr>
                <w:sz w:val="28"/>
                <w:szCs w:val="28"/>
              </w:rPr>
              <w:t xml:space="preserve"> Права несовершеннолетних детей. Права и обязанности родителей. Воспитание детей. Лишение и ограничение родительских прав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92AB9" w:rsidRPr="00445FA7" w:rsidRDefault="00592AB9" w:rsidP="00592AB9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Домашнее задание</w:t>
            </w:r>
          </w:p>
          <w:p w:rsidR="00592AB9" w:rsidRPr="00445FA7" w:rsidRDefault="00592AB9" w:rsidP="00592AB9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Тестовое задание</w:t>
            </w:r>
          </w:p>
          <w:p w:rsidR="00592AB9" w:rsidRPr="00445FA7" w:rsidRDefault="00592AB9" w:rsidP="00592AB9">
            <w:pPr>
              <w:spacing w:line="240" w:lineRule="auto"/>
              <w:ind w:right="0"/>
              <w:jc w:val="center"/>
              <w:rPr>
                <w:sz w:val="28"/>
                <w:szCs w:val="28"/>
              </w:rPr>
            </w:pPr>
            <w:r w:rsidRPr="00445FA7">
              <w:rPr>
                <w:sz w:val="28"/>
                <w:szCs w:val="28"/>
              </w:rPr>
              <w:t>Практическая работа</w:t>
            </w:r>
          </w:p>
        </w:tc>
      </w:tr>
    </w:tbl>
    <w:p w:rsidR="00592AB9" w:rsidRDefault="00592AB9" w:rsidP="00F54051">
      <w:pPr>
        <w:pStyle w:val="a9"/>
        <w:ind w:firstLine="709"/>
        <w:jc w:val="both"/>
        <w:rPr>
          <w:sz w:val="28"/>
        </w:rPr>
      </w:pPr>
    </w:p>
    <w:p w:rsidR="007E3B8D" w:rsidRDefault="0034311A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  <w:szCs w:val="28"/>
        </w:rPr>
      </w:pPr>
      <w:r w:rsidRPr="0034311A">
        <w:rPr>
          <w:b/>
          <w:sz w:val="28"/>
        </w:rPr>
        <w:lastRenderedPageBreak/>
        <w:t>4.</w:t>
      </w:r>
      <w:r w:rsidR="00592AB9">
        <w:rPr>
          <w:b/>
          <w:sz w:val="28"/>
        </w:rPr>
        <w:t>3</w:t>
      </w:r>
      <w:r w:rsidRPr="0034311A">
        <w:rPr>
          <w:b/>
          <w:sz w:val="28"/>
          <w:szCs w:val="28"/>
        </w:rPr>
        <w:t>Практические занятия (семинары)</w:t>
      </w:r>
    </w:p>
    <w:p w:rsidR="0034311A" w:rsidRPr="0034311A" w:rsidRDefault="0034311A" w:rsidP="007E3B8D">
      <w:pPr>
        <w:pStyle w:val="a8"/>
        <w:tabs>
          <w:tab w:val="clear" w:pos="720"/>
          <w:tab w:val="num" w:pos="0"/>
          <w:tab w:val="left" w:pos="540"/>
        </w:tabs>
        <w:spacing w:line="240" w:lineRule="auto"/>
        <w:ind w:left="0" w:firstLine="709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9"/>
        <w:gridCol w:w="1040"/>
        <w:gridCol w:w="6541"/>
        <w:gridCol w:w="1001"/>
      </w:tblGrid>
      <w:tr w:rsidR="0034311A" w:rsidRPr="006060B4" w:rsidTr="0034311A">
        <w:trPr>
          <w:tblHeader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ind w:left="-57"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№</w:t>
            </w:r>
          </w:p>
          <w:p w:rsidR="0034311A" w:rsidRPr="0034311A" w:rsidRDefault="0034311A" w:rsidP="0034311A">
            <w:pPr>
              <w:pStyle w:val="aa"/>
              <w:suppressLineNumbers/>
              <w:ind w:left="-57"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занятия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ind w:left="-57" w:hanging="2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№</w:t>
            </w:r>
          </w:p>
          <w:p w:rsidR="0034311A" w:rsidRPr="0034311A" w:rsidRDefault="0034311A" w:rsidP="0034311A">
            <w:pPr>
              <w:pStyle w:val="aa"/>
              <w:suppressLineNumbers/>
              <w:ind w:left="-57" w:hanging="2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раздела</w:t>
            </w:r>
          </w:p>
        </w:tc>
        <w:tc>
          <w:tcPr>
            <w:tcW w:w="3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 xml:space="preserve">Тема 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napToGrid w:val="0"/>
                <w:sz w:val="28"/>
                <w:szCs w:val="24"/>
              </w:rPr>
              <w:t>Кол-во часов</w:t>
            </w:r>
          </w:p>
        </w:tc>
      </w:tr>
      <w:tr w:rsidR="0034311A" w:rsidRPr="006060B4" w:rsidTr="0034311A">
        <w:trPr>
          <w:tblHeader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ind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3419" w:type="pct"/>
            <w:tcBorders>
              <w:top w:val="single" w:sz="4" w:space="0" w:color="auto"/>
              <w:bottom w:val="single" w:sz="4" w:space="0" w:color="auto"/>
            </w:tcBorders>
          </w:tcPr>
          <w:p w:rsidR="0034311A" w:rsidRPr="0034311A" w:rsidRDefault="0034311A" w:rsidP="0034311A">
            <w:pPr>
              <w:ind w:firstLine="709"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3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34311A" w:rsidRPr="006060B4" w:rsidTr="0034311A">
        <w:trPr>
          <w:trHeight w:hRule="exact" w:val="369"/>
        </w:trPr>
        <w:tc>
          <w:tcPr>
            <w:tcW w:w="513" w:type="pct"/>
            <w:tcBorders>
              <w:lef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ind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543" w:type="pct"/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3419" w:type="pct"/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Понятие семейного права</w:t>
            </w:r>
          </w:p>
        </w:tc>
        <w:tc>
          <w:tcPr>
            <w:tcW w:w="525" w:type="pct"/>
            <w:tcBorders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4</w:t>
            </w:r>
          </w:p>
        </w:tc>
      </w:tr>
      <w:tr w:rsidR="0034311A" w:rsidRPr="006060B4" w:rsidTr="0034311A">
        <w:trPr>
          <w:trHeight w:hRule="exact" w:val="272"/>
        </w:trPr>
        <w:tc>
          <w:tcPr>
            <w:tcW w:w="513" w:type="pct"/>
            <w:tcBorders>
              <w:lef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ind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543" w:type="pct"/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3419" w:type="pct"/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</w:rPr>
            </w:pPr>
            <w:r w:rsidRPr="0034311A">
              <w:rPr>
                <w:sz w:val="28"/>
              </w:rPr>
              <w:t>История развития семейного права России</w:t>
            </w:r>
          </w:p>
        </w:tc>
        <w:tc>
          <w:tcPr>
            <w:tcW w:w="525" w:type="pct"/>
            <w:tcBorders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2</w:t>
            </w:r>
          </w:p>
        </w:tc>
      </w:tr>
      <w:tr w:rsidR="0034311A" w:rsidRPr="006060B4" w:rsidTr="0034311A">
        <w:trPr>
          <w:trHeight w:hRule="exact" w:val="290"/>
        </w:trPr>
        <w:tc>
          <w:tcPr>
            <w:tcW w:w="513" w:type="pct"/>
            <w:tcBorders>
              <w:lef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ind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543" w:type="pct"/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3419" w:type="pct"/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Заключение и прекращение брака</w:t>
            </w:r>
          </w:p>
        </w:tc>
        <w:tc>
          <w:tcPr>
            <w:tcW w:w="525" w:type="pct"/>
            <w:tcBorders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4</w:t>
            </w:r>
          </w:p>
        </w:tc>
      </w:tr>
      <w:tr w:rsidR="0034311A" w:rsidRPr="006060B4" w:rsidTr="0034311A">
        <w:trPr>
          <w:trHeight w:hRule="exact" w:val="265"/>
        </w:trPr>
        <w:tc>
          <w:tcPr>
            <w:tcW w:w="513" w:type="pct"/>
            <w:tcBorders>
              <w:lef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ind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543" w:type="pct"/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3419" w:type="pct"/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Правоотношения супругов</w:t>
            </w:r>
          </w:p>
        </w:tc>
        <w:tc>
          <w:tcPr>
            <w:tcW w:w="525" w:type="pct"/>
            <w:tcBorders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4</w:t>
            </w:r>
          </w:p>
        </w:tc>
      </w:tr>
      <w:tr w:rsidR="0034311A" w:rsidRPr="006060B4" w:rsidTr="0034311A">
        <w:trPr>
          <w:trHeight w:hRule="exact" w:val="284"/>
        </w:trPr>
        <w:tc>
          <w:tcPr>
            <w:tcW w:w="513" w:type="pct"/>
            <w:tcBorders>
              <w:lef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ind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543" w:type="pct"/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3419" w:type="pct"/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Отношение детей и родителей</w:t>
            </w:r>
          </w:p>
        </w:tc>
        <w:tc>
          <w:tcPr>
            <w:tcW w:w="525" w:type="pct"/>
            <w:tcBorders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2</w:t>
            </w:r>
          </w:p>
        </w:tc>
      </w:tr>
      <w:tr w:rsidR="0034311A" w:rsidRPr="006060B4" w:rsidTr="0034311A">
        <w:trPr>
          <w:trHeight w:hRule="exact" w:val="315"/>
        </w:trPr>
        <w:tc>
          <w:tcPr>
            <w:tcW w:w="513" w:type="pct"/>
            <w:tcBorders>
              <w:lef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ind w:hanging="85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419" w:type="pct"/>
          </w:tcPr>
          <w:p w:rsidR="0034311A" w:rsidRPr="0034311A" w:rsidRDefault="0034311A" w:rsidP="0034311A">
            <w:pPr>
              <w:ind w:firstLine="25"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Итого:</w:t>
            </w:r>
          </w:p>
        </w:tc>
        <w:tc>
          <w:tcPr>
            <w:tcW w:w="525" w:type="pct"/>
            <w:tcBorders>
              <w:right w:val="single" w:sz="4" w:space="0" w:color="auto"/>
            </w:tcBorders>
            <w:vAlign w:val="center"/>
          </w:tcPr>
          <w:p w:rsidR="0034311A" w:rsidRPr="0034311A" w:rsidRDefault="0034311A" w:rsidP="00B743C6">
            <w:pPr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1</w:t>
            </w:r>
            <w:r w:rsidR="00B743C6">
              <w:rPr>
                <w:sz w:val="28"/>
                <w:szCs w:val="24"/>
              </w:rPr>
              <w:t>8</w:t>
            </w:r>
          </w:p>
        </w:tc>
      </w:tr>
    </w:tbl>
    <w:p w:rsidR="007E3B8D" w:rsidRDefault="007E3B8D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  <w:szCs w:val="28"/>
        </w:rPr>
      </w:pPr>
      <w:r w:rsidRPr="0034311A">
        <w:rPr>
          <w:b/>
          <w:sz w:val="28"/>
        </w:rPr>
        <w:t>4.</w:t>
      </w:r>
      <w:r w:rsidR="00592AB9">
        <w:rPr>
          <w:b/>
          <w:sz w:val="28"/>
        </w:rPr>
        <w:t>4</w:t>
      </w:r>
      <w:r w:rsidRPr="0034311A">
        <w:rPr>
          <w:b/>
          <w:sz w:val="28"/>
          <w:szCs w:val="28"/>
        </w:rPr>
        <w:t>Самостоятельное изучение разделов дисциплины</w:t>
      </w: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"/>
        <w:gridCol w:w="7499"/>
        <w:gridCol w:w="1076"/>
      </w:tblGrid>
      <w:tr w:rsidR="0034311A" w:rsidRPr="0034311A" w:rsidTr="0034311A">
        <w:trPr>
          <w:trHeight w:val="643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ind w:left="-113" w:right="-97" w:hanging="29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 xml:space="preserve">№ </w:t>
            </w:r>
          </w:p>
          <w:p w:rsidR="0034311A" w:rsidRPr="0034311A" w:rsidRDefault="0034311A" w:rsidP="0034311A">
            <w:pPr>
              <w:pStyle w:val="aa"/>
              <w:suppressLineNumbers/>
              <w:ind w:left="-113" w:hanging="29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Раздела</w:t>
            </w:r>
          </w:p>
        </w:tc>
        <w:tc>
          <w:tcPr>
            <w:tcW w:w="39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Вопросы, выносимые на самостоятельное изучение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napToGrid w:val="0"/>
                <w:sz w:val="28"/>
                <w:szCs w:val="24"/>
              </w:rPr>
              <w:t>Кол-во часов</w:t>
            </w:r>
          </w:p>
        </w:tc>
      </w:tr>
      <w:tr w:rsidR="0034311A" w:rsidRPr="0034311A" w:rsidTr="0034311A">
        <w:trPr>
          <w:trHeight w:hRule="exact" w:val="386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39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Соотношение семейного права с другими отраслями права.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311A" w:rsidRPr="0034311A" w:rsidRDefault="0034311A" w:rsidP="0034311A">
            <w:pPr>
              <w:tabs>
                <w:tab w:val="center" w:pos="-315"/>
                <w:tab w:val="right" w:pos="1055"/>
              </w:tabs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2</w:t>
            </w:r>
          </w:p>
        </w:tc>
      </w:tr>
      <w:tr w:rsidR="0034311A" w:rsidRPr="0034311A" w:rsidTr="0034311A">
        <w:trPr>
          <w:trHeight w:hRule="exact" w:val="671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39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c"/>
              <w:ind w:left="0"/>
              <w:jc w:val="both"/>
              <w:rPr>
                <w:sz w:val="28"/>
              </w:rPr>
            </w:pPr>
            <w:r w:rsidRPr="0034311A">
              <w:rPr>
                <w:snapToGrid w:val="0"/>
                <w:sz w:val="28"/>
              </w:rPr>
              <w:t>Действие семейного законодательства во времени, в пространстве и по кругу лиц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4</w:t>
            </w:r>
          </w:p>
        </w:tc>
      </w:tr>
      <w:tr w:rsidR="0034311A" w:rsidRPr="0034311A" w:rsidTr="0034311A">
        <w:trPr>
          <w:trHeight w:hRule="exact" w:val="326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39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Личные и имущественные отношения между супругами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4</w:t>
            </w:r>
          </w:p>
        </w:tc>
      </w:tr>
      <w:tr w:rsidR="0034311A" w:rsidRPr="0034311A" w:rsidTr="0034311A">
        <w:trPr>
          <w:trHeight w:hRule="exact" w:val="276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39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  <w:szCs w:val="24"/>
              </w:rPr>
            </w:pPr>
            <w:r w:rsidRPr="0034311A">
              <w:rPr>
                <w:snapToGrid w:val="0"/>
                <w:sz w:val="28"/>
                <w:szCs w:val="24"/>
              </w:rPr>
              <w:t>Раздельное имущество супругов</w:t>
            </w:r>
            <w:r w:rsidRPr="0034311A">
              <w:rPr>
                <w:sz w:val="28"/>
                <w:szCs w:val="24"/>
              </w:rPr>
              <w:t>.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34311A" w:rsidRDefault="0034311A" w:rsidP="0034311A">
            <w:pPr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2</w:t>
            </w:r>
          </w:p>
        </w:tc>
      </w:tr>
      <w:tr w:rsidR="0034311A" w:rsidRPr="0034311A" w:rsidTr="0034311A">
        <w:trPr>
          <w:trHeight w:hRule="exact" w:val="293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311A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39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11A" w:rsidRPr="0034311A" w:rsidRDefault="0034311A" w:rsidP="0034311A">
            <w:pPr>
              <w:jc w:val="both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Права и обязанности родителей. Воспитание детей.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34311A" w:rsidRDefault="0034311A" w:rsidP="0034311A">
            <w:pPr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4</w:t>
            </w:r>
          </w:p>
        </w:tc>
      </w:tr>
      <w:tr w:rsidR="0034311A" w:rsidRPr="0034311A" w:rsidTr="0034311A">
        <w:trPr>
          <w:trHeight w:hRule="exact" w:val="269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311A" w:rsidRPr="0034311A" w:rsidRDefault="0034311A" w:rsidP="0034311A">
            <w:pPr>
              <w:pStyle w:val="aa"/>
              <w:suppressLineNumbers/>
              <w:spacing w:line="48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9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34311A" w:rsidRDefault="0034311A" w:rsidP="0034311A">
            <w:pPr>
              <w:jc w:val="center"/>
              <w:rPr>
                <w:i/>
                <w:sz w:val="28"/>
                <w:szCs w:val="24"/>
                <w:lang w:val="en-US"/>
              </w:rPr>
            </w:pPr>
            <w:r w:rsidRPr="0034311A">
              <w:rPr>
                <w:i/>
                <w:sz w:val="28"/>
                <w:szCs w:val="24"/>
              </w:rPr>
              <w:t>Итого: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1A" w:rsidRPr="0034311A" w:rsidRDefault="0034311A" w:rsidP="00B743C6">
            <w:pPr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1</w:t>
            </w:r>
            <w:r w:rsidR="00B743C6">
              <w:rPr>
                <w:sz w:val="28"/>
                <w:szCs w:val="24"/>
              </w:rPr>
              <w:t>8</w:t>
            </w:r>
          </w:p>
        </w:tc>
      </w:tr>
    </w:tbl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b/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  <w:szCs w:val="28"/>
        </w:rPr>
      </w:pPr>
      <w:r w:rsidRPr="0034311A">
        <w:rPr>
          <w:b/>
          <w:sz w:val="28"/>
        </w:rPr>
        <w:lastRenderedPageBreak/>
        <w:t xml:space="preserve">5 </w:t>
      </w:r>
      <w:r w:rsidRPr="0034311A">
        <w:rPr>
          <w:b/>
          <w:sz w:val="28"/>
          <w:szCs w:val="28"/>
        </w:rPr>
        <w:t>Образовательные технологии</w:t>
      </w: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  <w:szCs w:val="28"/>
        </w:rPr>
      </w:pPr>
    </w:p>
    <w:p w:rsidR="0034311A" w:rsidRDefault="0034311A" w:rsidP="0034311A">
      <w:pPr>
        <w:widowControl w:val="0"/>
        <w:ind w:firstLine="709"/>
        <w:jc w:val="both"/>
        <w:rPr>
          <w:sz w:val="28"/>
          <w:szCs w:val="24"/>
        </w:rPr>
      </w:pPr>
      <w:r w:rsidRPr="0034311A">
        <w:rPr>
          <w:sz w:val="28"/>
          <w:szCs w:val="24"/>
        </w:rPr>
        <w:t xml:space="preserve">Удельный вес занятий, проводимых в интерактивных формах, должен составлять не менее 20 процентов от всего объема аудиторных занятий. </w:t>
      </w:r>
    </w:p>
    <w:p w:rsidR="0034311A" w:rsidRPr="0034311A" w:rsidRDefault="0034311A" w:rsidP="0034311A">
      <w:pPr>
        <w:widowControl w:val="0"/>
        <w:ind w:firstLine="709"/>
        <w:jc w:val="both"/>
        <w:rPr>
          <w:sz w:val="28"/>
          <w:szCs w:val="24"/>
        </w:rPr>
      </w:pPr>
    </w:p>
    <w:tbl>
      <w:tblPr>
        <w:tblStyle w:val="ad"/>
        <w:tblW w:w="5000" w:type="pct"/>
        <w:jc w:val="center"/>
        <w:tblLook w:val="01E0" w:firstRow="1" w:lastRow="1" w:firstColumn="1" w:lastColumn="1" w:noHBand="0" w:noVBand="0"/>
      </w:tblPr>
      <w:tblGrid>
        <w:gridCol w:w="1216"/>
        <w:gridCol w:w="1585"/>
        <w:gridCol w:w="5117"/>
        <w:gridCol w:w="1653"/>
      </w:tblGrid>
      <w:tr w:rsidR="0034311A" w:rsidRPr="0034311A" w:rsidTr="0034311A">
        <w:trPr>
          <w:jc w:val="center"/>
        </w:trPr>
        <w:tc>
          <w:tcPr>
            <w:tcW w:w="627" w:type="pct"/>
            <w:vAlign w:val="center"/>
          </w:tcPr>
          <w:p w:rsidR="0034311A" w:rsidRPr="0034311A" w:rsidRDefault="0034311A" w:rsidP="0034311A">
            <w:pPr>
              <w:suppressLineNumbers/>
              <w:ind w:right="0"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Семестр</w:t>
            </w:r>
          </w:p>
        </w:tc>
        <w:tc>
          <w:tcPr>
            <w:tcW w:w="831" w:type="pct"/>
            <w:vAlign w:val="center"/>
          </w:tcPr>
          <w:p w:rsidR="0034311A" w:rsidRPr="0034311A" w:rsidRDefault="0034311A" w:rsidP="0034311A">
            <w:pPr>
              <w:suppressLineNumbers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Вид занятия</w:t>
            </w:r>
          </w:p>
          <w:p w:rsidR="0034311A" w:rsidRPr="0034311A" w:rsidRDefault="0034311A" w:rsidP="0034311A">
            <w:pPr>
              <w:suppressLineNumbers/>
              <w:ind w:right="0"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 xml:space="preserve">(Л, </w:t>
            </w:r>
            <w:proofErr w:type="gramStart"/>
            <w:r w:rsidRPr="0034311A">
              <w:rPr>
                <w:sz w:val="28"/>
                <w:szCs w:val="24"/>
              </w:rPr>
              <w:t>ПР</w:t>
            </w:r>
            <w:proofErr w:type="gramEnd"/>
            <w:r w:rsidRPr="0034311A">
              <w:rPr>
                <w:sz w:val="28"/>
                <w:szCs w:val="24"/>
              </w:rPr>
              <w:t>, ЛР)</w:t>
            </w:r>
          </w:p>
        </w:tc>
        <w:tc>
          <w:tcPr>
            <w:tcW w:w="2676" w:type="pct"/>
            <w:vAlign w:val="center"/>
          </w:tcPr>
          <w:p w:rsidR="0034311A" w:rsidRPr="0034311A" w:rsidRDefault="0034311A" w:rsidP="0034311A">
            <w:pPr>
              <w:suppressLineNumbers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 xml:space="preserve">Используемые интерактивные </w:t>
            </w:r>
          </w:p>
          <w:p w:rsidR="0034311A" w:rsidRPr="0034311A" w:rsidRDefault="0034311A" w:rsidP="0034311A">
            <w:pPr>
              <w:suppressLineNumbers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образовательные технологии</w:t>
            </w:r>
          </w:p>
        </w:tc>
        <w:tc>
          <w:tcPr>
            <w:tcW w:w="866" w:type="pct"/>
            <w:vAlign w:val="center"/>
          </w:tcPr>
          <w:p w:rsidR="0034311A" w:rsidRPr="0034311A" w:rsidRDefault="0034311A" w:rsidP="0034311A">
            <w:pPr>
              <w:suppressLineNumbers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Количество</w:t>
            </w:r>
          </w:p>
          <w:p w:rsidR="0034311A" w:rsidRPr="0034311A" w:rsidRDefault="0034311A" w:rsidP="0034311A">
            <w:pPr>
              <w:suppressLineNumbers/>
              <w:jc w:val="center"/>
              <w:rPr>
                <w:sz w:val="28"/>
                <w:szCs w:val="24"/>
              </w:rPr>
            </w:pPr>
            <w:r w:rsidRPr="0034311A">
              <w:rPr>
                <w:sz w:val="28"/>
                <w:szCs w:val="24"/>
              </w:rPr>
              <w:t>часов</w:t>
            </w:r>
          </w:p>
        </w:tc>
      </w:tr>
      <w:tr w:rsidR="0034311A" w:rsidRPr="0034311A" w:rsidTr="0034311A">
        <w:trPr>
          <w:jc w:val="center"/>
        </w:trPr>
        <w:tc>
          <w:tcPr>
            <w:tcW w:w="627" w:type="pct"/>
            <w:vMerge w:val="restart"/>
            <w:vAlign w:val="center"/>
          </w:tcPr>
          <w:p w:rsidR="0034311A" w:rsidRPr="0034311A" w:rsidRDefault="0034311A" w:rsidP="0034311A">
            <w:pPr>
              <w:suppressLineNumbers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5</w:t>
            </w:r>
          </w:p>
        </w:tc>
        <w:tc>
          <w:tcPr>
            <w:tcW w:w="831" w:type="pct"/>
            <w:vAlign w:val="center"/>
          </w:tcPr>
          <w:p w:rsidR="0034311A" w:rsidRPr="0034311A" w:rsidRDefault="0034311A" w:rsidP="0034311A">
            <w:pPr>
              <w:suppressLineNumbers/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Л</w:t>
            </w:r>
          </w:p>
        </w:tc>
        <w:tc>
          <w:tcPr>
            <w:tcW w:w="2676" w:type="pct"/>
          </w:tcPr>
          <w:p w:rsidR="0034311A" w:rsidRPr="0034311A" w:rsidRDefault="0034311A" w:rsidP="0034311A">
            <w:pPr>
              <w:suppressLineNumbers/>
              <w:jc w:val="both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 xml:space="preserve">Лекция </w:t>
            </w:r>
            <w:proofErr w:type="gramStart"/>
            <w:r w:rsidRPr="0034311A">
              <w:rPr>
                <w:color w:val="000000"/>
                <w:sz w:val="28"/>
                <w:szCs w:val="24"/>
              </w:rPr>
              <w:t>-в</w:t>
            </w:r>
            <w:proofErr w:type="gramEnd"/>
            <w:r w:rsidRPr="0034311A">
              <w:rPr>
                <w:color w:val="000000"/>
                <w:sz w:val="28"/>
                <w:szCs w:val="24"/>
              </w:rPr>
              <w:t>изуализация</w:t>
            </w:r>
          </w:p>
          <w:p w:rsidR="0034311A" w:rsidRPr="0034311A" w:rsidRDefault="0034311A" w:rsidP="0034311A">
            <w:pPr>
              <w:suppressLineNumbers/>
              <w:jc w:val="both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Лекция-диалог</w:t>
            </w:r>
          </w:p>
        </w:tc>
        <w:tc>
          <w:tcPr>
            <w:tcW w:w="866" w:type="pct"/>
          </w:tcPr>
          <w:p w:rsidR="0034311A" w:rsidRPr="0034311A" w:rsidRDefault="0034311A" w:rsidP="0034311A">
            <w:pPr>
              <w:suppressLineNumbers/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2</w:t>
            </w:r>
          </w:p>
          <w:p w:rsidR="0034311A" w:rsidRPr="0034311A" w:rsidRDefault="0034311A" w:rsidP="0034311A">
            <w:pPr>
              <w:suppressLineNumbers/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2</w:t>
            </w:r>
          </w:p>
        </w:tc>
      </w:tr>
      <w:tr w:rsidR="0034311A" w:rsidRPr="0034311A" w:rsidTr="0034311A">
        <w:trPr>
          <w:trHeight w:val="527"/>
          <w:jc w:val="center"/>
        </w:trPr>
        <w:tc>
          <w:tcPr>
            <w:tcW w:w="627" w:type="pct"/>
            <w:vMerge/>
            <w:vAlign w:val="center"/>
          </w:tcPr>
          <w:p w:rsidR="0034311A" w:rsidRPr="0034311A" w:rsidRDefault="0034311A" w:rsidP="0034311A">
            <w:pPr>
              <w:suppressLineNumbers/>
              <w:jc w:val="center"/>
              <w:rPr>
                <w:sz w:val="28"/>
                <w:szCs w:val="24"/>
              </w:rPr>
            </w:pPr>
          </w:p>
        </w:tc>
        <w:tc>
          <w:tcPr>
            <w:tcW w:w="831" w:type="pct"/>
            <w:vAlign w:val="center"/>
          </w:tcPr>
          <w:p w:rsidR="0034311A" w:rsidRPr="0034311A" w:rsidRDefault="0034311A" w:rsidP="0034311A">
            <w:pPr>
              <w:suppressLineNumbers/>
              <w:jc w:val="center"/>
              <w:rPr>
                <w:color w:val="000000"/>
                <w:sz w:val="28"/>
                <w:szCs w:val="24"/>
              </w:rPr>
            </w:pPr>
            <w:proofErr w:type="gramStart"/>
            <w:r w:rsidRPr="0034311A">
              <w:rPr>
                <w:color w:val="000000"/>
                <w:sz w:val="28"/>
                <w:szCs w:val="24"/>
              </w:rPr>
              <w:t>ПР</w:t>
            </w:r>
            <w:proofErr w:type="gramEnd"/>
          </w:p>
        </w:tc>
        <w:tc>
          <w:tcPr>
            <w:tcW w:w="2676" w:type="pct"/>
          </w:tcPr>
          <w:p w:rsidR="0034311A" w:rsidRPr="0034311A" w:rsidRDefault="0034311A" w:rsidP="0034311A">
            <w:pPr>
              <w:suppressLineNumbers/>
              <w:ind w:right="0"/>
              <w:jc w:val="both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Решение конкретных правовых ситуаций</w:t>
            </w:r>
          </w:p>
          <w:p w:rsidR="0034311A" w:rsidRPr="0034311A" w:rsidRDefault="0034311A" w:rsidP="0034311A">
            <w:pPr>
              <w:suppressLineNumbers/>
              <w:jc w:val="both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Круглый стол</w:t>
            </w:r>
          </w:p>
        </w:tc>
        <w:tc>
          <w:tcPr>
            <w:tcW w:w="866" w:type="pct"/>
          </w:tcPr>
          <w:p w:rsidR="0034311A" w:rsidRPr="0034311A" w:rsidRDefault="0034311A" w:rsidP="0034311A">
            <w:pPr>
              <w:suppressLineNumbers/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4</w:t>
            </w:r>
          </w:p>
          <w:p w:rsidR="0034311A" w:rsidRPr="0034311A" w:rsidRDefault="0034311A" w:rsidP="0034311A">
            <w:pPr>
              <w:suppressLineNumbers/>
              <w:jc w:val="center"/>
              <w:rPr>
                <w:color w:val="000000"/>
                <w:sz w:val="28"/>
                <w:szCs w:val="24"/>
              </w:rPr>
            </w:pPr>
            <w:r w:rsidRPr="0034311A">
              <w:rPr>
                <w:color w:val="000000"/>
                <w:sz w:val="28"/>
                <w:szCs w:val="24"/>
              </w:rPr>
              <w:t>2</w:t>
            </w:r>
          </w:p>
        </w:tc>
      </w:tr>
      <w:tr w:rsidR="0034311A" w:rsidRPr="0034311A" w:rsidTr="0034311A">
        <w:trPr>
          <w:jc w:val="center"/>
        </w:trPr>
        <w:tc>
          <w:tcPr>
            <w:tcW w:w="4134" w:type="pct"/>
            <w:gridSpan w:val="3"/>
          </w:tcPr>
          <w:p w:rsidR="0034311A" w:rsidRPr="0034311A" w:rsidRDefault="0034311A" w:rsidP="0034311A">
            <w:pPr>
              <w:suppressLineNumbers/>
              <w:jc w:val="center"/>
              <w:rPr>
                <w:i/>
                <w:sz w:val="28"/>
                <w:szCs w:val="24"/>
              </w:rPr>
            </w:pPr>
            <w:r w:rsidRPr="0034311A">
              <w:rPr>
                <w:i/>
                <w:sz w:val="28"/>
                <w:szCs w:val="24"/>
              </w:rPr>
              <w:t>Итого:</w:t>
            </w:r>
          </w:p>
        </w:tc>
        <w:tc>
          <w:tcPr>
            <w:tcW w:w="866" w:type="pct"/>
          </w:tcPr>
          <w:p w:rsidR="0034311A" w:rsidRPr="0034311A" w:rsidRDefault="00B743C6" w:rsidP="0034311A">
            <w:pPr>
              <w:suppressLineNumbers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14</w:t>
            </w:r>
          </w:p>
        </w:tc>
      </w:tr>
    </w:tbl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Pr="0034311A" w:rsidRDefault="0034311A" w:rsidP="0034311A">
      <w:pPr>
        <w:ind w:firstLine="709"/>
        <w:jc w:val="both"/>
        <w:rPr>
          <w:b/>
          <w:sz w:val="28"/>
          <w:szCs w:val="28"/>
        </w:rPr>
      </w:pPr>
      <w:r w:rsidRPr="0034311A">
        <w:rPr>
          <w:b/>
          <w:sz w:val="28"/>
          <w:szCs w:val="28"/>
        </w:rPr>
        <w:lastRenderedPageBreak/>
        <w:t>6 Оценочные средства для текущего контроля успеваемости и промежуточной аттестации</w:t>
      </w:r>
    </w:p>
    <w:p w:rsidR="0034311A" w:rsidRPr="0034311A" w:rsidRDefault="0034311A" w:rsidP="0034311A">
      <w:pPr>
        <w:ind w:firstLine="709"/>
        <w:jc w:val="both"/>
        <w:rPr>
          <w:b/>
          <w:sz w:val="28"/>
          <w:szCs w:val="28"/>
        </w:rPr>
      </w:pPr>
    </w:p>
    <w:p w:rsidR="0034311A" w:rsidRPr="0034311A" w:rsidRDefault="0034311A" w:rsidP="0034311A">
      <w:pPr>
        <w:ind w:firstLine="720"/>
        <w:jc w:val="both"/>
        <w:rPr>
          <w:b/>
          <w:sz w:val="28"/>
          <w:szCs w:val="28"/>
        </w:rPr>
      </w:pPr>
      <w:r w:rsidRPr="0034311A">
        <w:rPr>
          <w:b/>
          <w:sz w:val="28"/>
          <w:szCs w:val="28"/>
        </w:rPr>
        <w:t>6.1 Задания для проведения текущего контроля успеваемости</w:t>
      </w:r>
    </w:p>
    <w:p w:rsidR="0034311A" w:rsidRPr="0034311A" w:rsidRDefault="0034311A" w:rsidP="0034311A">
      <w:pPr>
        <w:ind w:firstLine="720"/>
        <w:jc w:val="both"/>
        <w:rPr>
          <w:b/>
          <w:sz w:val="28"/>
          <w:szCs w:val="28"/>
        </w:rPr>
      </w:pPr>
    </w:p>
    <w:p w:rsidR="0034311A" w:rsidRPr="0034311A" w:rsidRDefault="0034311A" w:rsidP="0034311A">
      <w:pPr>
        <w:ind w:firstLine="720"/>
        <w:jc w:val="both"/>
        <w:rPr>
          <w:b/>
          <w:sz w:val="28"/>
          <w:szCs w:val="28"/>
        </w:rPr>
      </w:pPr>
      <w:r w:rsidRPr="0034311A">
        <w:rPr>
          <w:sz w:val="28"/>
          <w:szCs w:val="28"/>
        </w:rPr>
        <w:t>Тема 1</w:t>
      </w:r>
    </w:p>
    <w:p w:rsidR="0034311A" w:rsidRPr="0034311A" w:rsidRDefault="0034311A" w:rsidP="0034311A">
      <w:pPr>
        <w:pStyle w:val="ac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34311A">
        <w:rPr>
          <w:bCs/>
          <w:sz w:val="28"/>
          <w:szCs w:val="28"/>
        </w:rPr>
        <w:t xml:space="preserve">Соотношение гражданского и семейного законодательства в регулировании семейных отношений. </w:t>
      </w:r>
    </w:p>
    <w:p w:rsidR="0034311A" w:rsidRPr="0034311A" w:rsidRDefault="0034311A" w:rsidP="0034311A">
      <w:pPr>
        <w:pStyle w:val="ac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>Функции семейного права. Место семейного права в системе российского законодательства. Соотношение с конституционным, гражданским, административным, финансовым и уголовным правом.</w:t>
      </w:r>
    </w:p>
    <w:p w:rsidR="0034311A" w:rsidRPr="0034311A" w:rsidRDefault="0034311A" w:rsidP="0034311A">
      <w:pPr>
        <w:pStyle w:val="ac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34311A">
        <w:rPr>
          <w:bCs/>
          <w:sz w:val="28"/>
          <w:szCs w:val="28"/>
        </w:rPr>
        <w:t>Значение положений Конституции Российской Федерации для семейного права.</w:t>
      </w:r>
    </w:p>
    <w:p w:rsidR="0034311A" w:rsidRPr="0034311A" w:rsidRDefault="0034311A" w:rsidP="0034311A">
      <w:pPr>
        <w:pStyle w:val="ac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 xml:space="preserve">Добровольность брачного союза мужчины и женщины. Разрешение внутрисемейных споров по взаимному согласию. </w:t>
      </w:r>
    </w:p>
    <w:p w:rsidR="0034311A" w:rsidRPr="0034311A" w:rsidRDefault="0034311A" w:rsidP="0034311A">
      <w:pPr>
        <w:pStyle w:val="ac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>Общая и особенная части семейного права.</w:t>
      </w:r>
    </w:p>
    <w:p w:rsidR="0034311A" w:rsidRPr="0034311A" w:rsidRDefault="0034311A" w:rsidP="0034311A">
      <w:pPr>
        <w:pStyle w:val="ac"/>
        <w:rPr>
          <w:sz w:val="28"/>
          <w:szCs w:val="28"/>
        </w:rPr>
      </w:pPr>
    </w:p>
    <w:p w:rsidR="0034311A" w:rsidRPr="0034311A" w:rsidRDefault="0034311A" w:rsidP="0034311A">
      <w:pPr>
        <w:ind w:firstLine="567"/>
        <w:rPr>
          <w:sz w:val="28"/>
          <w:szCs w:val="28"/>
        </w:rPr>
      </w:pPr>
      <w:r w:rsidRPr="0034311A">
        <w:rPr>
          <w:sz w:val="28"/>
          <w:szCs w:val="28"/>
        </w:rPr>
        <w:t xml:space="preserve"> Тема 2 </w:t>
      </w:r>
    </w:p>
    <w:p w:rsidR="0034311A" w:rsidRPr="0034311A" w:rsidRDefault="0034311A" w:rsidP="0034311A">
      <w:pPr>
        <w:pStyle w:val="ac"/>
        <w:numPr>
          <w:ilvl w:val="0"/>
          <w:numId w:val="2"/>
        </w:numPr>
        <w:rPr>
          <w:sz w:val="28"/>
          <w:szCs w:val="28"/>
        </w:rPr>
      </w:pPr>
      <w:r w:rsidRPr="0034311A">
        <w:rPr>
          <w:sz w:val="28"/>
          <w:szCs w:val="28"/>
        </w:rPr>
        <w:t>Особенности становления и развития российского семейного права.</w:t>
      </w:r>
    </w:p>
    <w:p w:rsidR="0034311A" w:rsidRPr="0034311A" w:rsidRDefault="0034311A" w:rsidP="0034311A">
      <w:pPr>
        <w:pStyle w:val="ac"/>
        <w:numPr>
          <w:ilvl w:val="0"/>
          <w:numId w:val="2"/>
        </w:numPr>
        <w:rPr>
          <w:sz w:val="28"/>
          <w:szCs w:val="28"/>
        </w:rPr>
      </w:pPr>
      <w:r w:rsidRPr="0034311A">
        <w:rPr>
          <w:sz w:val="28"/>
          <w:szCs w:val="28"/>
        </w:rPr>
        <w:t>Развитие семейного права во времени?</w:t>
      </w:r>
    </w:p>
    <w:p w:rsidR="0034311A" w:rsidRPr="0034311A" w:rsidRDefault="0034311A" w:rsidP="0034311A">
      <w:pPr>
        <w:pStyle w:val="ac"/>
        <w:numPr>
          <w:ilvl w:val="0"/>
          <w:numId w:val="2"/>
        </w:numPr>
        <w:rPr>
          <w:sz w:val="28"/>
          <w:szCs w:val="28"/>
        </w:rPr>
      </w:pPr>
      <w:r w:rsidRPr="0034311A">
        <w:rPr>
          <w:sz w:val="28"/>
          <w:szCs w:val="28"/>
        </w:rPr>
        <w:t>Развитие семейного права по кругу лиц.</w:t>
      </w:r>
    </w:p>
    <w:p w:rsidR="0034311A" w:rsidRPr="0034311A" w:rsidRDefault="0034311A" w:rsidP="0034311A">
      <w:pPr>
        <w:ind w:firstLine="567"/>
        <w:rPr>
          <w:sz w:val="28"/>
          <w:szCs w:val="28"/>
          <w:highlight w:val="yellow"/>
        </w:rPr>
      </w:pPr>
    </w:p>
    <w:p w:rsidR="0034311A" w:rsidRPr="0034311A" w:rsidRDefault="0034311A" w:rsidP="0034311A">
      <w:pPr>
        <w:ind w:firstLine="567"/>
        <w:rPr>
          <w:sz w:val="28"/>
          <w:szCs w:val="28"/>
        </w:rPr>
      </w:pPr>
      <w:r w:rsidRPr="0034311A">
        <w:rPr>
          <w:sz w:val="28"/>
          <w:szCs w:val="28"/>
        </w:rPr>
        <w:t>Тема 3</w:t>
      </w:r>
    </w:p>
    <w:p w:rsidR="0034311A" w:rsidRPr="0034311A" w:rsidRDefault="0034311A" w:rsidP="0034311A">
      <w:pPr>
        <w:pStyle w:val="ac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 xml:space="preserve">Понятие и история брака. Теоретико-правовая проблема юридического определения брака. </w:t>
      </w:r>
    </w:p>
    <w:p w:rsidR="0034311A" w:rsidRPr="0034311A" w:rsidRDefault="0034311A" w:rsidP="0034311A">
      <w:pPr>
        <w:pStyle w:val="ac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>Брачный возраст и условия его снижения</w:t>
      </w:r>
    </w:p>
    <w:p w:rsidR="0034311A" w:rsidRPr="0034311A" w:rsidRDefault="0034311A" w:rsidP="0034311A">
      <w:pPr>
        <w:pStyle w:val="ac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>Теоретико-правовая проблема определения минимального возраста вступления в брак.</w:t>
      </w:r>
    </w:p>
    <w:p w:rsidR="0034311A" w:rsidRPr="0034311A" w:rsidRDefault="0034311A" w:rsidP="0034311A">
      <w:pPr>
        <w:pStyle w:val="ac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 xml:space="preserve">Исторические аспекты расторжения брака. </w:t>
      </w:r>
    </w:p>
    <w:p w:rsidR="0034311A" w:rsidRPr="0034311A" w:rsidRDefault="0034311A" w:rsidP="0034311A">
      <w:pPr>
        <w:pStyle w:val="ac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 xml:space="preserve">Основания и порядок расторжения брака в административном порядке. </w:t>
      </w:r>
    </w:p>
    <w:p w:rsidR="0034311A" w:rsidRPr="0034311A" w:rsidRDefault="0034311A" w:rsidP="0034311A">
      <w:pPr>
        <w:pStyle w:val="ac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34311A">
        <w:rPr>
          <w:sz w:val="28"/>
          <w:szCs w:val="28"/>
        </w:rPr>
        <w:t>Правовые последствия расторжения брака. Восстановление брака.</w:t>
      </w:r>
    </w:p>
    <w:p w:rsidR="0034311A" w:rsidRPr="0034311A" w:rsidRDefault="0034311A" w:rsidP="0034311A">
      <w:pPr>
        <w:ind w:firstLine="567"/>
        <w:rPr>
          <w:sz w:val="28"/>
          <w:szCs w:val="28"/>
          <w:highlight w:val="yellow"/>
        </w:rPr>
      </w:pPr>
    </w:p>
    <w:p w:rsidR="0034311A" w:rsidRPr="0034311A" w:rsidRDefault="0034311A" w:rsidP="0034311A">
      <w:pPr>
        <w:ind w:firstLine="567"/>
        <w:rPr>
          <w:sz w:val="28"/>
          <w:szCs w:val="28"/>
        </w:rPr>
      </w:pPr>
      <w:r w:rsidRPr="0034311A">
        <w:rPr>
          <w:sz w:val="28"/>
          <w:szCs w:val="28"/>
        </w:rPr>
        <w:t xml:space="preserve">Тема 4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bCs/>
          <w:iCs/>
          <w:sz w:val="28"/>
          <w:szCs w:val="28"/>
        </w:rPr>
        <w:t>Виды л</w:t>
      </w:r>
      <w:r w:rsidRPr="0034311A">
        <w:rPr>
          <w:sz w:val="28"/>
          <w:szCs w:val="28"/>
        </w:rPr>
        <w:t>ичных неимущественных прав супругов.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 Право супругов на свободный выбор занятий, профессии, места пребывания и жительства.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на совместное решение вопросов семейной жизни.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супругов на выбор фамилии при заключении и расторжении брака.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на расторжение брака.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дачи согласия на усыновление ребенка другим супругом.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Семейно-правовые обязанности супругов.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>Теоретико-правовая проблема определения круга семейных обязанностей и вопросов семейной жизни.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Понятие, особенности и виды имущественных супружеских правоотношений. Законный режим имущества супругов.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lastRenderedPageBreak/>
        <w:t>Имущество, являющееся общей совместной собственностью супругов.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 Особенности распоряжения общим недвижимым имуществом. </w:t>
      </w:r>
    </w:p>
    <w:p w:rsidR="0034311A" w:rsidRPr="0034311A" w:rsidRDefault="0034311A" w:rsidP="0034311A">
      <w:pPr>
        <w:pStyle w:val="ae"/>
        <w:numPr>
          <w:ilvl w:val="0"/>
          <w:numId w:val="4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Теоретико-правовая проблема момента возникновения общей совместной собственности. </w:t>
      </w:r>
    </w:p>
    <w:p w:rsidR="0034311A" w:rsidRPr="0034311A" w:rsidRDefault="0034311A" w:rsidP="0034311A">
      <w:pPr>
        <w:ind w:firstLine="567"/>
        <w:rPr>
          <w:sz w:val="28"/>
          <w:szCs w:val="28"/>
          <w:highlight w:val="yellow"/>
        </w:rPr>
      </w:pPr>
    </w:p>
    <w:p w:rsidR="0034311A" w:rsidRPr="0034311A" w:rsidRDefault="0034311A" w:rsidP="0034311A">
      <w:pPr>
        <w:ind w:firstLine="567"/>
        <w:rPr>
          <w:sz w:val="28"/>
          <w:szCs w:val="28"/>
        </w:rPr>
      </w:pPr>
      <w:r w:rsidRPr="0034311A">
        <w:rPr>
          <w:sz w:val="28"/>
          <w:szCs w:val="28"/>
        </w:rPr>
        <w:t>Тема 5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Понятие и основания возникновения родительского правоотношения.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Порядок государственной регистрации рождения ребенка и записи родителей в актовую книгу.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Установление материнства.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Добровольное и судебное установление отцовства.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Установление факта признания отцовства.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>Оспаривание материнства и отцовства.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>Установление отцовства и материнства при применении методов искусственной репродукции человека.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Понятие ребенка.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Виды личных неимущественных прав ребенка.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жить и воспитываться в семье.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ребенка на общение с родителями и другими родственниками.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ребенка на собственное мнение.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Теоретико-правовая проблема учета мнения ребенка.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Основания обязательного учета мнения ребенка.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ребенка на имя, отчество и фамилию.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Порядок изменения имени ребенка.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Право ребенка на защиту своих прав и законных интересов. </w:t>
      </w:r>
    </w:p>
    <w:p w:rsidR="0034311A" w:rsidRPr="0034311A" w:rsidRDefault="0034311A" w:rsidP="0034311A">
      <w:pPr>
        <w:pStyle w:val="ae"/>
        <w:numPr>
          <w:ilvl w:val="0"/>
          <w:numId w:val="5"/>
        </w:numPr>
        <w:spacing w:after="0" w:line="240" w:lineRule="auto"/>
        <w:ind w:left="0" w:right="0" w:firstLine="360"/>
        <w:jc w:val="both"/>
        <w:rPr>
          <w:sz w:val="28"/>
          <w:szCs w:val="28"/>
        </w:rPr>
      </w:pPr>
      <w:r w:rsidRPr="0034311A">
        <w:rPr>
          <w:sz w:val="28"/>
          <w:szCs w:val="28"/>
        </w:rPr>
        <w:t>Имущественные права ребенка и особенности их реализации.</w:t>
      </w:r>
    </w:p>
    <w:p w:rsidR="0034311A" w:rsidRPr="0034311A" w:rsidRDefault="0034311A" w:rsidP="0034311A">
      <w:pPr>
        <w:jc w:val="both"/>
        <w:rPr>
          <w:b/>
          <w:sz w:val="28"/>
          <w:szCs w:val="28"/>
          <w:highlight w:val="yellow"/>
        </w:rPr>
      </w:pPr>
    </w:p>
    <w:p w:rsidR="0034311A" w:rsidRPr="0034311A" w:rsidRDefault="0034311A" w:rsidP="0034311A">
      <w:pPr>
        <w:ind w:firstLine="709"/>
        <w:jc w:val="both"/>
        <w:rPr>
          <w:b/>
          <w:sz w:val="28"/>
          <w:szCs w:val="28"/>
        </w:rPr>
      </w:pPr>
      <w:r w:rsidRPr="0034311A">
        <w:rPr>
          <w:b/>
          <w:sz w:val="28"/>
          <w:szCs w:val="28"/>
        </w:rPr>
        <w:t xml:space="preserve">6.2 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 </w:t>
      </w:r>
    </w:p>
    <w:p w:rsidR="0034311A" w:rsidRPr="0034311A" w:rsidRDefault="0034311A" w:rsidP="0034311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  <w:highlight w:val="yellow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1. Без согласия жены возбуждать дело о расторжении брака в течение одного года после рождения ребенка: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разрешается                б) запрещается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допускается                  г) все перечисленное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2. Брак в Российской Империи мог быть: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церковным                                             б)  гражданским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церковным или гражданским              г)  светским или церковным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3. Брак между усыновителями и усыновленными: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допускается                 б)  запрещается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разрешается                   г)  все перечисленное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lastRenderedPageBreak/>
        <w:t xml:space="preserve">4. Брак, заключенный до достижения супругами или одним из </w:t>
      </w:r>
      <w:proofErr w:type="spellStart"/>
      <w:r w:rsidRPr="0034311A">
        <w:rPr>
          <w:color w:val="000000"/>
          <w:sz w:val="28"/>
          <w:szCs w:val="28"/>
        </w:rPr>
        <w:t>нихбрачного</w:t>
      </w:r>
      <w:proofErr w:type="spellEnd"/>
      <w:r w:rsidRPr="0034311A">
        <w:rPr>
          <w:color w:val="000000"/>
          <w:sz w:val="28"/>
          <w:szCs w:val="28"/>
        </w:rPr>
        <w:t xml:space="preserve"> возраста: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признается действительным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признается недействительным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в) каждый брак рассматривается в суде и по нему </w:t>
      </w:r>
      <w:proofErr w:type="spellStart"/>
      <w:r w:rsidRPr="0034311A">
        <w:rPr>
          <w:color w:val="000000"/>
          <w:sz w:val="28"/>
          <w:szCs w:val="28"/>
        </w:rPr>
        <w:t>принимаетсярешение</w:t>
      </w:r>
      <w:proofErr w:type="spellEnd"/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г)  признается действительным, если брак имел </w:t>
      </w:r>
      <w:proofErr w:type="spellStart"/>
      <w:r w:rsidRPr="0034311A">
        <w:rPr>
          <w:color w:val="000000"/>
          <w:sz w:val="28"/>
          <w:szCs w:val="28"/>
        </w:rPr>
        <w:t>последствиемразвод</w:t>
      </w:r>
      <w:proofErr w:type="spellEnd"/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5. Брачный возраст по кодексу 1927 г. был: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для женщин — 16, для мужчин — 18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</w:t>
      </w:r>
      <w:proofErr w:type="gramStart"/>
      <w:r w:rsidRPr="0034311A">
        <w:rPr>
          <w:color w:val="000000"/>
          <w:sz w:val="28"/>
          <w:szCs w:val="28"/>
        </w:rPr>
        <w:t>)о</w:t>
      </w:r>
      <w:proofErr w:type="gramEnd"/>
      <w:r w:rsidRPr="0034311A">
        <w:rPr>
          <w:color w:val="000000"/>
          <w:sz w:val="28"/>
          <w:szCs w:val="28"/>
        </w:rPr>
        <w:t>динаковым для мужчин и женщин — 16 лет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</w:t>
      </w:r>
      <w:proofErr w:type="gramStart"/>
      <w:r w:rsidRPr="0034311A">
        <w:rPr>
          <w:color w:val="000000"/>
          <w:sz w:val="28"/>
          <w:szCs w:val="28"/>
        </w:rPr>
        <w:t>)о</w:t>
      </w:r>
      <w:proofErr w:type="gramEnd"/>
      <w:r w:rsidRPr="0034311A">
        <w:rPr>
          <w:color w:val="000000"/>
          <w:sz w:val="28"/>
          <w:szCs w:val="28"/>
        </w:rPr>
        <w:t>динаковым для мужчин и женщин — 18 лет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для женщин — 14, для мужчин — 18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6. Брачный возраст устанавливается </w:t>
      </w:r>
      <w:proofErr w:type="gramStart"/>
      <w:r w:rsidRPr="0034311A">
        <w:rPr>
          <w:color w:val="000000"/>
          <w:sz w:val="28"/>
          <w:szCs w:val="28"/>
        </w:rPr>
        <w:t>в</w:t>
      </w:r>
      <w:proofErr w:type="gramEnd"/>
      <w:r w:rsidRPr="0034311A">
        <w:rPr>
          <w:color w:val="000000"/>
          <w:sz w:val="28"/>
          <w:szCs w:val="28"/>
        </w:rPr>
        <w:t>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четырнадцать лет                     б)  пятнадцать лет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шестнадцать лет                          г)  восемнадцать лет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7. Бывшая жена имеет право требовать от бывшего супруга </w:t>
      </w:r>
      <w:proofErr w:type="spellStart"/>
      <w:r w:rsidRPr="0034311A">
        <w:rPr>
          <w:color w:val="000000"/>
          <w:sz w:val="28"/>
          <w:szCs w:val="28"/>
        </w:rPr>
        <w:t>выплатыей</w:t>
      </w:r>
      <w:proofErr w:type="spellEnd"/>
      <w:r w:rsidRPr="0034311A">
        <w:rPr>
          <w:color w:val="000000"/>
          <w:sz w:val="28"/>
          <w:szCs w:val="28"/>
        </w:rPr>
        <w:t xml:space="preserve"> алиментов: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только в период беременности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только в течени</w:t>
      </w:r>
      <w:proofErr w:type="gramStart"/>
      <w:r w:rsidRPr="0034311A">
        <w:rPr>
          <w:color w:val="000000"/>
          <w:sz w:val="28"/>
          <w:szCs w:val="28"/>
        </w:rPr>
        <w:t>и</w:t>
      </w:r>
      <w:proofErr w:type="gramEnd"/>
      <w:r w:rsidRPr="0034311A">
        <w:rPr>
          <w:color w:val="000000"/>
          <w:sz w:val="28"/>
          <w:szCs w:val="28"/>
        </w:rPr>
        <w:t xml:space="preserve"> трех лет со дня рождения общего ребенка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в период беременности и в течени</w:t>
      </w:r>
      <w:proofErr w:type="gramStart"/>
      <w:r w:rsidRPr="0034311A">
        <w:rPr>
          <w:color w:val="000000"/>
          <w:sz w:val="28"/>
          <w:szCs w:val="28"/>
        </w:rPr>
        <w:t>и</w:t>
      </w:r>
      <w:proofErr w:type="gramEnd"/>
      <w:r w:rsidRPr="0034311A">
        <w:rPr>
          <w:color w:val="000000"/>
          <w:sz w:val="28"/>
          <w:szCs w:val="28"/>
        </w:rPr>
        <w:t xml:space="preserve"> трех лет со дня </w:t>
      </w:r>
      <w:proofErr w:type="spellStart"/>
      <w:r w:rsidRPr="0034311A">
        <w:rPr>
          <w:color w:val="000000"/>
          <w:sz w:val="28"/>
          <w:szCs w:val="28"/>
        </w:rPr>
        <w:t>рожденияобщего</w:t>
      </w:r>
      <w:proofErr w:type="spellEnd"/>
      <w:r w:rsidRPr="0034311A">
        <w:rPr>
          <w:color w:val="000000"/>
          <w:sz w:val="28"/>
          <w:szCs w:val="28"/>
        </w:rPr>
        <w:t xml:space="preserve"> ребенка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вышеперечисленные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8. В Российской Империи безвестное отсутствие одного из </w:t>
      </w:r>
      <w:proofErr w:type="spellStart"/>
      <w:r w:rsidRPr="0034311A">
        <w:rPr>
          <w:color w:val="000000"/>
          <w:sz w:val="28"/>
          <w:szCs w:val="28"/>
        </w:rPr>
        <w:t>супруговкак</w:t>
      </w:r>
      <w:proofErr w:type="spellEnd"/>
      <w:r w:rsidRPr="0034311A">
        <w:rPr>
          <w:color w:val="000000"/>
          <w:sz w:val="28"/>
          <w:szCs w:val="28"/>
        </w:rPr>
        <w:t xml:space="preserve"> основание для развода: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равно 5 годам                      б)  равно 3 годам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равно 4 годам                          г)  равно 7 годам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9. В Российской Империи все законы относительно опеки и попечительства над несовершеннолетними прямо зависели от </w:t>
      </w:r>
      <w:proofErr w:type="spellStart"/>
      <w:r w:rsidRPr="0034311A">
        <w:rPr>
          <w:color w:val="000000"/>
          <w:sz w:val="28"/>
          <w:szCs w:val="28"/>
        </w:rPr>
        <w:t>принципасословности</w:t>
      </w:r>
      <w:proofErr w:type="spellEnd"/>
      <w:r w:rsidRPr="0034311A">
        <w:rPr>
          <w:color w:val="000000"/>
          <w:sz w:val="28"/>
          <w:szCs w:val="28"/>
        </w:rPr>
        <w:t xml:space="preserve">, </w:t>
      </w:r>
      <w:proofErr w:type="gramStart"/>
      <w:r w:rsidRPr="0034311A">
        <w:rPr>
          <w:color w:val="000000"/>
          <w:sz w:val="28"/>
          <w:szCs w:val="28"/>
        </w:rPr>
        <w:t>который</w:t>
      </w:r>
      <w:proofErr w:type="gramEnd"/>
      <w:r w:rsidRPr="0034311A">
        <w:rPr>
          <w:color w:val="000000"/>
          <w:sz w:val="28"/>
          <w:szCs w:val="28"/>
        </w:rPr>
        <w:t xml:space="preserve"> заключался в установлении опеки над </w:t>
      </w:r>
      <w:proofErr w:type="spellStart"/>
      <w:r w:rsidRPr="0034311A">
        <w:rPr>
          <w:color w:val="000000"/>
          <w:sz w:val="28"/>
          <w:szCs w:val="28"/>
        </w:rPr>
        <w:t>детьмикупцов</w:t>
      </w:r>
      <w:proofErr w:type="spellEnd"/>
      <w:r w:rsidRPr="0034311A">
        <w:rPr>
          <w:color w:val="000000"/>
          <w:sz w:val="28"/>
          <w:szCs w:val="28"/>
        </w:rPr>
        <w:t xml:space="preserve"> мещан и др.: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дворянской опекой                                б) сиротским судом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духовной консистории                           г)  сельский сход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10. В Российской Империи закон устанавливал опеку: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над несовершеннолетними детьми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над безумными, сумасшедшими родственниками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над глухонемыми или немыми родственниками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перечисленное</w:t>
      </w:r>
    </w:p>
    <w:p w:rsid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11. В Российской Империи запрещалось определять опекунами: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а) </w:t>
      </w:r>
      <w:proofErr w:type="gramStart"/>
      <w:r w:rsidRPr="0034311A">
        <w:rPr>
          <w:color w:val="000000"/>
          <w:sz w:val="28"/>
          <w:szCs w:val="28"/>
        </w:rPr>
        <w:t>расточивших</w:t>
      </w:r>
      <w:proofErr w:type="gramEnd"/>
      <w:r w:rsidRPr="0034311A">
        <w:rPr>
          <w:color w:val="000000"/>
          <w:sz w:val="28"/>
          <w:szCs w:val="28"/>
        </w:rPr>
        <w:t xml:space="preserve"> собственное и родительское имение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</w:t>
      </w:r>
      <w:proofErr w:type="gramStart"/>
      <w:r w:rsidRPr="0034311A">
        <w:rPr>
          <w:color w:val="000000"/>
          <w:sz w:val="28"/>
          <w:szCs w:val="28"/>
        </w:rPr>
        <w:t>)и</w:t>
      </w:r>
      <w:proofErr w:type="gramEnd"/>
      <w:r w:rsidRPr="0034311A">
        <w:rPr>
          <w:color w:val="000000"/>
          <w:sz w:val="28"/>
          <w:szCs w:val="28"/>
        </w:rPr>
        <w:t>звестных суровыми своими поступками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несостоятельных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вышеперечисленные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lastRenderedPageBreak/>
        <w:t xml:space="preserve">12. В Российской Империи личная родительская власть могла </w:t>
      </w:r>
      <w:proofErr w:type="spellStart"/>
      <w:r w:rsidRPr="0034311A">
        <w:rPr>
          <w:color w:val="000000"/>
          <w:sz w:val="28"/>
          <w:szCs w:val="28"/>
        </w:rPr>
        <w:t>бытьпрекращена</w:t>
      </w:r>
      <w:proofErr w:type="spellEnd"/>
      <w:r w:rsidRPr="0034311A">
        <w:rPr>
          <w:color w:val="000000"/>
          <w:sz w:val="28"/>
          <w:szCs w:val="28"/>
        </w:rPr>
        <w:t>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в случае поступления детей в общественное училище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лишением родителей всех прав состояния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отречение от мира и вступление в монашество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вышеперечисленные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13. В Российской Империи на законное наследование в </w:t>
      </w:r>
      <w:proofErr w:type="spellStart"/>
      <w:r w:rsidRPr="0034311A">
        <w:rPr>
          <w:color w:val="000000"/>
          <w:sz w:val="28"/>
          <w:szCs w:val="28"/>
        </w:rPr>
        <w:t>имуществеотца</w:t>
      </w:r>
      <w:proofErr w:type="spellEnd"/>
      <w:r w:rsidRPr="0034311A">
        <w:rPr>
          <w:color w:val="000000"/>
          <w:sz w:val="28"/>
          <w:szCs w:val="28"/>
        </w:rPr>
        <w:t xml:space="preserve"> и его родственников, а также родственников матери, равно </w:t>
      </w:r>
      <w:proofErr w:type="spellStart"/>
      <w:r w:rsidRPr="0034311A">
        <w:rPr>
          <w:color w:val="000000"/>
          <w:sz w:val="28"/>
          <w:szCs w:val="28"/>
        </w:rPr>
        <w:t>какнаследование</w:t>
      </w:r>
      <w:proofErr w:type="spellEnd"/>
      <w:r w:rsidRPr="0034311A">
        <w:rPr>
          <w:color w:val="000000"/>
          <w:sz w:val="28"/>
          <w:szCs w:val="28"/>
        </w:rPr>
        <w:t xml:space="preserve"> в родовом ее имении, внебрачные дети: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прав не имели                         б) имели права на все имущество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имели права на часть имущества               г) все вышеперечисленные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14. В случае нарушения условий заключения брака: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возникают основания для штрафа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возникают основания для развода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в) возникают основания для признания брака </w:t>
      </w:r>
      <w:proofErr w:type="gramStart"/>
      <w:r w:rsidRPr="0034311A">
        <w:rPr>
          <w:color w:val="000000"/>
          <w:sz w:val="28"/>
          <w:szCs w:val="28"/>
        </w:rPr>
        <w:t>недействительным</w:t>
      </w:r>
      <w:proofErr w:type="gramEnd"/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возникают основания для расторжения брака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15. В случае явки супруга, объявленного судом умершим или признанного судом безвестно отсутствующим, и отмены соответствующих судебных решений брак: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а)   может быть </w:t>
      </w:r>
      <w:proofErr w:type="gramStart"/>
      <w:r w:rsidRPr="0034311A">
        <w:rPr>
          <w:color w:val="000000"/>
          <w:sz w:val="28"/>
          <w:szCs w:val="28"/>
        </w:rPr>
        <w:t>восстановлен</w:t>
      </w:r>
      <w:proofErr w:type="gramEnd"/>
      <w:r w:rsidRPr="0034311A">
        <w:rPr>
          <w:color w:val="000000"/>
          <w:sz w:val="28"/>
          <w:szCs w:val="28"/>
        </w:rPr>
        <w:t xml:space="preserve"> органом записи актов </w:t>
      </w:r>
      <w:proofErr w:type="spellStart"/>
      <w:r w:rsidRPr="0034311A">
        <w:rPr>
          <w:color w:val="000000"/>
          <w:sz w:val="28"/>
          <w:szCs w:val="28"/>
        </w:rPr>
        <w:t>гражданскогосостояния</w:t>
      </w:r>
      <w:proofErr w:type="spellEnd"/>
      <w:r w:rsidRPr="0034311A">
        <w:rPr>
          <w:color w:val="000000"/>
          <w:sz w:val="28"/>
          <w:szCs w:val="28"/>
        </w:rPr>
        <w:t xml:space="preserve"> по совместному заявлению супругов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б)  не может быть </w:t>
      </w:r>
      <w:proofErr w:type="gramStart"/>
      <w:r w:rsidRPr="0034311A">
        <w:rPr>
          <w:color w:val="000000"/>
          <w:sz w:val="28"/>
          <w:szCs w:val="28"/>
        </w:rPr>
        <w:t>восстановлен</w:t>
      </w:r>
      <w:proofErr w:type="gramEnd"/>
      <w:r w:rsidRPr="0034311A">
        <w:rPr>
          <w:color w:val="000000"/>
          <w:sz w:val="28"/>
          <w:szCs w:val="28"/>
        </w:rPr>
        <w:t xml:space="preserve"> органом записи актов гражданского состояния по совместному заявлению супругов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в) может быть </w:t>
      </w:r>
      <w:proofErr w:type="gramStart"/>
      <w:r w:rsidRPr="0034311A">
        <w:rPr>
          <w:color w:val="000000"/>
          <w:sz w:val="28"/>
          <w:szCs w:val="28"/>
        </w:rPr>
        <w:t>восстановлен</w:t>
      </w:r>
      <w:proofErr w:type="gramEnd"/>
      <w:r w:rsidRPr="0034311A">
        <w:rPr>
          <w:color w:val="000000"/>
          <w:sz w:val="28"/>
          <w:szCs w:val="28"/>
        </w:rPr>
        <w:t xml:space="preserve"> органом записи актов </w:t>
      </w:r>
      <w:proofErr w:type="spellStart"/>
      <w:r w:rsidRPr="0034311A">
        <w:rPr>
          <w:color w:val="000000"/>
          <w:sz w:val="28"/>
          <w:szCs w:val="28"/>
        </w:rPr>
        <w:t>гражданскогосостояния</w:t>
      </w:r>
      <w:proofErr w:type="spellEnd"/>
      <w:r w:rsidRPr="0034311A">
        <w:rPr>
          <w:color w:val="000000"/>
          <w:sz w:val="28"/>
          <w:szCs w:val="28"/>
        </w:rPr>
        <w:t xml:space="preserve"> по заявлению одного из супругов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вышеперечисленные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16. В течение тех дней со дня вступления судебного решения в силу: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а)   суд обязан направить в органы записи актов гражданского состояния выписку из решения суда о признании брака </w:t>
      </w:r>
      <w:proofErr w:type="gramStart"/>
      <w:r w:rsidRPr="0034311A">
        <w:rPr>
          <w:color w:val="000000"/>
          <w:sz w:val="28"/>
          <w:szCs w:val="28"/>
        </w:rPr>
        <w:t>недействительным</w:t>
      </w:r>
      <w:proofErr w:type="gramEnd"/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суд обязан направить в органы записи актов гражданского состояния выписку из решения суда об установлении усыновления ребенка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суд обязан направить в органы записи актов гражданского состояния выписку из решения суда об отмене усыновления ребенка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перечисленное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17. Виды родства в Российской Империи: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кровное, духовное и гражданское б)  кровное, внебрачное и брачное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внебрачное и брачное   г)  кровное, родство, создаваемое усыновлением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18. Во времена Российской Империи запрещалось: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а)   вступать в новый брак во время существования </w:t>
      </w:r>
      <w:proofErr w:type="spellStart"/>
      <w:r w:rsidRPr="0034311A">
        <w:rPr>
          <w:color w:val="000000"/>
          <w:sz w:val="28"/>
          <w:szCs w:val="28"/>
        </w:rPr>
        <w:t>прежнего</w:t>
      </w:r>
      <w:proofErr w:type="gramStart"/>
      <w:r w:rsidRPr="0034311A">
        <w:rPr>
          <w:color w:val="000000"/>
          <w:sz w:val="28"/>
          <w:szCs w:val="28"/>
        </w:rPr>
        <w:t>,в</w:t>
      </w:r>
      <w:proofErr w:type="spellEnd"/>
      <w:proofErr w:type="gramEnd"/>
      <w:r w:rsidRPr="0034311A">
        <w:rPr>
          <w:color w:val="000000"/>
          <w:sz w:val="28"/>
          <w:szCs w:val="28"/>
        </w:rPr>
        <w:t xml:space="preserve"> четвертый брак (включая признанные </w:t>
      </w:r>
      <w:proofErr w:type="spellStart"/>
      <w:r w:rsidRPr="0034311A">
        <w:rPr>
          <w:color w:val="000000"/>
          <w:sz w:val="28"/>
          <w:szCs w:val="28"/>
        </w:rPr>
        <w:t>недействительнымии</w:t>
      </w:r>
      <w:proofErr w:type="spellEnd"/>
      <w:r w:rsidRPr="0034311A">
        <w:rPr>
          <w:color w:val="000000"/>
          <w:sz w:val="28"/>
          <w:szCs w:val="28"/>
        </w:rPr>
        <w:t xml:space="preserve"> прекращенные разводом)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б)  вступать в брак лицам старше 80 лет, монашествующим и посвященным в иерейский или </w:t>
      </w:r>
      <w:proofErr w:type="spellStart"/>
      <w:r w:rsidRPr="0034311A">
        <w:rPr>
          <w:color w:val="000000"/>
          <w:sz w:val="28"/>
          <w:szCs w:val="28"/>
        </w:rPr>
        <w:t>диаконский</w:t>
      </w:r>
      <w:proofErr w:type="spellEnd"/>
      <w:r w:rsidRPr="0034311A">
        <w:rPr>
          <w:color w:val="000000"/>
          <w:sz w:val="28"/>
          <w:szCs w:val="28"/>
        </w:rPr>
        <w:t xml:space="preserve"> сан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вступать в брак лицам, находящимся в степенях родства, установленных церковными законами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lastRenderedPageBreak/>
        <w:t>г)  все перечисленное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19. Во времена Российской Империи русская подданная, </w:t>
      </w:r>
      <w:proofErr w:type="spellStart"/>
      <w:r w:rsidRPr="0034311A">
        <w:rPr>
          <w:color w:val="000000"/>
          <w:sz w:val="28"/>
          <w:szCs w:val="28"/>
        </w:rPr>
        <w:t>вышедшаязамуж</w:t>
      </w:r>
      <w:proofErr w:type="spellEnd"/>
      <w:r w:rsidRPr="0034311A">
        <w:rPr>
          <w:color w:val="000000"/>
          <w:sz w:val="28"/>
          <w:szCs w:val="28"/>
        </w:rPr>
        <w:t xml:space="preserve"> за иностранца, но не венчанная: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считалась в законном браке и теряла подданство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считалась в гражданском браке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зависело от страны происхождения иностранца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считалась в законном браке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20. Вопросы семейно-правового регулирования: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а)   условия и порядок вступления в брак, прекращение </w:t>
      </w:r>
      <w:proofErr w:type="spellStart"/>
      <w:r w:rsidRPr="0034311A">
        <w:rPr>
          <w:color w:val="000000"/>
          <w:sz w:val="28"/>
          <w:szCs w:val="28"/>
        </w:rPr>
        <w:t>бракаи</w:t>
      </w:r>
      <w:proofErr w:type="spellEnd"/>
      <w:r w:rsidRPr="0034311A">
        <w:rPr>
          <w:color w:val="000000"/>
          <w:sz w:val="28"/>
          <w:szCs w:val="28"/>
        </w:rPr>
        <w:t xml:space="preserve"> признание его </w:t>
      </w:r>
      <w:proofErr w:type="gramStart"/>
      <w:r w:rsidRPr="0034311A">
        <w:rPr>
          <w:color w:val="000000"/>
          <w:sz w:val="28"/>
          <w:szCs w:val="28"/>
        </w:rPr>
        <w:t>недействительным</w:t>
      </w:r>
      <w:proofErr w:type="gramEnd"/>
      <w:r w:rsidRPr="0034311A">
        <w:rPr>
          <w:color w:val="000000"/>
          <w:sz w:val="28"/>
          <w:szCs w:val="28"/>
        </w:rPr>
        <w:t xml:space="preserve">; личные </w:t>
      </w:r>
      <w:proofErr w:type="spellStart"/>
      <w:r w:rsidRPr="0034311A">
        <w:rPr>
          <w:color w:val="000000"/>
          <w:sz w:val="28"/>
          <w:szCs w:val="28"/>
        </w:rPr>
        <w:t>имущественныеи</w:t>
      </w:r>
      <w:proofErr w:type="spellEnd"/>
      <w:r w:rsidRPr="0034311A">
        <w:rPr>
          <w:color w:val="000000"/>
          <w:sz w:val="28"/>
          <w:szCs w:val="28"/>
        </w:rPr>
        <w:t xml:space="preserve"> неимущественные отношения между членами семьи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б)  условия и порядок вступления в брак, прекращение </w:t>
      </w:r>
      <w:proofErr w:type="spellStart"/>
      <w:r w:rsidRPr="0034311A">
        <w:rPr>
          <w:color w:val="000000"/>
          <w:sz w:val="28"/>
          <w:szCs w:val="28"/>
        </w:rPr>
        <w:t>бракаи</w:t>
      </w:r>
      <w:proofErr w:type="spellEnd"/>
      <w:r w:rsidRPr="0034311A">
        <w:rPr>
          <w:color w:val="000000"/>
          <w:sz w:val="28"/>
          <w:szCs w:val="28"/>
        </w:rPr>
        <w:t xml:space="preserve"> признание его недействительным; формы и порядок устройства в семью детей, оставшихся на попечении родителей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в) личные неимущественные отношения между другими родственниками и иными лицами в случаях, </w:t>
      </w:r>
      <w:proofErr w:type="spellStart"/>
      <w:r w:rsidRPr="0034311A">
        <w:rPr>
          <w:color w:val="000000"/>
          <w:sz w:val="28"/>
          <w:szCs w:val="28"/>
        </w:rPr>
        <w:t>предусмотренныхзаконодательством</w:t>
      </w:r>
      <w:proofErr w:type="spellEnd"/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перечисленное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21. Восстановление в родительских правах в отношении </w:t>
      </w:r>
      <w:proofErr w:type="spellStart"/>
      <w:r w:rsidRPr="0034311A">
        <w:rPr>
          <w:color w:val="000000"/>
          <w:sz w:val="28"/>
          <w:szCs w:val="28"/>
        </w:rPr>
        <w:t>ребенка</w:t>
      </w:r>
      <w:proofErr w:type="gramStart"/>
      <w:r w:rsidRPr="0034311A">
        <w:rPr>
          <w:color w:val="000000"/>
          <w:sz w:val="28"/>
          <w:szCs w:val="28"/>
        </w:rPr>
        <w:t>,д</w:t>
      </w:r>
      <w:proofErr w:type="gramEnd"/>
      <w:r w:rsidRPr="0034311A">
        <w:rPr>
          <w:color w:val="000000"/>
          <w:sz w:val="28"/>
          <w:szCs w:val="28"/>
        </w:rPr>
        <w:t>остигшего</w:t>
      </w:r>
      <w:proofErr w:type="spellEnd"/>
      <w:r w:rsidRPr="0034311A">
        <w:rPr>
          <w:color w:val="000000"/>
          <w:sz w:val="28"/>
          <w:szCs w:val="28"/>
        </w:rPr>
        <w:t xml:space="preserve"> десяти лет: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без его согласия возможно          б)  только с его согласия возможно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не возможно                   г) все вышеперечисленное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22. Дееспособность: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а)   способность своими действиями приобретать, </w:t>
      </w:r>
      <w:proofErr w:type="spellStart"/>
      <w:r w:rsidRPr="0034311A">
        <w:rPr>
          <w:color w:val="000000"/>
          <w:sz w:val="28"/>
          <w:szCs w:val="28"/>
        </w:rPr>
        <w:t>осуществлятьправа</w:t>
      </w:r>
      <w:proofErr w:type="spellEnd"/>
      <w:r w:rsidRPr="0034311A">
        <w:rPr>
          <w:color w:val="000000"/>
          <w:sz w:val="28"/>
          <w:szCs w:val="28"/>
        </w:rPr>
        <w:t>, создавать обязанности и исполнять их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определенные правовые последствия действий, предусмотренных законодательством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в) юридический факт приобретения субъектом </w:t>
      </w:r>
      <w:proofErr w:type="spellStart"/>
      <w:r w:rsidRPr="0034311A">
        <w:rPr>
          <w:color w:val="000000"/>
          <w:sz w:val="28"/>
          <w:szCs w:val="28"/>
        </w:rPr>
        <w:t>определенныхправ</w:t>
      </w:r>
      <w:proofErr w:type="spellEnd"/>
      <w:r w:rsidRPr="0034311A">
        <w:rPr>
          <w:color w:val="000000"/>
          <w:sz w:val="28"/>
          <w:szCs w:val="28"/>
        </w:rPr>
        <w:t xml:space="preserve"> и обязанностей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перечисленное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23. Действие: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порождает определенные правовые последствия, предусмотренные законодательством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производное обстоятельство, которое может быть кратковременным или длящимся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совокупность предусмотренных последствий принятия определенных решений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г)  предусмотренные в законе обстоятельства, которые </w:t>
      </w:r>
      <w:proofErr w:type="spellStart"/>
      <w:r w:rsidRPr="0034311A">
        <w:rPr>
          <w:color w:val="000000"/>
          <w:sz w:val="28"/>
          <w:szCs w:val="28"/>
        </w:rPr>
        <w:t>служатоснованием</w:t>
      </w:r>
      <w:proofErr w:type="spellEnd"/>
      <w:r w:rsidRPr="0034311A">
        <w:rPr>
          <w:color w:val="000000"/>
          <w:sz w:val="28"/>
          <w:szCs w:val="28"/>
        </w:rPr>
        <w:t xml:space="preserve"> для возникновения, изменения и </w:t>
      </w:r>
      <w:proofErr w:type="spellStart"/>
      <w:r w:rsidRPr="0034311A">
        <w:rPr>
          <w:color w:val="000000"/>
          <w:sz w:val="28"/>
          <w:szCs w:val="28"/>
        </w:rPr>
        <w:t>прекращенияконкретных</w:t>
      </w:r>
      <w:proofErr w:type="spellEnd"/>
      <w:r w:rsidRPr="0034311A">
        <w:rPr>
          <w:color w:val="000000"/>
          <w:sz w:val="28"/>
          <w:szCs w:val="28"/>
        </w:rPr>
        <w:t xml:space="preserve"> правоотношений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24. Дети от брака, признанного недействительным: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сохраняют все права законных детей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теряют все права законных детей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частично теряют права законных детей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признаются сиротами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lastRenderedPageBreak/>
        <w:t xml:space="preserve">25. Если ребенок </w:t>
      </w:r>
      <w:proofErr w:type="gramStart"/>
      <w:r w:rsidRPr="0034311A">
        <w:rPr>
          <w:color w:val="000000"/>
          <w:sz w:val="28"/>
          <w:szCs w:val="28"/>
        </w:rPr>
        <w:t>усыновлен</w:t>
      </w:r>
      <w:proofErr w:type="gramEnd"/>
      <w:r w:rsidRPr="0034311A">
        <w:rPr>
          <w:color w:val="000000"/>
          <w:sz w:val="28"/>
          <w:szCs w:val="28"/>
        </w:rPr>
        <w:t xml:space="preserve"> и усыновление не отменено: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разрешается восстановление в родительских правах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не допускается восстановление в родительских правах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допускается восстановление в родительских правах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все вышеперечисленные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26. Если родители не состоят в браке между собой, запись об </w:t>
      </w:r>
      <w:proofErr w:type="spellStart"/>
      <w:r w:rsidRPr="0034311A">
        <w:rPr>
          <w:color w:val="000000"/>
          <w:sz w:val="28"/>
          <w:szCs w:val="28"/>
        </w:rPr>
        <w:t>отцеребенка</w:t>
      </w:r>
      <w:proofErr w:type="spellEnd"/>
      <w:r w:rsidRPr="0034311A">
        <w:rPr>
          <w:color w:val="000000"/>
          <w:sz w:val="28"/>
          <w:szCs w:val="28"/>
        </w:rPr>
        <w:t xml:space="preserve"> производится: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по заявлению матери     б)  по совместному заявлению его отца и матери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по заявлению свидетелей      г)  все вышеперечисленные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27. Если судом установлено, что до обращения в суд </w:t>
      </w:r>
      <w:proofErr w:type="spellStart"/>
      <w:r w:rsidRPr="0034311A">
        <w:rPr>
          <w:color w:val="000000"/>
          <w:sz w:val="28"/>
          <w:szCs w:val="28"/>
        </w:rPr>
        <w:t>принималисьмеры</w:t>
      </w:r>
      <w:proofErr w:type="spellEnd"/>
      <w:r w:rsidRPr="0034311A">
        <w:rPr>
          <w:color w:val="000000"/>
          <w:sz w:val="28"/>
          <w:szCs w:val="28"/>
        </w:rPr>
        <w:t xml:space="preserve"> к получению средств на содержание, но алименты не были получены вследствие уклонения лица, обязанного уплачивать алименты, от их уплаты: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а)   алименты за прошедший период не могут быть </w:t>
      </w:r>
      <w:proofErr w:type="spellStart"/>
      <w:r w:rsidRPr="0034311A">
        <w:rPr>
          <w:color w:val="000000"/>
          <w:sz w:val="28"/>
          <w:szCs w:val="28"/>
        </w:rPr>
        <w:t>взысканыв</w:t>
      </w:r>
      <w:proofErr w:type="spellEnd"/>
      <w:r w:rsidRPr="0034311A">
        <w:rPr>
          <w:color w:val="000000"/>
          <w:sz w:val="28"/>
          <w:szCs w:val="28"/>
        </w:rPr>
        <w:t xml:space="preserve"> </w:t>
      </w:r>
      <w:proofErr w:type="gramStart"/>
      <w:r w:rsidRPr="0034311A">
        <w:rPr>
          <w:color w:val="000000"/>
          <w:sz w:val="28"/>
          <w:szCs w:val="28"/>
        </w:rPr>
        <w:t>пределах</w:t>
      </w:r>
      <w:proofErr w:type="gramEnd"/>
      <w:r w:rsidRPr="0034311A">
        <w:rPr>
          <w:color w:val="000000"/>
          <w:sz w:val="28"/>
          <w:szCs w:val="28"/>
        </w:rPr>
        <w:t xml:space="preserve"> трех летнего срока с момента обращения в суд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алименты за прошедший период могут быть взысканы в пределах двух летнего срока с момента обращения в суд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алименты за прошедший период могут быть взысканы в пределах трех летнего срока с момента обращения в суд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г)  алименты за прошедший период не могут быть </w:t>
      </w:r>
      <w:proofErr w:type="spellStart"/>
      <w:r w:rsidRPr="0034311A">
        <w:rPr>
          <w:color w:val="000000"/>
          <w:sz w:val="28"/>
          <w:szCs w:val="28"/>
        </w:rPr>
        <w:t>взысканыв</w:t>
      </w:r>
      <w:proofErr w:type="spellEnd"/>
      <w:r w:rsidRPr="0034311A">
        <w:rPr>
          <w:color w:val="000000"/>
          <w:sz w:val="28"/>
          <w:szCs w:val="28"/>
        </w:rPr>
        <w:t xml:space="preserve"> </w:t>
      </w:r>
      <w:proofErr w:type="gramStart"/>
      <w:r w:rsidRPr="0034311A">
        <w:rPr>
          <w:color w:val="000000"/>
          <w:sz w:val="28"/>
          <w:szCs w:val="28"/>
        </w:rPr>
        <w:t>пределах</w:t>
      </w:r>
      <w:proofErr w:type="gramEnd"/>
      <w:r w:rsidRPr="0034311A">
        <w:rPr>
          <w:color w:val="000000"/>
          <w:sz w:val="28"/>
          <w:szCs w:val="28"/>
        </w:rPr>
        <w:t xml:space="preserve"> двух летнего срока с момента обращения в суд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28. Законы, регулирующие семейные отношения, </w:t>
      </w:r>
      <w:proofErr w:type="spellStart"/>
      <w:r w:rsidRPr="0034311A">
        <w:rPr>
          <w:color w:val="000000"/>
          <w:sz w:val="28"/>
          <w:szCs w:val="28"/>
        </w:rPr>
        <w:t>объединенныекн</w:t>
      </w:r>
      <w:proofErr w:type="spellEnd"/>
      <w:r w:rsidRPr="0034311A">
        <w:rPr>
          <w:color w:val="000000"/>
          <w:sz w:val="28"/>
          <w:szCs w:val="28"/>
        </w:rPr>
        <w:t xml:space="preserve">. 1 т. X Свода закона Российской Империи (Свод Законов Гражданских), начали действовать </w:t>
      </w:r>
      <w:proofErr w:type="gramStart"/>
      <w:r w:rsidRPr="0034311A">
        <w:rPr>
          <w:color w:val="000000"/>
          <w:sz w:val="28"/>
          <w:szCs w:val="28"/>
        </w:rPr>
        <w:t>с</w:t>
      </w:r>
      <w:proofErr w:type="gramEnd"/>
      <w:r w:rsidRPr="0034311A">
        <w:rPr>
          <w:color w:val="000000"/>
          <w:sz w:val="28"/>
          <w:szCs w:val="28"/>
        </w:rPr>
        <w:t>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1 января 1927 г.                                               б)  октябрь 1918 г.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конец XIX — начало XX вв.                               г)  1 ноября 1969 г.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29. Запреты могут быть: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прямые и косвенные, самостоятельные и сочетающиеся с обязанностями, безусловные и имеющие исключения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прямые и косвенные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</w:t>
      </w:r>
      <w:proofErr w:type="gramStart"/>
      <w:r w:rsidRPr="0034311A">
        <w:rPr>
          <w:color w:val="000000"/>
          <w:sz w:val="28"/>
          <w:szCs w:val="28"/>
        </w:rPr>
        <w:t>)с</w:t>
      </w:r>
      <w:proofErr w:type="gramEnd"/>
      <w:r w:rsidRPr="0034311A">
        <w:rPr>
          <w:color w:val="000000"/>
          <w:sz w:val="28"/>
          <w:szCs w:val="28"/>
        </w:rPr>
        <w:t>амостоятельные и сочетающиеся с обязанностями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г)  безусловные и имеющие исключения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30. К источникам семейного права относятся: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Конституция РФ 1993 г.                             б)  ГК РФ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СК РФ                                                             г)  все вышеперечисленные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31. Кодекс законов о браке, семье и опеке РСФСР начал </w:t>
      </w:r>
      <w:proofErr w:type="spellStart"/>
      <w:r w:rsidRPr="0034311A">
        <w:rPr>
          <w:color w:val="000000"/>
          <w:sz w:val="28"/>
          <w:szCs w:val="28"/>
        </w:rPr>
        <w:t>действоватьс</w:t>
      </w:r>
      <w:proofErr w:type="spellEnd"/>
      <w:r w:rsidRPr="0034311A">
        <w:rPr>
          <w:color w:val="000000"/>
          <w:sz w:val="28"/>
          <w:szCs w:val="28"/>
        </w:rPr>
        <w:t>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1 января 1927 г.                              б)  октябрь 1918 г.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конец XIX — начало XX вв.            г) 1 ноября 1969 г.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32. Кодекс законов об актах гражданского состояния, брачном, семейном и опекунском праве начал действовать </w:t>
      </w:r>
      <w:proofErr w:type="gramStart"/>
      <w:r w:rsidRPr="0034311A">
        <w:rPr>
          <w:color w:val="000000"/>
          <w:sz w:val="28"/>
          <w:szCs w:val="28"/>
        </w:rPr>
        <w:t>с</w:t>
      </w:r>
      <w:proofErr w:type="gramEnd"/>
      <w:r w:rsidRPr="0034311A">
        <w:rPr>
          <w:color w:val="000000"/>
          <w:sz w:val="28"/>
          <w:szCs w:val="28"/>
        </w:rPr>
        <w:t>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1 января 1927 г.                                         б)  октябре 1918 г.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конец XIX — начало XX                              г)  1 ноября 1969 г.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33. Кодекс о браке и семье РСФСР начал действовать </w:t>
      </w:r>
      <w:proofErr w:type="gramStart"/>
      <w:r w:rsidRPr="0034311A">
        <w:rPr>
          <w:color w:val="000000"/>
          <w:sz w:val="28"/>
          <w:szCs w:val="28"/>
        </w:rPr>
        <w:t>с</w:t>
      </w:r>
      <w:proofErr w:type="gramEnd"/>
      <w:r w:rsidRPr="0034311A">
        <w:rPr>
          <w:color w:val="000000"/>
          <w:sz w:val="28"/>
          <w:szCs w:val="28"/>
        </w:rPr>
        <w:t>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lastRenderedPageBreak/>
        <w:t>а)   1 января 1927 г.                                     б) октябрь 1918 г.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в) конец XIX — начало XX вв.                  г)  1 ноября 1969 г.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34. Консенсуальный брак: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а)   зарегистрированный в государственных органах брак</w:t>
      </w:r>
    </w:p>
    <w:p w:rsidR="0034311A" w:rsidRPr="0034311A" w:rsidRDefault="0034311A" w:rsidP="0034311A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34311A">
        <w:rPr>
          <w:color w:val="000000"/>
          <w:sz w:val="28"/>
          <w:szCs w:val="28"/>
        </w:rPr>
        <w:t>б)  брак, освященный церковью</w:t>
      </w:r>
    </w:p>
    <w:p w:rsidR="0034311A" w:rsidRPr="0034311A" w:rsidRDefault="0034311A" w:rsidP="0034311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b/>
          <w:sz w:val="28"/>
          <w:szCs w:val="28"/>
          <w:highlight w:val="yellow"/>
        </w:rPr>
      </w:pPr>
    </w:p>
    <w:p w:rsidR="0034311A" w:rsidRPr="0034311A" w:rsidRDefault="0034311A" w:rsidP="0034311A">
      <w:pPr>
        <w:ind w:firstLine="709"/>
        <w:jc w:val="both"/>
        <w:rPr>
          <w:b/>
          <w:sz w:val="28"/>
          <w:szCs w:val="28"/>
        </w:rPr>
      </w:pPr>
      <w:r w:rsidRPr="0034311A">
        <w:rPr>
          <w:b/>
          <w:sz w:val="28"/>
          <w:szCs w:val="28"/>
        </w:rPr>
        <w:t>6.3 Контрольные вопросы для зачета</w:t>
      </w:r>
      <w:r>
        <w:rPr>
          <w:b/>
          <w:sz w:val="28"/>
          <w:szCs w:val="28"/>
        </w:rPr>
        <w:t xml:space="preserve"> по дисциплине</w:t>
      </w:r>
    </w:p>
    <w:p w:rsidR="0034311A" w:rsidRPr="0034311A" w:rsidRDefault="0034311A" w:rsidP="0034311A">
      <w:pPr>
        <w:rPr>
          <w:bCs/>
          <w:iCs/>
          <w:sz w:val="28"/>
          <w:szCs w:val="28"/>
          <w:highlight w:val="yellow"/>
        </w:rPr>
      </w:pP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709"/>
        <w:rPr>
          <w:sz w:val="28"/>
          <w:szCs w:val="28"/>
        </w:rPr>
      </w:pPr>
      <w:r w:rsidRPr="0034311A">
        <w:rPr>
          <w:sz w:val="28"/>
          <w:szCs w:val="28"/>
        </w:rPr>
        <w:t xml:space="preserve">Понятие и функции семейного права.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color w:val="000000"/>
          <w:sz w:val="28"/>
          <w:szCs w:val="28"/>
        </w:rPr>
        <w:t>Предмет семейного права</w:t>
      </w:r>
      <w:r w:rsidRPr="0034311A">
        <w:rPr>
          <w:sz w:val="28"/>
          <w:szCs w:val="28"/>
        </w:rPr>
        <w:t xml:space="preserve">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Метод семейного права.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color w:val="000000"/>
          <w:sz w:val="28"/>
          <w:szCs w:val="28"/>
        </w:rPr>
        <w:t>Способы регулирования семейных отношений</w:t>
      </w:r>
      <w:r w:rsidRPr="0034311A">
        <w:rPr>
          <w:sz w:val="28"/>
          <w:szCs w:val="28"/>
        </w:rPr>
        <w:t xml:space="preserve">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color w:val="000000"/>
          <w:sz w:val="28"/>
          <w:szCs w:val="28"/>
        </w:rPr>
        <w:t xml:space="preserve">Принципы семейного права.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Соотношение семейного права с другими отраслями права.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color w:val="000000"/>
          <w:sz w:val="28"/>
          <w:szCs w:val="28"/>
        </w:rPr>
        <w:t>Источники семейного права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 xml:space="preserve">Семейное право России периода Империи.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 xml:space="preserve">Семейное право России с 1917 по 1969 год.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 xml:space="preserve">Семейное право России с 1969 по 1995 г.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 xml:space="preserve">Современный период семейного права России.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>Действие семейного законодательства во времени, в пространстве и по кругу лиц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Понятие брака.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>Порядок регистрации брака.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 Личные и имущественные отношения между супругами.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Прекращение брака.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>Недействительность брака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Личные правоотношения между супругами.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Имущественные отношения супругов.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>Владение, пользование и распоряжение общим имуществом супругов</w:t>
      </w:r>
      <w:r w:rsidRPr="0034311A">
        <w:rPr>
          <w:sz w:val="28"/>
          <w:szCs w:val="28"/>
        </w:rPr>
        <w:t xml:space="preserve">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>Раздельное имущество супругов</w:t>
      </w:r>
      <w:r w:rsidRPr="0034311A">
        <w:rPr>
          <w:sz w:val="28"/>
          <w:szCs w:val="28"/>
        </w:rPr>
        <w:t xml:space="preserve">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 xml:space="preserve">Договорный режим имущества супругов.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>Понятие и правовая природа брачного договора</w:t>
      </w:r>
      <w:r w:rsidRPr="0034311A">
        <w:rPr>
          <w:sz w:val="28"/>
          <w:szCs w:val="28"/>
        </w:rPr>
        <w:t xml:space="preserve">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>Содержание брачного договора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>Установление происхождения детей.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napToGrid w:val="0"/>
          <w:sz w:val="28"/>
          <w:szCs w:val="28"/>
        </w:rPr>
        <w:t>Запись и оспаривание родителей ребенка в книге записей рождений.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Права несовершеннолетних детей.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Права и обязанности родителей.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 xml:space="preserve">Воспитание детей. </w:t>
      </w:r>
    </w:p>
    <w:p w:rsidR="0034311A" w:rsidRPr="0034311A" w:rsidRDefault="0034311A" w:rsidP="0034311A">
      <w:pPr>
        <w:pStyle w:val="ac"/>
        <w:numPr>
          <w:ilvl w:val="0"/>
          <w:numId w:val="6"/>
        </w:numPr>
        <w:ind w:left="0" w:firstLine="698"/>
        <w:rPr>
          <w:sz w:val="28"/>
          <w:szCs w:val="28"/>
        </w:rPr>
      </w:pPr>
      <w:r w:rsidRPr="0034311A">
        <w:rPr>
          <w:sz w:val="28"/>
          <w:szCs w:val="28"/>
        </w:rPr>
        <w:t>Лишение и ограничение родительских прав</w:t>
      </w: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34311A" w:rsidRDefault="0034311A" w:rsidP="007E3B8D">
      <w:pPr>
        <w:pStyle w:val="a8"/>
        <w:tabs>
          <w:tab w:val="clear" w:pos="720"/>
        </w:tabs>
        <w:spacing w:line="240" w:lineRule="auto"/>
        <w:ind w:left="0" w:firstLine="709"/>
        <w:jc w:val="left"/>
        <w:rPr>
          <w:sz w:val="28"/>
        </w:rPr>
      </w:pPr>
    </w:p>
    <w:p w:rsidR="00FA0B89" w:rsidRDefault="00FA0B89" w:rsidP="00FA0B89">
      <w:pPr>
        <w:suppressLineNumbers/>
        <w:ind w:firstLine="709"/>
        <w:jc w:val="both"/>
        <w:rPr>
          <w:b/>
          <w:sz w:val="28"/>
          <w:szCs w:val="24"/>
        </w:rPr>
      </w:pPr>
    </w:p>
    <w:p w:rsidR="00FA0B89" w:rsidRPr="00FA0B89" w:rsidRDefault="00FA0B89" w:rsidP="00FA0B89">
      <w:pPr>
        <w:suppressLineNumbers/>
        <w:ind w:firstLine="709"/>
        <w:jc w:val="both"/>
        <w:rPr>
          <w:b/>
          <w:sz w:val="28"/>
          <w:szCs w:val="24"/>
        </w:rPr>
      </w:pPr>
      <w:r w:rsidRPr="00FA0B89">
        <w:rPr>
          <w:b/>
          <w:sz w:val="28"/>
          <w:szCs w:val="24"/>
        </w:rPr>
        <w:lastRenderedPageBreak/>
        <w:t>7 Учебно-методическое обеспечение дисциплины (модуля)</w:t>
      </w:r>
    </w:p>
    <w:p w:rsidR="00FA0B89" w:rsidRPr="00FA0B89" w:rsidRDefault="00FA0B89" w:rsidP="00FA0B89">
      <w:pPr>
        <w:suppressLineNumbers/>
        <w:ind w:firstLine="709"/>
        <w:jc w:val="both"/>
        <w:rPr>
          <w:b/>
          <w:sz w:val="28"/>
          <w:szCs w:val="24"/>
        </w:rPr>
      </w:pPr>
    </w:p>
    <w:p w:rsidR="00FA0B89" w:rsidRPr="00FA0B89" w:rsidRDefault="00FA0B89" w:rsidP="00FA0B89">
      <w:pPr>
        <w:pStyle w:val="ac"/>
        <w:numPr>
          <w:ilvl w:val="1"/>
          <w:numId w:val="9"/>
        </w:numPr>
        <w:jc w:val="both"/>
        <w:rPr>
          <w:b/>
          <w:color w:val="000000"/>
          <w:sz w:val="28"/>
        </w:rPr>
      </w:pPr>
      <w:r w:rsidRPr="00FA0B89">
        <w:rPr>
          <w:b/>
          <w:sz w:val="28"/>
        </w:rPr>
        <w:t>Основная литература</w:t>
      </w:r>
    </w:p>
    <w:p w:rsidR="00FA0B89" w:rsidRPr="00FA0B89" w:rsidRDefault="00FA0B89" w:rsidP="00FA0B89">
      <w:pPr>
        <w:ind w:firstLine="720"/>
        <w:jc w:val="both"/>
        <w:rPr>
          <w:bCs/>
          <w:sz w:val="28"/>
          <w:szCs w:val="24"/>
        </w:rPr>
      </w:pPr>
    </w:p>
    <w:p w:rsidR="00F21294" w:rsidRPr="00D81E4B" w:rsidRDefault="00FA0B89" w:rsidP="00F21294">
      <w:pPr>
        <w:shd w:val="clear" w:color="auto" w:fill="FFFFFF"/>
        <w:spacing w:line="240" w:lineRule="auto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4"/>
        </w:rPr>
        <w:t xml:space="preserve">1 </w:t>
      </w:r>
      <w:r w:rsidR="00F21294" w:rsidRPr="00D81E4B">
        <w:rPr>
          <w:color w:val="000000"/>
          <w:sz w:val="28"/>
          <w:szCs w:val="28"/>
          <w:shd w:val="clear" w:color="auto" w:fill="FFFFFF"/>
        </w:rPr>
        <w:t>Курс по семейному праву [Электронный ресурс] /</w:t>
      </w:r>
      <w:proofErr w:type="gramStart"/>
      <w:r w:rsidR="00F21294" w:rsidRPr="00D81E4B">
        <w:rPr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F21294" w:rsidRPr="00D81E4B">
        <w:rPr>
          <w:color w:val="000000"/>
          <w:sz w:val="28"/>
          <w:szCs w:val="28"/>
          <w:shd w:val="clear" w:color="auto" w:fill="FFFFFF"/>
        </w:rPr>
        <w:t xml:space="preserve"> — Электрон. текстовые данные. — Новосибирск</w:t>
      </w:r>
      <w:proofErr w:type="gramStart"/>
      <w:r w:rsidR="00F21294" w:rsidRPr="00D81E4B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="00F21294" w:rsidRPr="00D81E4B">
        <w:rPr>
          <w:color w:val="000000"/>
          <w:sz w:val="28"/>
          <w:szCs w:val="28"/>
          <w:shd w:val="clear" w:color="auto" w:fill="FFFFFF"/>
        </w:rPr>
        <w:t xml:space="preserve"> Сибирское университетское издательство, </w:t>
      </w:r>
      <w:proofErr w:type="spellStart"/>
      <w:r w:rsidR="00F21294" w:rsidRPr="00D81E4B">
        <w:rPr>
          <w:color w:val="000000"/>
          <w:sz w:val="28"/>
          <w:szCs w:val="28"/>
          <w:shd w:val="clear" w:color="auto" w:fill="FFFFFF"/>
        </w:rPr>
        <w:t>Норматика</w:t>
      </w:r>
      <w:proofErr w:type="spellEnd"/>
      <w:r w:rsidR="00F21294" w:rsidRPr="00D81E4B">
        <w:rPr>
          <w:color w:val="000000"/>
          <w:sz w:val="28"/>
          <w:szCs w:val="28"/>
          <w:shd w:val="clear" w:color="auto" w:fill="FFFFFF"/>
        </w:rPr>
        <w:t xml:space="preserve">, 2017. — 185 c. — 978-5-4374-0772-1. — Режим доступа: </w:t>
      </w:r>
      <w:hyperlink r:id="rId10" w:history="1">
        <w:r w:rsidR="00F21294" w:rsidRPr="00D81E4B">
          <w:rPr>
            <w:rStyle w:val="a5"/>
            <w:rFonts w:eastAsia="Calibri"/>
            <w:sz w:val="28"/>
            <w:szCs w:val="28"/>
            <w:shd w:val="clear" w:color="auto" w:fill="FFFFFF"/>
          </w:rPr>
          <w:t>http://www.iprbookshop.ru/65236.html</w:t>
        </w:r>
      </w:hyperlink>
    </w:p>
    <w:p w:rsidR="00FA0B89" w:rsidRPr="00FA0B89" w:rsidRDefault="00FA0B89" w:rsidP="00F21294">
      <w:pPr>
        <w:pStyle w:val="ae"/>
        <w:suppressAutoHyphens/>
        <w:spacing w:after="0" w:line="240" w:lineRule="auto"/>
        <w:ind w:right="0" w:firstLine="709"/>
        <w:jc w:val="both"/>
        <w:rPr>
          <w:sz w:val="28"/>
          <w:szCs w:val="24"/>
        </w:rPr>
      </w:pPr>
    </w:p>
    <w:p w:rsidR="00FA0B89" w:rsidRPr="00FA0B89" w:rsidRDefault="00FA0B89" w:rsidP="00FA0B89">
      <w:pPr>
        <w:pStyle w:val="a6"/>
        <w:numPr>
          <w:ilvl w:val="1"/>
          <w:numId w:val="9"/>
        </w:numPr>
        <w:suppressLineNumbers/>
        <w:rPr>
          <w:b/>
          <w:i w:val="0"/>
          <w:szCs w:val="24"/>
        </w:rPr>
      </w:pPr>
      <w:r w:rsidRPr="00FA0B89">
        <w:rPr>
          <w:b/>
          <w:i w:val="0"/>
          <w:szCs w:val="24"/>
        </w:rPr>
        <w:t>Дополнительная литература</w:t>
      </w:r>
    </w:p>
    <w:p w:rsidR="00FA0B89" w:rsidRPr="00FA0B89" w:rsidRDefault="00FA0B89" w:rsidP="00FA0B89">
      <w:pPr>
        <w:pStyle w:val="a6"/>
        <w:suppressLineNumbers/>
        <w:ind w:firstLine="709"/>
        <w:rPr>
          <w:b/>
          <w:i w:val="0"/>
          <w:szCs w:val="24"/>
        </w:rPr>
      </w:pPr>
    </w:p>
    <w:p w:rsidR="00F21294" w:rsidRPr="00F21294" w:rsidRDefault="00F21294" w:rsidP="00F21294">
      <w:pPr>
        <w:pStyle w:val="ac"/>
        <w:numPr>
          <w:ilvl w:val="0"/>
          <w:numId w:val="12"/>
        </w:numPr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F21294">
        <w:rPr>
          <w:color w:val="000000"/>
          <w:sz w:val="28"/>
          <w:szCs w:val="28"/>
          <w:shd w:val="clear" w:color="auto" w:fill="FFFFFF"/>
        </w:rPr>
        <w:t>Курс по семейному праву [Электронный ресурс] /</w:t>
      </w:r>
      <w:proofErr w:type="gramStart"/>
      <w:r w:rsidRPr="00F21294">
        <w:rPr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F21294">
        <w:rPr>
          <w:color w:val="000000"/>
          <w:sz w:val="28"/>
          <w:szCs w:val="28"/>
          <w:shd w:val="clear" w:color="auto" w:fill="FFFFFF"/>
        </w:rPr>
        <w:t xml:space="preserve"> — Электрон. текстовые данные. — Новосибирск</w:t>
      </w:r>
      <w:proofErr w:type="gramStart"/>
      <w:r w:rsidRPr="00F2129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F21294">
        <w:rPr>
          <w:color w:val="000000"/>
          <w:sz w:val="28"/>
          <w:szCs w:val="28"/>
          <w:shd w:val="clear" w:color="auto" w:fill="FFFFFF"/>
        </w:rPr>
        <w:t xml:space="preserve"> Сибирское университетское издательство, </w:t>
      </w:r>
      <w:proofErr w:type="spellStart"/>
      <w:r w:rsidRPr="00F21294">
        <w:rPr>
          <w:color w:val="000000"/>
          <w:sz w:val="28"/>
          <w:szCs w:val="28"/>
          <w:shd w:val="clear" w:color="auto" w:fill="FFFFFF"/>
        </w:rPr>
        <w:t>Норматика</w:t>
      </w:r>
      <w:proofErr w:type="spellEnd"/>
      <w:r w:rsidRPr="00F21294">
        <w:rPr>
          <w:color w:val="000000"/>
          <w:sz w:val="28"/>
          <w:szCs w:val="28"/>
          <w:shd w:val="clear" w:color="auto" w:fill="FFFFFF"/>
        </w:rPr>
        <w:t xml:space="preserve">, 2017. — 185 c. — 978-5-4374-0772-1. — Режим доступа: </w:t>
      </w:r>
      <w:hyperlink r:id="rId11" w:history="1">
        <w:r w:rsidRPr="00F21294">
          <w:rPr>
            <w:rStyle w:val="a5"/>
            <w:rFonts w:eastAsia="Calibri"/>
            <w:sz w:val="28"/>
            <w:szCs w:val="28"/>
            <w:shd w:val="clear" w:color="auto" w:fill="FFFFFF"/>
          </w:rPr>
          <w:t>http://www.iprbookshop.ru/65236.html</w:t>
        </w:r>
      </w:hyperlink>
    </w:p>
    <w:p w:rsidR="00F21294" w:rsidRPr="00F21294" w:rsidRDefault="00F21294" w:rsidP="00F21294">
      <w:pPr>
        <w:pStyle w:val="ac"/>
        <w:numPr>
          <w:ilvl w:val="0"/>
          <w:numId w:val="12"/>
        </w:numPr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F21294">
        <w:rPr>
          <w:color w:val="000000"/>
          <w:sz w:val="28"/>
          <w:szCs w:val="28"/>
          <w:shd w:val="clear" w:color="auto" w:fill="FFFFFF"/>
        </w:rPr>
        <w:t xml:space="preserve">Чаусская, О. А. Гражданское право для </w:t>
      </w:r>
      <w:proofErr w:type="spellStart"/>
      <w:r w:rsidRPr="00F21294">
        <w:rPr>
          <w:color w:val="000000"/>
          <w:sz w:val="28"/>
          <w:szCs w:val="28"/>
          <w:shd w:val="clear" w:color="auto" w:fill="FFFFFF"/>
        </w:rPr>
        <w:t>ССУЗов</w:t>
      </w:r>
      <w:proofErr w:type="spellEnd"/>
      <w:r w:rsidRPr="00F21294">
        <w:rPr>
          <w:color w:val="000000"/>
          <w:sz w:val="28"/>
          <w:szCs w:val="28"/>
          <w:shd w:val="clear" w:color="auto" w:fill="FFFFFF"/>
        </w:rPr>
        <w:t xml:space="preserve"> [Электронный ресурс]</w:t>
      </w:r>
      <w:proofErr w:type="gramStart"/>
      <w:r w:rsidRPr="00F2129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F21294">
        <w:rPr>
          <w:color w:val="000000"/>
          <w:sz w:val="28"/>
          <w:szCs w:val="28"/>
          <w:shd w:val="clear" w:color="auto" w:fill="FFFFFF"/>
        </w:rPr>
        <w:t xml:space="preserve"> учебник / О. А. Чаусская. — Электрон</w:t>
      </w:r>
      <w:proofErr w:type="gramStart"/>
      <w:r w:rsidRPr="00F2129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F2129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F21294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F21294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F2129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F21294">
        <w:rPr>
          <w:color w:val="000000"/>
          <w:sz w:val="28"/>
          <w:szCs w:val="28"/>
          <w:shd w:val="clear" w:color="auto" w:fill="FFFFFF"/>
        </w:rPr>
        <w:t xml:space="preserve"> Дашков и К, Ай Пи Эр Медиа, 2010. — 480 c. — 978-5-91131-599-3. — Режим доступа: </w:t>
      </w:r>
      <w:hyperlink r:id="rId12" w:history="1">
        <w:r w:rsidRPr="00F21294">
          <w:rPr>
            <w:rStyle w:val="a5"/>
            <w:rFonts w:eastAsia="Calibri"/>
            <w:sz w:val="28"/>
            <w:szCs w:val="28"/>
            <w:shd w:val="clear" w:color="auto" w:fill="FFFFFF"/>
          </w:rPr>
          <w:t>http://www.iprbookshop.ru/1487.html</w:t>
        </w:r>
      </w:hyperlink>
    </w:p>
    <w:p w:rsidR="0034311A" w:rsidRPr="00FA0B89" w:rsidRDefault="00F21294" w:rsidP="00F21294">
      <w:pPr>
        <w:pStyle w:val="a8"/>
        <w:numPr>
          <w:ilvl w:val="0"/>
          <w:numId w:val="12"/>
        </w:numPr>
        <w:tabs>
          <w:tab w:val="clear" w:pos="756"/>
        </w:tabs>
        <w:spacing w:line="240" w:lineRule="auto"/>
        <w:jc w:val="left"/>
        <w:rPr>
          <w:sz w:val="32"/>
        </w:rPr>
      </w:pPr>
      <w:proofErr w:type="spellStart"/>
      <w:r w:rsidRPr="004423F9">
        <w:rPr>
          <w:color w:val="000000"/>
          <w:sz w:val="28"/>
          <w:szCs w:val="28"/>
        </w:rPr>
        <w:t>Захаркина</w:t>
      </w:r>
      <w:proofErr w:type="spellEnd"/>
      <w:r w:rsidRPr="004423F9">
        <w:rPr>
          <w:color w:val="000000"/>
          <w:sz w:val="28"/>
          <w:szCs w:val="28"/>
        </w:rPr>
        <w:t>, А. В. Семейное право [Электронный ресурс]</w:t>
      </w:r>
      <w:proofErr w:type="gramStart"/>
      <w:r w:rsidRPr="004423F9">
        <w:rPr>
          <w:color w:val="000000"/>
          <w:sz w:val="28"/>
          <w:szCs w:val="28"/>
        </w:rPr>
        <w:t xml:space="preserve"> :</w:t>
      </w:r>
      <w:proofErr w:type="gramEnd"/>
      <w:r w:rsidRPr="004423F9">
        <w:rPr>
          <w:color w:val="000000"/>
          <w:sz w:val="28"/>
          <w:szCs w:val="28"/>
        </w:rPr>
        <w:t xml:space="preserve"> курс лекций и практикум / А. В. </w:t>
      </w:r>
      <w:proofErr w:type="spellStart"/>
      <w:r w:rsidRPr="004423F9">
        <w:rPr>
          <w:color w:val="000000"/>
          <w:sz w:val="28"/>
          <w:szCs w:val="28"/>
        </w:rPr>
        <w:t>Захаркина</w:t>
      </w:r>
      <w:proofErr w:type="spellEnd"/>
      <w:r w:rsidRPr="004423F9">
        <w:rPr>
          <w:color w:val="000000"/>
          <w:sz w:val="28"/>
          <w:szCs w:val="28"/>
        </w:rPr>
        <w:t>. — Электрон</w:t>
      </w:r>
    </w:p>
    <w:p w:rsidR="00FA0B89" w:rsidRPr="00E65F64" w:rsidRDefault="00FA0B89" w:rsidP="00FA0B89">
      <w:pPr>
        <w:spacing w:line="240" w:lineRule="auto"/>
        <w:ind w:right="0" w:firstLine="709"/>
        <w:outlineLvl w:val="0"/>
        <w:rPr>
          <w:b/>
          <w:sz w:val="28"/>
          <w:szCs w:val="28"/>
        </w:rPr>
      </w:pPr>
      <w:bookmarkStart w:id="4" w:name="_Toc347673724"/>
      <w:r>
        <w:rPr>
          <w:b/>
          <w:sz w:val="28"/>
          <w:szCs w:val="28"/>
        </w:rPr>
        <w:t>7</w:t>
      </w:r>
      <w:r w:rsidRPr="00E65F6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3 </w:t>
      </w:r>
      <w:r w:rsidRPr="00E65F64">
        <w:rPr>
          <w:b/>
          <w:sz w:val="28"/>
          <w:szCs w:val="28"/>
        </w:rPr>
        <w:t>Интернет-ресурсы</w:t>
      </w:r>
      <w:bookmarkEnd w:id="4"/>
    </w:p>
    <w:p w:rsidR="00F21294" w:rsidRPr="006903D2" w:rsidRDefault="00F21294" w:rsidP="00F21294">
      <w:pPr>
        <w:shd w:val="clear" w:color="auto" w:fill="FFFFFF"/>
        <w:spacing w:line="240" w:lineRule="auto"/>
        <w:rPr>
          <w:color w:val="000000"/>
          <w:sz w:val="28"/>
          <w:szCs w:val="28"/>
        </w:rPr>
      </w:pPr>
    </w:p>
    <w:p w:rsidR="00F21294" w:rsidRPr="00D83024" w:rsidRDefault="00F21294" w:rsidP="00F21294">
      <w:pPr>
        <w:rPr>
          <w:sz w:val="28"/>
          <w:szCs w:val="28"/>
        </w:rPr>
      </w:pPr>
      <w:r w:rsidRPr="00D83024">
        <w:rPr>
          <w:sz w:val="28"/>
          <w:szCs w:val="28"/>
        </w:rPr>
        <w:t xml:space="preserve">Сетевое издание «Ай </w:t>
      </w:r>
      <w:proofErr w:type="gramStart"/>
      <w:r w:rsidRPr="00D83024">
        <w:rPr>
          <w:sz w:val="28"/>
          <w:szCs w:val="28"/>
        </w:rPr>
        <w:t>Пи АР</w:t>
      </w:r>
      <w:proofErr w:type="gramEnd"/>
      <w:r w:rsidRPr="00D83024">
        <w:rPr>
          <w:sz w:val="28"/>
          <w:szCs w:val="28"/>
        </w:rPr>
        <w:t xml:space="preserve"> Медиа»</w:t>
      </w:r>
      <w:r>
        <w:rPr>
          <w:sz w:val="28"/>
          <w:szCs w:val="28"/>
        </w:rPr>
        <w:t xml:space="preserve"> </w:t>
      </w:r>
      <w:hyperlink r:id="rId13" w:history="1">
        <w:r w:rsidRPr="00D83024">
          <w:rPr>
            <w:rStyle w:val="a5"/>
            <w:rFonts w:eastAsia="Calibri"/>
            <w:sz w:val="28"/>
            <w:szCs w:val="28"/>
            <w:shd w:val="clear" w:color="auto" w:fill="FFFFFF"/>
          </w:rPr>
          <w:t>http://www.iprbookshop.ru/11333.html</w:t>
        </w:r>
      </w:hyperlink>
    </w:p>
    <w:p w:rsidR="00FA0B89" w:rsidRDefault="00FA0B89" w:rsidP="00F21294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FA0B89" w:rsidRPr="00FA0B89" w:rsidRDefault="00FA0B89" w:rsidP="00FA0B89">
      <w:pPr>
        <w:suppressLineNumbers/>
        <w:tabs>
          <w:tab w:val="left" w:pos="12333"/>
        </w:tabs>
        <w:ind w:firstLine="709"/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7.4 </w:t>
      </w:r>
      <w:r w:rsidRPr="00FA0B89">
        <w:rPr>
          <w:b/>
          <w:sz w:val="28"/>
          <w:szCs w:val="24"/>
        </w:rPr>
        <w:t>Методические указания к практическим занятиям</w:t>
      </w:r>
    </w:p>
    <w:p w:rsidR="00FA0B89" w:rsidRPr="00FA0B89" w:rsidRDefault="00FA0B89" w:rsidP="00FA0B89">
      <w:pPr>
        <w:suppressLineNumbers/>
        <w:tabs>
          <w:tab w:val="left" w:pos="12333"/>
        </w:tabs>
        <w:ind w:firstLine="709"/>
        <w:jc w:val="both"/>
        <w:rPr>
          <w:sz w:val="28"/>
          <w:szCs w:val="24"/>
        </w:rPr>
      </w:pPr>
    </w:p>
    <w:p w:rsidR="00FA0B89" w:rsidRPr="00FA0B89" w:rsidRDefault="00FA0B89" w:rsidP="00FA0B89">
      <w:pPr>
        <w:keepNext/>
        <w:suppressLineNumbers/>
        <w:ind w:firstLine="709"/>
        <w:jc w:val="both"/>
        <w:outlineLvl w:val="3"/>
        <w:rPr>
          <w:sz w:val="28"/>
          <w:szCs w:val="24"/>
        </w:rPr>
      </w:pPr>
      <w:r w:rsidRPr="00FA0B89">
        <w:rPr>
          <w:sz w:val="28"/>
          <w:szCs w:val="24"/>
        </w:rPr>
        <w:t xml:space="preserve"> Студент может в достаточном объеме усвоить и успешно реализовать конкретные знания, умения, навыки и компетенции в своей практической деятельности при выполнении следующих условий: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t>систематическая работа на учебных занятиях под руководством преподавателя и самостоятельная работа по закреплению полученных знаний и навыков;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t>добросовестное выполнение заданий преподавателя на практических занятиях;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t xml:space="preserve">выяснение и уточнение отдельных предпосылок, умозаключений и выводов, содержащихся в учебном курсе; 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t>взаимосвязей отдельных его разделов, используемых методов, характера их использования в практической деятельности;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t xml:space="preserve">сопоставление точек зрения различных авторов по затрагиваемым в учебном курсе проблемам; 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t>периодическое ознакомление с последними теоретическими и практическими достижениями в области семейного права;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t>проведение собственных научных и практических исследований по одной или нескольким актуальным для семейного права проблемам;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lastRenderedPageBreak/>
        <w:t>разработка предложений преподавателю в части доработки и совершенствования учебного курса;</w:t>
      </w:r>
    </w:p>
    <w:p w:rsidR="00FA0B89" w:rsidRPr="00FA0B89" w:rsidRDefault="00FA0B89" w:rsidP="00FA0B89">
      <w:pPr>
        <w:numPr>
          <w:ilvl w:val="0"/>
          <w:numId w:val="10"/>
        </w:numPr>
        <w:tabs>
          <w:tab w:val="clear" w:pos="360"/>
          <w:tab w:val="num" w:pos="1134"/>
        </w:tabs>
        <w:spacing w:line="240" w:lineRule="auto"/>
        <w:ind w:left="0" w:right="0" w:firstLine="709"/>
        <w:jc w:val="both"/>
        <w:rPr>
          <w:sz w:val="28"/>
          <w:szCs w:val="24"/>
        </w:rPr>
      </w:pPr>
      <w:r w:rsidRPr="00FA0B89">
        <w:rPr>
          <w:sz w:val="28"/>
          <w:szCs w:val="24"/>
        </w:rPr>
        <w:t xml:space="preserve">подготовка научных статей для опубликования в периодической печати, выступление на научно-практических конференциях, участие в работе студенческих научных обществ, круглых столах и диспутах по проблемам гражданского права. </w:t>
      </w:r>
    </w:p>
    <w:p w:rsid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Pr="00A646F3" w:rsidRDefault="00A646F3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b/>
          <w:sz w:val="28"/>
          <w:szCs w:val="28"/>
        </w:rPr>
      </w:pPr>
      <w:r w:rsidRPr="00A646F3">
        <w:rPr>
          <w:b/>
          <w:sz w:val="28"/>
          <w:szCs w:val="28"/>
        </w:rPr>
        <w:t>7.5 Методические указания по организации самостоятельной работы студентов</w:t>
      </w:r>
    </w:p>
    <w:p w:rsidR="00A646F3" w:rsidRDefault="00A646F3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FA0B89">
        <w:rPr>
          <w:sz w:val="28"/>
          <w:szCs w:val="28"/>
        </w:rPr>
        <w:t>Методические  указания для студентов по организации самостоятельной работы  являются обязательной частью учебно-методического комплекса.     Цель  методических указаний -  обратить  в</w:t>
      </w:r>
      <w:r>
        <w:rPr>
          <w:sz w:val="28"/>
          <w:szCs w:val="28"/>
        </w:rPr>
        <w:t>нимание студента на главное, су</w:t>
      </w:r>
      <w:r w:rsidRPr="00FA0B89">
        <w:rPr>
          <w:sz w:val="28"/>
          <w:szCs w:val="28"/>
        </w:rPr>
        <w:t>щественное в изучаемой дисциплине,  научить связывать т</w:t>
      </w:r>
      <w:r>
        <w:rPr>
          <w:sz w:val="28"/>
          <w:szCs w:val="28"/>
        </w:rPr>
        <w:t>еоретические положения с практи</w:t>
      </w:r>
      <w:r w:rsidRPr="00FA0B89">
        <w:rPr>
          <w:sz w:val="28"/>
          <w:szCs w:val="28"/>
        </w:rPr>
        <w:t xml:space="preserve">кой, научить конкретным методам и приемам выполнения различных учебных заданий (решение задач, написание тезисов, подготовка </w:t>
      </w:r>
      <w:r>
        <w:rPr>
          <w:sz w:val="28"/>
          <w:szCs w:val="28"/>
        </w:rPr>
        <w:t xml:space="preserve">презентаций и т.д.).  </w:t>
      </w:r>
    </w:p>
    <w:p w:rsidR="00FA0B89" w:rsidRP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FA0B89">
        <w:rPr>
          <w:sz w:val="28"/>
          <w:szCs w:val="28"/>
        </w:rPr>
        <w:t>Примерная структура методических указаний для студентов:</w:t>
      </w:r>
    </w:p>
    <w:p w:rsidR="00FA0B89" w:rsidRP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FA0B89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Pr="00FA0B89">
        <w:rPr>
          <w:sz w:val="28"/>
          <w:szCs w:val="28"/>
        </w:rPr>
        <w:t>Введение,  в котором изложены цели и задачи самостоятельной работы применительно к конкретной дисциплине.</w:t>
      </w:r>
    </w:p>
    <w:p w:rsidR="00FA0B89" w:rsidRP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FA0B89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FA0B89">
        <w:rPr>
          <w:sz w:val="28"/>
          <w:szCs w:val="28"/>
        </w:rPr>
        <w:t xml:space="preserve"> Список тем курса, предназначенных для самостоятельного изучения; рекомендации по изучению этих тем с  указанием форм и сроков  контроля.</w:t>
      </w:r>
    </w:p>
    <w:p w:rsidR="00FA0B89" w:rsidRP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FA0B89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FA0B89">
        <w:rPr>
          <w:sz w:val="28"/>
          <w:szCs w:val="28"/>
        </w:rPr>
        <w:t xml:space="preserve"> Методы и приемы выполнения отдельных видов учебных заданий.</w:t>
      </w:r>
    </w:p>
    <w:p w:rsidR="00FA0B89" w:rsidRP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FA0B89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FA0B89">
        <w:rPr>
          <w:sz w:val="28"/>
          <w:szCs w:val="28"/>
        </w:rPr>
        <w:t xml:space="preserve"> Примеры решений задач,  упражнений и др.</w:t>
      </w:r>
    </w:p>
    <w:p w:rsidR="00FA0B89" w:rsidRP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FA0B89">
        <w:rPr>
          <w:sz w:val="28"/>
          <w:szCs w:val="28"/>
        </w:rPr>
        <w:t>5</w:t>
      </w:r>
      <w:r>
        <w:rPr>
          <w:sz w:val="28"/>
          <w:szCs w:val="28"/>
        </w:rPr>
        <w:t xml:space="preserve">) </w:t>
      </w:r>
      <w:r w:rsidRPr="00FA0B89">
        <w:rPr>
          <w:sz w:val="28"/>
          <w:szCs w:val="28"/>
        </w:rPr>
        <w:t>Критерии оценки отдельных видов  учебных заданий.</w:t>
      </w:r>
    </w:p>
    <w:p w:rsidR="00FA0B89" w:rsidRDefault="00FA0B89" w:rsidP="00FA0B89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FA0B89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FA0B89">
        <w:rPr>
          <w:sz w:val="28"/>
          <w:szCs w:val="28"/>
        </w:rPr>
        <w:t xml:space="preserve"> Методика подготовки к экзамену (зачету) в  устной форме или в форме итоговой письменной работы.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sz w:val="28"/>
          <w:szCs w:val="28"/>
        </w:rPr>
        <w:t>Методическими материалами, н</w:t>
      </w:r>
      <w:r>
        <w:rPr>
          <w:sz w:val="28"/>
          <w:szCs w:val="28"/>
        </w:rPr>
        <w:t>аправляющими самостоятельную ра</w:t>
      </w:r>
      <w:r w:rsidRPr="00A646F3">
        <w:rPr>
          <w:sz w:val="28"/>
          <w:szCs w:val="28"/>
        </w:rPr>
        <w:t>боту студентов являются: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46F3">
        <w:rPr>
          <w:sz w:val="28"/>
          <w:szCs w:val="28"/>
        </w:rPr>
        <w:t>рабочая учебная программа дисциплины;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46F3">
        <w:rPr>
          <w:sz w:val="28"/>
          <w:szCs w:val="28"/>
        </w:rPr>
        <w:t>учебно-методический комплекс по дисциплине (практикумы,  методические рекомендации по изучению отдельных разделов дисциплины, примеры выполнения домашних заданий, оформления рабочих тетрадей, использования электронных информационных ресурсов);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46F3">
        <w:rPr>
          <w:sz w:val="28"/>
          <w:szCs w:val="28"/>
        </w:rPr>
        <w:t>методические указания по выполнению контрольных работ;</w:t>
      </w: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646F3">
        <w:rPr>
          <w:sz w:val="28"/>
          <w:szCs w:val="28"/>
        </w:rPr>
        <w:t>методические указания для студентов по организации самостоятельной работы.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sz w:val="28"/>
          <w:szCs w:val="28"/>
        </w:rPr>
        <w:t>Правильная организация самостоя</w:t>
      </w:r>
      <w:r>
        <w:rPr>
          <w:sz w:val="28"/>
          <w:szCs w:val="28"/>
        </w:rPr>
        <w:t>тельных учебных занятий, их сис</w:t>
      </w:r>
      <w:r w:rsidRPr="00A646F3">
        <w:rPr>
          <w:sz w:val="28"/>
          <w:szCs w:val="28"/>
        </w:rPr>
        <w:t xml:space="preserve">тематичность, целесообразное планирование рабочего времени позволяет студентам развивать умения и навыки в усвоении и систематизации приобретаемых знаний, обеспечивать высокий уровень успеваемости в период </w:t>
      </w:r>
      <w:r>
        <w:rPr>
          <w:sz w:val="28"/>
          <w:szCs w:val="28"/>
        </w:rPr>
        <w:t>обучения,  получить навыки повы</w:t>
      </w:r>
      <w:r w:rsidRPr="00A646F3">
        <w:rPr>
          <w:sz w:val="28"/>
          <w:szCs w:val="28"/>
        </w:rPr>
        <w:t>шения профессионального уровня.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sz w:val="28"/>
          <w:szCs w:val="28"/>
        </w:rPr>
        <w:t>Задачи  преподавателя по  планированию и организации самостоятельной работы студента: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 xml:space="preserve">) </w:t>
      </w:r>
      <w:r w:rsidRPr="00A646F3">
        <w:rPr>
          <w:sz w:val="28"/>
          <w:szCs w:val="28"/>
        </w:rPr>
        <w:t>Составление плана самостояте</w:t>
      </w:r>
      <w:r>
        <w:rPr>
          <w:sz w:val="28"/>
          <w:szCs w:val="28"/>
        </w:rPr>
        <w:t>льной работы студента по дисцип</w:t>
      </w:r>
      <w:r w:rsidRPr="00A646F3">
        <w:rPr>
          <w:sz w:val="28"/>
          <w:szCs w:val="28"/>
        </w:rPr>
        <w:t>лине.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A646F3">
        <w:rPr>
          <w:sz w:val="28"/>
          <w:szCs w:val="28"/>
        </w:rPr>
        <w:t>Разработка и выдача заданий для самостоятельной работы.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Pr="00A646F3">
        <w:rPr>
          <w:sz w:val="28"/>
          <w:szCs w:val="28"/>
        </w:rPr>
        <w:t>Обучение студентов методам самостоятельной работы</w:t>
      </w:r>
    </w:p>
    <w:p w:rsidR="00A646F3" w:rsidRP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Pr="00A646F3">
        <w:rPr>
          <w:sz w:val="28"/>
          <w:szCs w:val="28"/>
        </w:rPr>
        <w:t>Организация консультаций по вып</w:t>
      </w:r>
      <w:r>
        <w:rPr>
          <w:sz w:val="28"/>
          <w:szCs w:val="28"/>
        </w:rPr>
        <w:t>олнению заданий (устный инст</w:t>
      </w:r>
      <w:r w:rsidRPr="00A646F3">
        <w:rPr>
          <w:sz w:val="28"/>
          <w:szCs w:val="28"/>
        </w:rPr>
        <w:t>руктаж, письменная инструкция).</w:t>
      </w: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sz w:val="28"/>
          <w:szCs w:val="28"/>
        </w:rPr>
        <w:t>5</w:t>
      </w:r>
      <w:r>
        <w:rPr>
          <w:sz w:val="28"/>
          <w:szCs w:val="28"/>
        </w:rPr>
        <w:t xml:space="preserve">) </w:t>
      </w:r>
      <w:proofErr w:type="gramStart"/>
      <w:r w:rsidRPr="00A646F3">
        <w:rPr>
          <w:sz w:val="28"/>
          <w:szCs w:val="28"/>
        </w:rPr>
        <w:t>Контроль за</w:t>
      </w:r>
      <w:proofErr w:type="gramEnd"/>
      <w:r w:rsidRPr="00A646F3">
        <w:rPr>
          <w:sz w:val="28"/>
          <w:szCs w:val="28"/>
        </w:rPr>
        <w:t xml:space="preserve"> ходом выполнения и</w:t>
      </w:r>
      <w:r>
        <w:rPr>
          <w:sz w:val="28"/>
          <w:szCs w:val="28"/>
        </w:rPr>
        <w:t xml:space="preserve"> результатом самостоятельной ра</w:t>
      </w:r>
      <w:r w:rsidRPr="00A646F3">
        <w:rPr>
          <w:sz w:val="28"/>
          <w:szCs w:val="28"/>
        </w:rPr>
        <w:t>боты студента.</w:t>
      </w: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646F3">
        <w:rPr>
          <w:b/>
          <w:sz w:val="28"/>
          <w:szCs w:val="28"/>
        </w:rPr>
        <w:t>7.6 Программное обеспечение, информационные справочные системы современных информационно-коммуникационных технологий</w:t>
      </w: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Pr="00F876C9" w:rsidRDefault="00A646F3" w:rsidP="00A646F3">
      <w:pPr>
        <w:pStyle w:val="ac"/>
        <w:tabs>
          <w:tab w:val="left" w:pos="1276"/>
        </w:tabs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Для успешного освоения программы профессионального модуля необходимо наличие следующего программного обеспечения:</w:t>
      </w: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E65F64">
        <w:rPr>
          <w:sz w:val="28"/>
          <w:szCs w:val="28"/>
        </w:rPr>
        <w:t>MicrosoftOffice</w:t>
      </w:r>
      <w:proofErr w:type="spellEnd"/>
      <w:r w:rsidR="00F57304">
        <w:rPr>
          <w:sz w:val="28"/>
          <w:szCs w:val="28"/>
        </w:rPr>
        <w:t>.</w:t>
      </w: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F57304" w:rsidRDefault="00F57304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F57304" w:rsidRDefault="00F57304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Pr="00111926" w:rsidRDefault="00A646F3" w:rsidP="00A646F3">
      <w:pPr>
        <w:spacing w:line="240" w:lineRule="auto"/>
        <w:ind w:right="0" w:firstLine="425"/>
        <w:jc w:val="both"/>
        <w:outlineLvl w:val="0"/>
        <w:rPr>
          <w:b/>
          <w:sz w:val="32"/>
          <w:szCs w:val="32"/>
        </w:rPr>
      </w:pPr>
      <w:bookmarkStart w:id="5" w:name="_Toc347673726"/>
      <w:r w:rsidRPr="00111926">
        <w:rPr>
          <w:b/>
          <w:sz w:val="32"/>
          <w:szCs w:val="32"/>
        </w:rPr>
        <w:t>8 Материально-техническое обеспечение профессионального модуля</w:t>
      </w:r>
      <w:bookmarkEnd w:id="5"/>
    </w:p>
    <w:p w:rsidR="00A646F3" w:rsidRDefault="00A646F3" w:rsidP="00A646F3">
      <w:pPr>
        <w:spacing w:line="240" w:lineRule="auto"/>
        <w:ind w:right="-1" w:firstLine="426"/>
        <w:jc w:val="both"/>
        <w:rPr>
          <w:sz w:val="28"/>
          <w:szCs w:val="28"/>
        </w:rPr>
      </w:pPr>
    </w:p>
    <w:p w:rsidR="00A646F3" w:rsidRPr="00E65F64" w:rsidRDefault="00A646F3" w:rsidP="00A646F3">
      <w:pPr>
        <w:spacing w:line="240" w:lineRule="auto"/>
        <w:ind w:right="-1" w:firstLine="426"/>
        <w:jc w:val="both"/>
        <w:rPr>
          <w:sz w:val="28"/>
          <w:szCs w:val="28"/>
        </w:rPr>
      </w:pPr>
    </w:p>
    <w:p w:rsidR="00A646F3" w:rsidRPr="00E65F64" w:rsidRDefault="00A646F3" w:rsidP="00A646F3">
      <w:pPr>
        <w:spacing w:line="240" w:lineRule="auto"/>
        <w:ind w:right="-1" w:firstLine="426"/>
        <w:jc w:val="both"/>
        <w:rPr>
          <w:sz w:val="28"/>
          <w:szCs w:val="28"/>
        </w:rPr>
      </w:pPr>
      <w:r w:rsidRPr="00E65F64">
        <w:rPr>
          <w:sz w:val="28"/>
          <w:szCs w:val="28"/>
        </w:rPr>
        <w:t>Для успешного освоения профессионального модуля необходимы специально оборудованные аудитории и компьютерные классы.</w:t>
      </w:r>
    </w:p>
    <w:p w:rsidR="00A646F3" w:rsidRPr="00E65F64" w:rsidRDefault="00A646F3" w:rsidP="00A646F3">
      <w:pPr>
        <w:spacing w:line="240" w:lineRule="auto"/>
        <w:ind w:right="-1" w:firstLine="426"/>
        <w:jc w:val="both"/>
        <w:rPr>
          <w:sz w:val="28"/>
          <w:szCs w:val="28"/>
        </w:rPr>
      </w:pPr>
      <w:r w:rsidRPr="00E65F64">
        <w:rPr>
          <w:sz w:val="28"/>
          <w:szCs w:val="28"/>
        </w:rPr>
        <w:t>Для проведения лекционных занятий используются следующие электронные средства обучения:</w:t>
      </w:r>
    </w:p>
    <w:p w:rsidR="00A646F3" w:rsidRPr="00812569" w:rsidRDefault="00A646F3" w:rsidP="00A646F3">
      <w:pPr>
        <w:pStyle w:val="ac"/>
        <w:tabs>
          <w:tab w:val="left" w:pos="851"/>
        </w:tabs>
        <w:ind w:left="426" w:right="-1"/>
        <w:rPr>
          <w:sz w:val="28"/>
          <w:szCs w:val="28"/>
        </w:rPr>
      </w:pPr>
      <w:r>
        <w:rPr>
          <w:sz w:val="28"/>
          <w:szCs w:val="28"/>
        </w:rPr>
        <w:t>-</w:t>
      </w:r>
      <w:r w:rsidRPr="00812569">
        <w:rPr>
          <w:sz w:val="28"/>
          <w:szCs w:val="28"/>
        </w:rPr>
        <w:t xml:space="preserve"> компьютер;</w:t>
      </w:r>
    </w:p>
    <w:p w:rsidR="00A646F3" w:rsidRPr="00812569" w:rsidRDefault="00A646F3" w:rsidP="00A646F3">
      <w:pPr>
        <w:pStyle w:val="ac"/>
        <w:tabs>
          <w:tab w:val="left" w:pos="851"/>
        </w:tabs>
        <w:ind w:left="426" w:right="-1"/>
        <w:rPr>
          <w:sz w:val="28"/>
          <w:szCs w:val="28"/>
        </w:rPr>
      </w:pPr>
      <w:r>
        <w:rPr>
          <w:sz w:val="28"/>
          <w:szCs w:val="28"/>
        </w:rPr>
        <w:t>-</w:t>
      </w:r>
      <w:r w:rsidRPr="00812569">
        <w:rPr>
          <w:sz w:val="28"/>
          <w:szCs w:val="28"/>
        </w:rPr>
        <w:t xml:space="preserve"> проектор;</w:t>
      </w:r>
    </w:p>
    <w:p w:rsidR="00A646F3" w:rsidRPr="00812569" w:rsidRDefault="00A646F3" w:rsidP="00A646F3">
      <w:pPr>
        <w:pStyle w:val="ac"/>
        <w:tabs>
          <w:tab w:val="left" w:pos="851"/>
        </w:tabs>
        <w:ind w:left="426" w:right="-1"/>
        <w:rPr>
          <w:sz w:val="28"/>
          <w:szCs w:val="28"/>
        </w:rPr>
      </w:pPr>
      <w:r>
        <w:rPr>
          <w:sz w:val="28"/>
          <w:szCs w:val="28"/>
        </w:rPr>
        <w:t>-</w:t>
      </w:r>
      <w:r w:rsidRPr="00812569">
        <w:rPr>
          <w:sz w:val="28"/>
          <w:szCs w:val="28"/>
        </w:rPr>
        <w:t xml:space="preserve"> экран;</w:t>
      </w:r>
    </w:p>
    <w:p w:rsidR="00A646F3" w:rsidRDefault="00A646F3" w:rsidP="00A646F3">
      <w:pPr>
        <w:pStyle w:val="ac"/>
        <w:tabs>
          <w:tab w:val="left" w:pos="851"/>
        </w:tabs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12569">
        <w:rPr>
          <w:sz w:val="28"/>
          <w:szCs w:val="28"/>
        </w:rPr>
        <w:t xml:space="preserve"> учебный зал судебных заседаний, предназначенный для проведения занятий в форме деловой игры.</w:t>
      </w:r>
    </w:p>
    <w:p w:rsidR="00A646F3" w:rsidRDefault="00A646F3" w:rsidP="00A646F3">
      <w:pPr>
        <w:pStyle w:val="ac"/>
        <w:tabs>
          <w:tab w:val="left" w:pos="851"/>
        </w:tabs>
        <w:ind w:left="426" w:right="-1"/>
        <w:rPr>
          <w:sz w:val="28"/>
          <w:szCs w:val="28"/>
        </w:rPr>
      </w:pPr>
    </w:p>
    <w:p w:rsidR="00A646F3" w:rsidRDefault="00A646F3" w:rsidP="00A646F3">
      <w:pPr>
        <w:pStyle w:val="ac"/>
        <w:tabs>
          <w:tab w:val="left" w:pos="851"/>
        </w:tabs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Учебная практика по профессиональному модулю должна проходить в аудиториях и компьютерных классах. Для успешного выполнения всех заданий практики и прохождения контрольных просмотров заданий практики необходимо, чтобы каждый студент имел индивидуальное рабочее место.</w:t>
      </w:r>
    </w:p>
    <w:p w:rsidR="00F57304" w:rsidRDefault="00F57304" w:rsidP="00A646F3">
      <w:pPr>
        <w:pStyle w:val="ac"/>
        <w:tabs>
          <w:tab w:val="left" w:pos="851"/>
        </w:tabs>
        <w:ind w:left="0" w:right="-1" w:firstLine="426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A646F3" w:rsidRDefault="00A646F3" w:rsidP="00A646F3">
      <w:pPr>
        <w:pStyle w:val="Style3"/>
        <w:tabs>
          <w:tab w:val="left" w:pos="1276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25177C" w:rsidRPr="0034311A" w:rsidRDefault="0025177C" w:rsidP="008B51F2">
      <w:pPr>
        <w:ind w:right="-1"/>
        <w:rPr>
          <w:sz w:val="22"/>
        </w:rPr>
      </w:pPr>
    </w:p>
    <w:sectPr w:rsidR="0025177C" w:rsidRPr="0034311A" w:rsidSect="00003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40" w:rsidRDefault="006E1840" w:rsidP="003B7572">
      <w:pPr>
        <w:spacing w:line="240" w:lineRule="auto"/>
      </w:pPr>
      <w:r>
        <w:separator/>
      </w:r>
    </w:p>
  </w:endnote>
  <w:endnote w:type="continuationSeparator" w:id="0">
    <w:p w:rsidR="006E1840" w:rsidRDefault="006E1840" w:rsidP="003B75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294" w:rsidRDefault="00E24C07" w:rsidP="0034311A">
    <w:pPr>
      <w:pStyle w:val="a3"/>
      <w:ind w:right="-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1294">
      <w:rPr>
        <w:noProof/>
      </w:rPr>
      <w:t>22</w:t>
    </w:r>
    <w:r>
      <w:rPr>
        <w:noProof/>
      </w:rPr>
      <w:fldChar w:fldCharType="end"/>
    </w:r>
  </w:p>
  <w:p w:rsidR="00F21294" w:rsidRDefault="00F2129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294" w:rsidRDefault="00E24C07" w:rsidP="003B7572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21294" w:rsidRDefault="00F2129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40" w:rsidRDefault="006E1840" w:rsidP="003B7572">
      <w:pPr>
        <w:spacing w:line="240" w:lineRule="auto"/>
      </w:pPr>
      <w:r>
        <w:separator/>
      </w:r>
    </w:p>
  </w:footnote>
  <w:footnote w:type="continuationSeparator" w:id="0">
    <w:p w:rsidR="006E1840" w:rsidRDefault="006E1840" w:rsidP="003B75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9535966"/>
    <w:multiLevelType w:val="hybridMultilevel"/>
    <w:tmpl w:val="EB4C6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EB2"/>
    <w:multiLevelType w:val="hybridMultilevel"/>
    <w:tmpl w:val="5D2A666E"/>
    <w:name w:val="WW8Num122222322222222322222322"/>
    <w:lvl w:ilvl="0" w:tplc="67F0D97A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842B56"/>
    <w:multiLevelType w:val="multilevel"/>
    <w:tmpl w:val="5B3696F8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>
    <w:nsid w:val="163D62BE"/>
    <w:multiLevelType w:val="hybridMultilevel"/>
    <w:tmpl w:val="129C4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667C97"/>
    <w:multiLevelType w:val="hybridMultilevel"/>
    <w:tmpl w:val="D9FC4FA4"/>
    <w:lvl w:ilvl="0" w:tplc="6FA805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CD4AAB"/>
    <w:multiLevelType w:val="hybridMultilevel"/>
    <w:tmpl w:val="B5D88FBA"/>
    <w:lvl w:ilvl="0" w:tplc="363630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A22262"/>
    <w:multiLevelType w:val="hybridMultilevel"/>
    <w:tmpl w:val="6C3E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E02789"/>
    <w:multiLevelType w:val="hybridMultilevel"/>
    <w:tmpl w:val="4524C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835D3"/>
    <w:multiLevelType w:val="hybridMultilevel"/>
    <w:tmpl w:val="90E40516"/>
    <w:lvl w:ilvl="0" w:tplc="0332E8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C193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92551FE"/>
    <w:multiLevelType w:val="multilevel"/>
    <w:tmpl w:val="819CD9C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2"/>
  </w:num>
  <w:num w:numId="8">
    <w:abstractNumId w:val="3"/>
  </w:num>
  <w:num w:numId="9">
    <w:abstractNumId w:val="11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1F2"/>
    <w:rsid w:val="000011E3"/>
    <w:rsid w:val="000012C4"/>
    <w:rsid w:val="00002901"/>
    <w:rsid w:val="00002962"/>
    <w:rsid w:val="0000360E"/>
    <w:rsid w:val="0000399C"/>
    <w:rsid w:val="00005D78"/>
    <w:rsid w:val="0000608C"/>
    <w:rsid w:val="000066E8"/>
    <w:rsid w:val="00006738"/>
    <w:rsid w:val="00006DE5"/>
    <w:rsid w:val="00006FF1"/>
    <w:rsid w:val="000100A4"/>
    <w:rsid w:val="000104F2"/>
    <w:rsid w:val="00010931"/>
    <w:rsid w:val="00010A03"/>
    <w:rsid w:val="00010D88"/>
    <w:rsid w:val="0001123F"/>
    <w:rsid w:val="00011AF0"/>
    <w:rsid w:val="00011B73"/>
    <w:rsid w:val="0001276B"/>
    <w:rsid w:val="000138FE"/>
    <w:rsid w:val="0001397C"/>
    <w:rsid w:val="00014384"/>
    <w:rsid w:val="00014A7A"/>
    <w:rsid w:val="00014CE9"/>
    <w:rsid w:val="000152C7"/>
    <w:rsid w:val="000152FC"/>
    <w:rsid w:val="00015DAA"/>
    <w:rsid w:val="00016524"/>
    <w:rsid w:val="000167F3"/>
    <w:rsid w:val="00016B5E"/>
    <w:rsid w:val="00017397"/>
    <w:rsid w:val="00017A1D"/>
    <w:rsid w:val="0002008D"/>
    <w:rsid w:val="00021914"/>
    <w:rsid w:val="000219A9"/>
    <w:rsid w:val="00021C6B"/>
    <w:rsid w:val="00021F5D"/>
    <w:rsid w:val="00022250"/>
    <w:rsid w:val="000224DC"/>
    <w:rsid w:val="000239E6"/>
    <w:rsid w:val="00023E59"/>
    <w:rsid w:val="00024003"/>
    <w:rsid w:val="000243DE"/>
    <w:rsid w:val="0002461C"/>
    <w:rsid w:val="00024973"/>
    <w:rsid w:val="00024B79"/>
    <w:rsid w:val="00025090"/>
    <w:rsid w:val="00026BA4"/>
    <w:rsid w:val="000272C7"/>
    <w:rsid w:val="00027344"/>
    <w:rsid w:val="00027805"/>
    <w:rsid w:val="00027EAD"/>
    <w:rsid w:val="00027EBE"/>
    <w:rsid w:val="0003039E"/>
    <w:rsid w:val="00030AFD"/>
    <w:rsid w:val="000319C3"/>
    <w:rsid w:val="00031C07"/>
    <w:rsid w:val="00032330"/>
    <w:rsid w:val="00033AE4"/>
    <w:rsid w:val="000340DF"/>
    <w:rsid w:val="00035154"/>
    <w:rsid w:val="0003591D"/>
    <w:rsid w:val="00035E71"/>
    <w:rsid w:val="00036AC3"/>
    <w:rsid w:val="00036E51"/>
    <w:rsid w:val="00037B95"/>
    <w:rsid w:val="00037DF2"/>
    <w:rsid w:val="00037FDA"/>
    <w:rsid w:val="000400BE"/>
    <w:rsid w:val="000419E9"/>
    <w:rsid w:val="0004253D"/>
    <w:rsid w:val="000425E0"/>
    <w:rsid w:val="00042B17"/>
    <w:rsid w:val="0004402F"/>
    <w:rsid w:val="00045361"/>
    <w:rsid w:val="0004564A"/>
    <w:rsid w:val="00045DF6"/>
    <w:rsid w:val="00046182"/>
    <w:rsid w:val="000464B0"/>
    <w:rsid w:val="00046C67"/>
    <w:rsid w:val="00050951"/>
    <w:rsid w:val="00050E20"/>
    <w:rsid w:val="000521DD"/>
    <w:rsid w:val="000523CA"/>
    <w:rsid w:val="000524E1"/>
    <w:rsid w:val="00052CF5"/>
    <w:rsid w:val="00053414"/>
    <w:rsid w:val="00053499"/>
    <w:rsid w:val="00053BBF"/>
    <w:rsid w:val="0005430F"/>
    <w:rsid w:val="00054A1D"/>
    <w:rsid w:val="0005586D"/>
    <w:rsid w:val="00055A06"/>
    <w:rsid w:val="00055AD2"/>
    <w:rsid w:val="000561D6"/>
    <w:rsid w:val="000563C4"/>
    <w:rsid w:val="00056CC9"/>
    <w:rsid w:val="000574B4"/>
    <w:rsid w:val="0005777F"/>
    <w:rsid w:val="00060E2D"/>
    <w:rsid w:val="0006133E"/>
    <w:rsid w:val="00061BE3"/>
    <w:rsid w:val="000627D2"/>
    <w:rsid w:val="00062999"/>
    <w:rsid w:val="000637DA"/>
    <w:rsid w:val="00064289"/>
    <w:rsid w:val="00065124"/>
    <w:rsid w:val="00065A0E"/>
    <w:rsid w:val="00065B83"/>
    <w:rsid w:val="00065E99"/>
    <w:rsid w:val="00065F7A"/>
    <w:rsid w:val="0006649A"/>
    <w:rsid w:val="000672D8"/>
    <w:rsid w:val="00067BB6"/>
    <w:rsid w:val="0007014B"/>
    <w:rsid w:val="000704E2"/>
    <w:rsid w:val="000708A9"/>
    <w:rsid w:val="00070977"/>
    <w:rsid w:val="00070B50"/>
    <w:rsid w:val="0007194F"/>
    <w:rsid w:val="00071C74"/>
    <w:rsid w:val="00072CCA"/>
    <w:rsid w:val="00073AA9"/>
    <w:rsid w:val="00073E82"/>
    <w:rsid w:val="000744E7"/>
    <w:rsid w:val="00074B7D"/>
    <w:rsid w:val="00074EE1"/>
    <w:rsid w:val="000766AD"/>
    <w:rsid w:val="00076D9A"/>
    <w:rsid w:val="00076E18"/>
    <w:rsid w:val="0007770D"/>
    <w:rsid w:val="000778A2"/>
    <w:rsid w:val="00077913"/>
    <w:rsid w:val="00077F88"/>
    <w:rsid w:val="00080B4B"/>
    <w:rsid w:val="00081791"/>
    <w:rsid w:val="00081B16"/>
    <w:rsid w:val="000824DF"/>
    <w:rsid w:val="00082B3A"/>
    <w:rsid w:val="00082CD4"/>
    <w:rsid w:val="00082F12"/>
    <w:rsid w:val="00083038"/>
    <w:rsid w:val="00084A76"/>
    <w:rsid w:val="00084D8D"/>
    <w:rsid w:val="0008604C"/>
    <w:rsid w:val="0008629F"/>
    <w:rsid w:val="000862DD"/>
    <w:rsid w:val="0008656F"/>
    <w:rsid w:val="000875A9"/>
    <w:rsid w:val="000875F9"/>
    <w:rsid w:val="000876E0"/>
    <w:rsid w:val="000900CE"/>
    <w:rsid w:val="00090641"/>
    <w:rsid w:val="0009103B"/>
    <w:rsid w:val="00091193"/>
    <w:rsid w:val="00091499"/>
    <w:rsid w:val="0009175A"/>
    <w:rsid w:val="00092114"/>
    <w:rsid w:val="00092673"/>
    <w:rsid w:val="000933E1"/>
    <w:rsid w:val="00093E1C"/>
    <w:rsid w:val="000942CE"/>
    <w:rsid w:val="000946E9"/>
    <w:rsid w:val="00094EF1"/>
    <w:rsid w:val="00095021"/>
    <w:rsid w:val="00095048"/>
    <w:rsid w:val="0009578E"/>
    <w:rsid w:val="000957AE"/>
    <w:rsid w:val="000957B2"/>
    <w:rsid w:val="00095FC5"/>
    <w:rsid w:val="00096127"/>
    <w:rsid w:val="000963A7"/>
    <w:rsid w:val="000967BB"/>
    <w:rsid w:val="00097129"/>
    <w:rsid w:val="0009758F"/>
    <w:rsid w:val="000975B7"/>
    <w:rsid w:val="0009792A"/>
    <w:rsid w:val="00097DAC"/>
    <w:rsid w:val="000A0164"/>
    <w:rsid w:val="000A03BF"/>
    <w:rsid w:val="000A1255"/>
    <w:rsid w:val="000A13D5"/>
    <w:rsid w:val="000A18CA"/>
    <w:rsid w:val="000A1903"/>
    <w:rsid w:val="000A1A49"/>
    <w:rsid w:val="000A1C2B"/>
    <w:rsid w:val="000A232F"/>
    <w:rsid w:val="000A2917"/>
    <w:rsid w:val="000A2D11"/>
    <w:rsid w:val="000A4764"/>
    <w:rsid w:val="000A4773"/>
    <w:rsid w:val="000A48A2"/>
    <w:rsid w:val="000A54C5"/>
    <w:rsid w:val="000A5B8F"/>
    <w:rsid w:val="000A635C"/>
    <w:rsid w:val="000A687C"/>
    <w:rsid w:val="000A6CDB"/>
    <w:rsid w:val="000A7F55"/>
    <w:rsid w:val="000A7FF4"/>
    <w:rsid w:val="000B0B4F"/>
    <w:rsid w:val="000B123C"/>
    <w:rsid w:val="000B1410"/>
    <w:rsid w:val="000B21AC"/>
    <w:rsid w:val="000B2904"/>
    <w:rsid w:val="000B2FB7"/>
    <w:rsid w:val="000B4772"/>
    <w:rsid w:val="000B482C"/>
    <w:rsid w:val="000B4B1B"/>
    <w:rsid w:val="000B4CAF"/>
    <w:rsid w:val="000B5719"/>
    <w:rsid w:val="000B5D56"/>
    <w:rsid w:val="000B624C"/>
    <w:rsid w:val="000B69A7"/>
    <w:rsid w:val="000B7BD6"/>
    <w:rsid w:val="000C0886"/>
    <w:rsid w:val="000C271A"/>
    <w:rsid w:val="000C2810"/>
    <w:rsid w:val="000C32E7"/>
    <w:rsid w:val="000C35CC"/>
    <w:rsid w:val="000C49DD"/>
    <w:rsid w:val="000C5B54"/>
    <w:rsid w:val="000C5F63"/>
    <w:rsid w:val="000C69B7"/>
    <w:rsid w:val="000C6DA3"/>
    <w:rsid w:val="000C77F4"/>
    <w:rsid w:val="000D0B5A"/>
    <w:rsid w:val="000D0BB1"/>
    <w:rsid w:val="000D0ED7"/>
    <w:rsid w:val="000D0F09"/>
    <w:rsid w:val="000D124C"/>
    <w:rsid w:val="000D1949"/>
    <w:rsid w:val="000D1E50"/>
    <w:rsid w:val="000D1EF8"/>
    <w:rsid w:val="000D314B"/>
    <w:rsid w:val="000D315F"/>
    <w:rsid w:val="000D3C6B"/>
    <w:rsid w:val="000D4068"/>
    <w:rsid w:val="000D42B3"/>
    <w:rsid w:val="000D42DC"/>
    <w:rsid w:val="000D435F"/>
    <w:rsid w:val="000D45C8"/>
    <w:rsid w:val="000D4633"/>
    <w:rsid w:val="000D49B1"/>
    <w:rsid w:val="000D4C56"/>
    <w:rsid w:val="000D56F8"/>
    <w:rsid w:val="000D63AE"/>
    <w:rsid w:val="000D68C9"/>
    <w:rsid w:val="000D6EBD"/>
    <w:rsid w:val="000D72C6"/>
    <w:rsid w:val="000D7404"/>
    <w:rsid w:val="000D7B4D"/>
    <w:rsid w:val="000D7BEB"/>
    <w:rsid w:val="000E08F6"/>
    <w:rsid w:val="000E2BDB"/>
    <w:rsid w:val="000E2C0F"/>
    <w:rsid w:val="000E3A10"/>
    <w:rsid w:val="000E490B"/>
    <w:rsid w:val="000E4CB0"/>
    <w:rsid w:val="000E5D50"/>
    <w:rsid w:val="000E5E68"/>
    <w:rsid w:val="000E6306"/>
    <w:rsid w:val="000E7058"/>
    <w:rsid w:val="000E71E9"/>
    <w:rsid w:val="000E7913"/>
    <w:rsid w:val="000E7CBA"/>
    <w:rsid w:val="000F002F"/>
    <w:rsid w:val="000F089A"/>
    <w:rsid w:val="000F0922"/>
    <w:rsid w:val="000F10CE"/>
    <w:rsid w:val="000F130E"/>
    <w:rsid w:val="000F158D"/>
    <w:rsid w:val="000F18AE"/>
    <w:rsid w:val="000F2081"/>
    <w:rsid w:val="000F2451"/>
    <w:rsid w:val="000F294D"/>
    <w:rsid w:val="000F2979"/>
    <w:rsid w:val="000F3101"/>
    <w:rsid w:val="000F3CF1"/>
    <w:rsid w:val="000F3EA5"/>
    <w:rsid w:val="000F3FB5"/>
    <w:rsid w:val="000F522F"/>
    <w:rsid w:val="000F5403"/>
    <w:rsid w:val="000F6902"/>
    <w:rsid w:val="000F6AE9"/>
    <w:rsid w:val="00101C1F"/>
    <w:rsid w:val="00102BE0"/>
    <w:rsid w:val="00102E99"/>
    <w:rsid w:val="00104FD2"/>
    <w:rsid w:val="00105256"/>
    <w:rsid w:val="0010549D"/>
    <w:rsid w:val="00106087"/>
    <w:rsid w:val="00106A70"/>
    <w:rsid w:val="00106AB6"/>
    <w:rsid w:val="00106C1F"/>
    <w:rsid w:val="001075BA"/>
    <w:rsid w:val="00107D00"/>
    <w:rsid w:val="00107FE0"/>
    <w:rsid w:val="00110306"/>
    <w:rsid w:val="0011124D"/>
    <w:rsid w:val="00112383"/>
    <w:rsid w:val="00112778"/>
    <w:rsid w:val="00112991"/>
    <w:rsid w:val="00112BE9"/>
    <w:rsid w:val="00113936"/>
    <w:rsid w:val="00113B6A"/>
    <w:rsid w:val="00114472"/>
    <w:rsid w:val="001145F2"/>
    <w:rsid w:val="00114F8B"/>
    <w:rsid w:val="001153C3"/>
    <w:rsid w:val="00115C55"/>
    <w:rsid w:val="001163FC"/>
    <w:rsid w:val="00117B65"/>
    <w:rsid w:val="00117DC8"/>
    <w:rsid w:val="00120FA5"/>
    <w:rsid w:val="001216ED"/>
    <w:rsid w:val="00122DDE"/>
    <w:rsid w:val="00122F77"/>
    <w:rsid w:val="00123175"/>
    <w:rsid w:val="00124377"/>
    <w:rsid w:val="0012467E"/>
    <w:rsid w:val="0012498F"/>
    <w:rsid w:val="00124E5E"/>
    <w:rsid w:val="00125535"/>
    <w:rsid w:val="001258AB"/>
    <w:rsid w:val="00125DF7"/>
    <w:rsid w:val="00125E91"/>
    <w:rsid w:val="00126485"/>
    <w:rsid w:val="00126BE6"/>
    <w:rsid w:val="00126CC5"/>
    <w:rsid w:val="00126F6D"/>
    <w:rsid w:val="00127018"/>
    <w:rsid w:val="0012765F"/>
    <w:rsid w:val="001279F8"/>
    <w:rsid w:val="00130A2F"/>
    <w:rsid w:val="00130F68"/>
    <w:rsid w:val="001328D9"/>
    <w:rsid w:val="00132E73"/>
    <w:rsid w:val="00132FB5"/>
    <w:rsid w:val="00133CED"/>
    <w:rsid w:val="00134BD1"/>
    <w:rsid w:val="00134E6D"/>
    <w:rsid w:val="0013505E"/>
    <w:rsid w:val="0013517D"/>
    <w:rsid w:val="001353BA"/>
    <w:rsid w:val="001354DF"/>
    <w:rsid w:val="00135834"/>
    <w:rsid w:val="00135977"/>
    <w:rsid w:val="001368E0"/>
    <w:rsid w:val="00136AAF"/>
    <w:rsid w:val="00136D0F"/>
    <w:rsid w:val="00136EDC"/>
    <w:rsid w:val="001377EE"/>
    <w:rsid w:val="00137B7C"/>
    <w:rsid w:val="00137D19"/>
    <w:rsid w:val="00140E5F"/>
    <w:rsid w:val="00141864"/>
    <w:rsid w:val="00141D7A"/>
    <w:rsid w:val="00142454"/>
    <w:rsid w:val="001426E8"/>
    <w:rsid w:val="00142B62"/>
    <w:rsid w:val="00142D47"/>
    <w:rsid w:val="0014354E"/>
    <w:rsid w:val="001436AF"/>
    <w:rsid w:val="00143FE1"/>
    <w:rsid w:val="00144412"/>
    <w:rsid w:val="00144F67"/>
    <w:rsid w:val="0014512C"/>
    <w:rsid w:val="0014592D"/>
    <w:rsid w:val="00145D38"/>
    <w:rsid w:val="001466E4"/>
    <w:rsid w:val="00147800"/>
    <w:rsid w:val="00147939"/>
    <w:rsid w:val="00147E47"/>
    <w:rsid w:val="0015070B"/>
    <w:rsid w:val="001507E5"/>
    <w:rsid w:val="00151DA2"/>
    <w:rsid w:val="00152554"/>
    <w:rsid w:val="00152F0F"/>
    <w:rsid w:val="0015316A"/>
    <w:rsid w:val="00153328"/>
    <w:rsid w:val="00153864"/>
    <w:rsid w:val="0015387B"/>
    <w:rsid w:val="00154502"/>
    <w:rsid w:val="00155241"/>
    <w:rsid w:val="00155537"/>
    <w:rsid w:val="00156507"/>
    <w:rsid w:val="001565C5"/>
    <w:rsid w:val="00156CF7"/>
    <w:rsid w:val="00157115"/>
    <w:rsid w:val="001573D0"/>
    <w:rsid w:val="0015757D"/>
    <w:rsid w:val="00157A8C"/>
    <w:rsid w:val="00157FD7"/>
    <w:rsid w:val="001602B8"/>
    <w:rsid w:val="00160F9A"/>
    <w:rsid w:val="001610C4"/>
    <w:rsid w:val="0016134A"/>
    <w:rsid w:val="00162253"/>
    <w:rsid w:val="00162458"/>
    <w:rsid w:val="001627F5"/>
    <w:rsid w:val="00162A3D"/>
    <w:rsid w:val="00163254"/>
    <w:rsid w:val="00163EE1"/>
    <w:rsid w:val="001641DC"/>
    <w:rsid w:val="001643B6"/>
    <w:rsid w:val="0016457E"/>
    <w:rsid w:val="00165807"/>
    <w:rsid w:val="001659A8"/>
    <w:rsid w:val="00165DCB"/>
    <w:rsid w:val="00165EB4"/>
    <w:rsid w:val="00165ED6"/>
    <w:rsid w:val="00166352"/>
    <w:rsid w:val="001671C7"/>
    <w:rsid w:val="001673D7"/>
    <w:rsid w:val="001674DE"/>
    <w:rsid w:val="001705E5"/>
    <w:rsid w:val="001709FE"/>
    <w:rsid w:val="00170A82"/>
    <w:rsid w:val="001712D5"/>
    <w:rsid w:val="00172823"/>
    <w:rsid w:val="00172FE0"/>
    <w:rsid w:val="001738FB"/>
    <w:rsid w:val="0017421D"/>
    <w:rsid w:val="00174724"/>
    <w:rsid w:val="00174856"/>
    <w:rsid w:val="00174A1F"/>
    <w:rsid w:val="00174E41"/>
    <w:rsid w:val="00175060"/>
    <w:rsid w:val="001752E9"/>
    <w:rsid w:val="00176122"/>
    <w:rsid w:val="00176503"/>
    <w:rsid w:val="00176C57"/>
    <w:rsid w:val="0017776A"/>
    <w:rsid w:val="00177A73"/>
    <w:rsid w:val="0018015F"/>
    <w:rsid w:val="00180FB2"/>
    <w:rsid w:val="001817AD"/>
    <w:rsid w:val="001820FB"/>
    <w:rsid w:val="00182B86"/>
    <w:rsid w:val="00182BD8"/>
    <w:rsid w:val="00182DFD"/>
    <w:rsid w:val="0018350D"/>
    <w:rsid w:val="0018375F"/>
    <w:rsid w:val="00183B91"/>
    <w:rsid w:val="00183C39"/>
    <w:rsid w:val="001843D5"/>
    <w:rsid w:val="00184514"/>
    <w:rsid w:val="0018484D"/>
    <w:rsid w:val="0018486B"/>
    <w:rsid w:val="00184F54"/>
    <w:rsid w:val="001851BC"/>
    <w:rsid w:val="00185523"/>
    <w:rsid w:val="00185A25"/>
    <w:rsid w:val="001862DD"/>
    <w:rsid w:val="00186B81"/>
    <w:rsid w:val="00186BDD"/>
    <w:rsid w:val="00186D56"/>
    <w:rsid w:val="001874F0"/>
    <w:rsid w:val="00187CE0"/>
    <w:rsid w:val="00190A89"/>
    <w:rsid w:val="00191F0F"/>
    <w:rsid w:val="0019284A"/>
    <w:rsid w:val="001931B4"/>
    <w:rsid w:val="00193207"/>
    <w:rsid w:val="00193297"/>
    <w:rsid w:val="001942EB"/>
    <w:rsid w:val="00194E9C"/>
    <w:rsid w:val="001950FB"/>
    <w:rsid w:val="00195349"/>
    <w:rsid w:val="00195D3D"/>
    <w:rsid w:val="00195E19"/>
    <w:rsid w:val="0019670D"/>
    <w:rsid w:val="00196BE0"/>
    <w:rsid w:val="00196C3C"/>
    <w:rsid w:val="00196D9F"/>
    <w:rsid w:val="00197048"/>
    <w:rsid w:val="001A0B14"/>
    <w:rsid w:val="001A1016"/>
    <w:rsid w:val="001A13C8"/>
    <w:rsid w:val="001A150B"/>
    <w:rsid w:val="001A1579"/>
    <w:rsid w:val="001A3526"/>
    <w:rsid w:val="001A39E5"/>
    <w:rsid w:val="001A3CFB"/>
    <w:rsid w:val="001A3FCE"/>
    <w:rsid w:val="001A3FEF"/>
    <w:rsid w:val="001A5354"/>
    <w:rsid w:val="001A5BA4"/>
    <w:rsid w:val="001A6240"/>
    <w:rsid w:val="001A716E"/>
    <w:rsid w:val="001A7AF6"/>
    <w:rsid w:val="001A7BBB"/>
    <w:rsid w:val="001A7CE4"/>
    <w:rsid w:val="001A7DE5"/>
    <w:rsid w:val="001A7E58"/>
    <w:rsid w:val="001B01BA"/>
    <w:rsid w:val="001B1FA9"/>
    <w:rsid w:val="001B27F2"/>
    <w:rsid w:val="001B2981"/>
    <w:rsid w:val="001B2E6C"/>
    <w:rsid w:val="001B3521"/>
    <w:rsid w:val="001B3643"/>
    <w:rsid w:val="001B396B"/>
    <w:rsid w:val="001B52F3"/>
    <w:rsid w:val="001B5613"/>
    <w:rsid w:val="001B565B"/>
    <w:rsid w:val="001B5A81"/>
    <w:rsid w:val="001B5AD4"/>
    <w:rsid w:val="001B6566"/>
    <w:rsid w:val="001B65A2"/>
    <w:rsid w:val="001B7EBE"/>
    <w:rsid w:val="001C2611"/>
    <w:rsid w:val="001C2BD4"/>
    <w:rsid w:val="001C3698"/>
    <w:rsid w:val="001C3982"/>
    <w:rsid w:val="001C3D1E"/>
    <w:rsid w:val="001C4D27"/>
    <w:rsid w:val="001C4DBF"/>
    <w:rsid w:val="001C5A05"/>
    <w:rsid w:val="001C5BF7"/>
    <w:rsid w:val="001C5DB3"/>
    <w:rsid w:val="001C64BE"/>
    <w:rsid w:val="001C6838"/>
    <w:rsid w:val="001C7242"/>
    <w:rsid w:val="001C734B"/>
    <w:rsid w:val="001C7BC0"/>
    <w:rsid w:val="001C7DB8"/>
    <w:rsid w:val="001D0B68"/>
    <w:rsid w:val="001D257B"/>
    <w:rsid w:val="001D2D7F"/>
    <w:rsid w:val="001D3EEA"/>
    <w:rsid w:val="001D4095"/>
    <w:rsid w:val="001D4411"/>
    <w:rsid w:val="001D4753"/>
    <w:rsid w:val="001D52E6"/>
    <w:rsid w:val="001D5A5C"/>
    <w:rsid w:val="001D5DF8"/>
    <w:rsid w:val="001D69C7"/>
    <w:rsid w:val="001D7635"/>
    <w:rsid w:val="001E0243"/>
    <w:rsid w:val="001E0522"/>
    <w:rsid w:val="001E0F08"/>
    <w:rsid w:val="001E1DD3"/>
    <w:rsid w:val="001E2829"/>
    <w:rsid w:val="001E2CF6"/>
    <w:rsid w:val="001E2D31"/>
    <w:rsid w:val="001E2D3F"/>
    <w:rsid w:val="001E2F55"/>
    <w:rsid w:val="001E2F80"/>
    <w:rsid w:val="001E31EB"/>
    <w:rsid w:val="001E341E"/>
    <w:rsid w:val="001E39E9"/>
    <w:rsid w:val="001E5AE6"/>
    <w:rsid w:val="001E65C4"/>
    <w:rsid w:val="001E6D8D"/>
    <w:rsid w:val="001E70FE"/>
    <w:rsid w:val="001E730C"/>
    <w:rsid w:val="001E7365"/>
    <w:rsid w:val="001E753B"/>
    <w:rsid w:val="001E79AD"/>
    <w:rsid w:val="001E7ACD"/>
    <w:rsid w:val="001F0A52"/>
    <w:rsid w:val="001F0BCE"/>
    <w:rsid w:val="001F15C7"/>
    <w:rsid w:val="001F23EB"/>
    <w:rsid w:val="001F2D51"/>
    <w:rsid w:val="001F2DCA"/>
    <w:rsid w:val="001F2E33"/>
    <w:rsid w:val="001F2FF8"/>
    <w:rsid w:val="001F3B8E"/>
    <w:rsid w:val="001F3E90"/>
    <w:rsid w:val="001F412C"/>
    <w:rsid w:val="001F53FD"/>
    <w:rsid w:val="001F561A"/>
    <w:rsid w:val="001F5BE8"/>
    <w:rsid w:val="001F6216"/>
    <w:rsid w:val="001F68F6"/>
    <w:rsid w:val="001F6A61"/>
    <w:rsid w:val="0020050D"/>
    <w:rsid w:val="002007F0"/>
    <w:rsid w:val="00200A00"/>
    <w:rsid w:val="00201F8D"/>
    <w:rsid w:val="002021F2"/>
    <w:rsid w:val="0020235D"/>
    <w:rsid w:val="00202F3D"/>
    <w:rsid w:val="00203EA3"/>
    <w:rsid w:val="00204D86"/>
    <w:rsid w:val="00204F26"/>
    <w:rsid w:val="00205E9B"/>
    <w:rsid w:val="0020642D"/>
    <w:rsid w:val="00206DBB"/>
    <w:rsid w:val="00206DCE"/>
    <w:rsid w:val="00206F85"/>
    <w:rsid w:val="00207162"/>
    <w:rsid w:val="002073E8"/>
    <w:rsid w:val="00207884"/>
    <w:rsid w:val="00207EA9"/>
    <w:rsid w:val="00210076"/>
    <w:rsid w:val="00210A08"/>
    <w:rsid w:val="00210DBD"/>
    <w:rsid w:val="00211D4C"/>
    <w:rsid w:val="0021216B"/>
    <w:rsid w:val="00212483"/>
    <w:rsid w:val="002127FF"/>
    <w:rsid w:val="002135A2"/>
    <w:rsid w:val="00214F61"/>
    <w:rsid w:val="0021546D"/>
    <w:rsid w:val="0021556E"/>
    <w:rsid w:val="0021587C"/>
    <w:rsid w:val="00215C79"/>
    <w:rsid w:val="0021625F"/>
    <w:rsid w:val="002163F8"/>
    <w:rsid w:val="00216938"/>
    <w:rsid w:val="00216957"/>
    <w:rsid w:val="00216A6B"/>
    <w:rsid w:val="0021741C"/>
    <w:rsid w:val="0021767A"/>
    <w:rsid w:val="00217C9E"/>
    <w:rsid w:val="0022103E"/>
    <w:rsid w:val="0022119A"/>
    <w:rsid w:val="00221EEE"/>
    <w:rsid w:val="002228BD"/>
    <w:rsid w:val="002241E6"/>
    <w:rsid w:val="00224691"/>
    <w:rsid w:val="002246ED"/>
    <w:rsid w:val="00224823"/>
    <w:rsid w:val="00225002"/>
    <w:rsid w:val="002260B7"/>
    <w:rsid w:val="00226511"/>
    <w:rsid w:val="002267BC"/>
    <w:rsid w:val="002267DA"/>
    <w:rsid w:val="00226875"/>
    <w:rsid w:val="00226D2C"/>
    <w:rsid w:val="00227979"/>
    <w:rsid w:val="00227A6C"/>
    <w:rsid w:val="0023185E"/>
    <w:rsid w:val="00231D42"/>
    <w:rsid w:val="00232550"/>
    <w:rsid w:val="002335D2"/>
    <w:rsid w:val="002337EE"/>
    <w:rsid w:val="00234790"/>
    <w:rsid w:val="0023543D"/>
    <w:rsid w:val="002364A7"/>
    <w:rsid w:val="002369DC"/>
    <w:rsid w:val="00237B47"/>
    <w:rsid w:val="00237F71"/>
    <w:rsid w:val="00240431"/>
    <w:rsid w:val="0024074B"/>
    <w:rsid w:val="00240D44"/>
    <w:rsid w:val="0024124B"/>
    <w:rsid w:val="0024160B"/>
    <w:rsid w:val="00242183"/>
    <w:rsid w:val="002421B1"/>
    <w:rsid w:val="00242309"/>
    <w:rsid w:val="00242E28"/>
    <w:rsid w:val="00242ED1"/>
    <w:rsid w:val="00242F9C"/>
    <w:rsid w:val="0024326D"/>
    <w:rsid w:val="00243E53"/>
    <w:rsid w:val="00244608"/>
    <w:rsid w:val="0024472E"/>
    <w:rsid w:val="0024482C"/>
    <w:rsid w:val="002448EA"/>
    <w:rsid w:val="0024583E"/>
    <w:rsid w:val="00245AA7"/>
    <w:rsid w:val="00245DC5"/>
    <w:rsid w:val="002462EF"/>
    <w:rsid w:val="002469AE"/>
    <w:rsid w:val="00246A24"/>
    <w:rsid w:val="00247FE2"/>
    <w:rsid w:val="0025162C"/>
    <w:rsid w:val="0025177C"/>
    <w:rsid w:val="002528BE"/>
    <w:rsid w:val="00253D3F"/>
    <w:rsid w:val="00253D92"/>
    <w:rsid w:val="00254222"/>
    <w:rsid w:val="00254889"/>
    <w:rsid w:val="00254BFA"/>
    <w:rsid w:val="0025519B"/>
    <w:rsid w:val="00256082"/>
    <w:rsid w:val="0025762A"/>
    <w:rsid w:val="00257BC2"/>
    <w:rsid w:val="002606BF"/>
    <w:rsid w:val="00260B14"/>
    <w:rsid w:val="0026124C"/>
    <w:rsid w:val="00261569"/>
    <w:rsid w:val="00261BEA"/>
    <w:rsid w:val="00261D31"/>
    <w:rsid w:val="00261E33"/>
    <w:rsid w:val="002628BA"/>
    <w:rsid w:val="0026469B"/>
    <w:rsid w:val="00264C39"/>
    <w:rsid w:val="0026645B"/>
    <w:rsid w:val="002665E4"/>
    <w:rsid w:val="0026676B"/>
    <w:rsid w:val="002669EA"/>
    <w:rsid w:val="00266B88"/>
    <w:rsid w:val="002673B5"/>
    <w:rsid w:val="00267F64"/>
    <w:rsid w:val="00270EEF"/>
    <w:rsid w:val="002719BC"/>
    <w:rsid w:val="0027290D"/>
    <w:rsid w:val="00272A33"/>
    <w:rsid w:val="002733B7"/>
    <w:rsid w:val="00273DC8"/>
    <w:rsid w:val="0027530B"/>
    <w:rsid w:val="00275373"/>
    <w:rsid w:val="00275B59"/>
    <w:rsid w:val="00275D5D"/>
    <w:rsid w:val="00276A7C"/>
    <w:rsid w:val="00276B30"/>
    <w:rsid w:val="00276F1E"/>
    <w:rsid w:val="0027767C"/>
    <w:rsid w:val="00280489"/>
    <w:rsid w:val="00280586"/>
    <w:rsid w:val="002805BE"/>
    <w:rsid w:val="0028060A"/>
    <w:rsid w:val="00281D42"/>
    <w:rsid w:val="00282EF7"/>
    <w:rsid w:val="00283828"/>
    <w:rsid w:val="00283C07"/>
    <w:rsid w:val="0028447A"/>
    <w:rsid w:val="002846B0"/>
    <w:rsid w:val="002854CA"/>
    <w:rsid w:val="00286318"/>
    <w:rsid w:val="00286817"/>
    <w:rsid w:val="00286925"/>
    <w:rsid w:val="00286D17"/>
    <w:rsid w:val="00286D74"/>
    <w:rsid w:val="00287FF9"/>
    <w:rsid w:val="002902BC"/>
    <w:rsid w:val="00290483"/>
    <w:rsid w:val="00290C2A"/>
    <w:rsid w:val="00292472"/>
    <w:rsid w:val="002925B3"/>
    <w:rsid w:val="00293F0C"/>
    <w:rsid w:val="002947B1"/>
    <w:rsid w:val="002947D7"/>
    <w:rsid w:val="00294D31"/>
    <w:rsid w:val="002958DB"/>
    <w:rsid w:val="00295B2D"/>
    <w:rsid w:val="00295C47"/>
    <w:rsid w:val="002961D8"/>
    <w:rsid w:val="002966E3"/>
    <w:rsid w:val="00296D99"/>
    <w:rsid w:val="00297A16"/>
    <w:rsid w:val="002A0224"/>
    <w:rsid w:val="002A029E"/>
    <w:rsid w:val="002A0B61"/>
    <w:rsid w:val="002A0B74"/>
    <w:rsid w:val="002A1457"/>
    <w:rsid w:val="002A1C19"/>
    <w:rsid w:val="002A1CC3"/>
    <w:rsid w:val="002A1D76"/>
    <w:rsid w:val="002A2394"/>
    <w:rsid w:val="002A269A"/>
    <w:rsid w:val="002A319E"/>
    <w:rsid w:val="002A3702"/>
    <w:rsid w:val="002A39C6"/>
    <w:rsid w:val="002A42D4"/>
    <w:rsid w:val="002A46B8"/>
    <w:rsid w:val="002A48A4"/>
    <w:rsid w:val="002A48E6"/>
    <w:rsid w:val="002A4EA7"/>
    <w:rsid w:val="002A5031"/>
    <w:rsid w:val="002A5362"/>
    <w:rsid w:val="002A594F"/>
    <w:rsid w:val="002A5C59"/>
    <w:rsid w:val="002A5C8A"/>
    <w:rsid w:val="002A5CEB"/>
    <w:rsid w:val="002A687A"/>
    <w:rsid w:val="002A6945"/>
    <w:rsid w:val="002A70BF"/>
    <w:rsid w:val="002B1A15"/>
    <w:rsid w:val="002B1ADC"/>
    <w:rsid w:val="002B1C69"/>
    <w:rsid w:val="002B2664"/>
    <w:rsid w:val="002B29D7"/>
    <w:rsid w:val="002B384A"/>
    <w:rsid w:val="002B39D6"/>
    <w:rsid w:val="002B490D"/>
    <w:rsid w:val="002B5399"/>
    <w:rsid w:val="002B597F"/>
    <w:rsid w:val="002B60DF"/>
    <w:rsid w:val="002B66E4"/>
    <w:rsid w:val="002B7398"/>
    <w:rsid w:val="002B7713"/>
    <w:rsid w:val="002B7783"/>
    <w:rsid w:val="002B77F0"/>
    <w:rsid w:val="002B7F03"/>
    <w:rsid w:val="002C00BA"/>
    <w:rsid w:val="002C1635"/>
    <w:rsid w:val="002C2107"/>
    <w:rsid w:val="002C210D"/>
    <w:rsid w:val="002C2E6E"/>
    <w:rsid w:val="002C356B"/>
    <w:rsid w:val="002C35CA"/>
    <w:rsid w:val="002C3E43"/>
    <w:rsid w:val="002C466B"/>
    <w:rsid w:val="002C54BE"/>
    <w:rsid w:val="002C5A5B"/>
    <w:rsid w:val="002C5AC1"/>
    <w:rsid w:val="002C5FEB"/>
    <w:rsid w:val="002C7E6D"/>
    <w:rsid w:val="002D0706"/>
    <w:rsid w:val="002D102A"/>
    <w:rsid w:val="002D1CB6"/>
    <w:rsid w:val="002D24AA"/>
    <w:rsid w:val="002D2DAE"/>
    <w:rsid w:val="002D3957"/>
    <w:rsid w:val="002D4386"/>
    <w:rsid w:val="002D453C"/>
    <w:rsid w:val="002D4564"/>
    <w:rsid w:val="002D45D8"/>
    <w:rsid w:val="002D4F1F"/>
    <w:rsid w:val="002D53B8"/>
    <w:rsid w:val="002D5537"/>
    <w:rsid w:val="002D555A"/>
    <w:rsid w:val="002D59ED"/>
    <w:rsid w:val="002D5AE6"/>
    <w:rsid w:val="002D60A2"/>
    <w:rsid w:val="002D6DBF"/>
    <w:rsid w:val="002D6E21"/>
    <w:rsid w:val="002D7321"/>
    <w:rsid w:val="002D7821"/>
    <w:rsid w:val="002D78AE"/>
    <w:rsid w:val="002D7B4A"/>
    <w:rsid w:val="002E03A1"/>
    <w:rsid w:val="002E0509"/>
    <w:rsid w:val="002E112C"/>
    <w:rsid w:val="002E1434"/>
    <w:rsid w:val="002E15B2"/>
    <w:rsid w:val="002E1E30"/>
    <w:rsid w:val="002E27D6"/>
    <w:rsid w:val="002E284E"/>
    <w:rsid w:val="002E3058"/>
    <w:rsid w:val="002E51E7"/>
    <w:rsid w:val="002E54F0"/>
    <w:rsid w:val="002E6521"/>
    <w:rsid w:val="002E721A"/>
    <w:rsid w:val="002E7390"/>
    <w:rsid w:val="002E740A"/>
    <w:rsid w:val="002E7B19"/>
    <w:rsid w:val="002F09C3"/>
    <w:rsid w:val="002F0FE8"/>
    <w:rsid w:val="002F115E"/>
    <w:rsid w:val="002F1BA7"/>
    <w:rsid w:val="002F1D49"/>
    <w:rsid w:val="002F22A7"/>
    <w:rsid w:val="002F2418"/>
    <w:rsid w:val="002F4720"/>
    <w:rsid w:val="002F5934"/>
    <w:rsid w:val="002F5C3A"/>
    <w:rsid w:val="002F6626"/>
    <w:rsid w:val="002F6BE6"/>
    <w:rsid w:val="002F6FEB"/>
    <w:rsid w:val="002F7231"/>
    <w:rsid w:val="002F74C3"/>
    <w:rsid w:val="002F78F1"/>
    <w:rsid w:val="002F7B1A"/>
    <w:rsid w:val="002F7BA6"/>
    <w:rsid w:val="00300C50"/>
    <w:rsid w:val="003011B9"/>
    <w:rsid w:val="00301296"/>
    <w:rsid w:val="00301785"/>
    <w:rsid w:val="003022D9"/>
    <w:rsid w:val="003031DC"/>
    <w:rsid w:val="003033F0"/>
    <w:rsid w:val="00303EEC"/>
    <w:rsid w:val="00304C72"/>
    <w:rsid w:val="00305993"/>
    <w:rsid w:val="0030638F"/>
    <w:rsid w:val="0030651D"/>
    <w:rsid w:val="00306B61"/>
    <w:rsid w:val="003100C1"/>
    <w:rsid w:val="00310193"/>
    <w:rsid w:val="0031067C"/>
    <w:rsid w:val="00310AE5"/>
    <w:rsid w:val="00312C47"/>
    <w:rsid w:val="00314377"/>
    <w:rsid w:val="00314E7C"/>
    <w:rsid w:val="003158CE"/>
    <w:rsid w:val="00315A44"/>
    <w:rsid w:val="00316A60"/>
    <w:rsid w:val="0031730C"/>
    <w:rsid w:val="003177EA"/>
    <w:rsid w:val="00317BE9"/>
    <w:rsid w:val="003204C9"/>
    <w:rsid w:val="0032109C"/>
    <w:rsid w:val="0032157D"/>
    <w:rsid w:val="00321690"/>
    <w:rsid w:val="00321E14"/>
    <w:rsid w:val="003220EF"/>
    <w:rsid w:val="0032284C"/>
    <w:rsid w:val="00322968"/>
    <w:rsid w:val="00322E87"/>
    <w:rsid w:val="00322E99"/>
    <w:rsid w:val="003231B9"/>
    <w:rsid w:val="00323780"/>
    <w:rsid w:val="00323BA9"/>
    <w:rsid w:val="00323D48"/>
    <w:rsid w:val="003254AD"/>
    <w:rsid w:val="0032556A"/>
    <w:rsid w:val="0032572D"/>
    <w:rsid w:val="003263F0"/>
    <w:rsid w:val="003269D0"/>
    <w:rsid w:val="00326F61"/>
    <w:rsid w:val="00327456"/>
    <w:rsid w:val="00327655"/>
    <w:rsid w:val="00330865"/>
    <w:rsid w:val="0033101F"/>
    <w:rsid w:val="003310FB"/>
    <w:rsid w:val="00331ED9"/>
    <w:rsid w:val="0033206C"/>
    <w:rsid w:val="00332EB1"/>
    <w:rsid w:val="00334285"/>
    <w:rsid w:val="00334B6D"/>
    <w:rsid w:val="00334E45"/>
    <w:rsid w:val="003355B8"/>
    <w:rsid w:val="0033606B"/>
    <w:rsid w:val="003372C0"/>
    <w:rsid w:val="00337B65"/>
    <w:rsid w:val="003404A7"/>
    <w:rsid w:val="00340516"/>
    <w:rsid w:val="00340B0B"/>
    <w:rsid w:val="00341601"/>
    <w:rsid w:val="0034174E"/>
    <w:rsid w:val="0034290F"/>
    <w:rsid w:val="00342A2E"/>
    <w:rsid w:val="00342B75"/>
    <w:rsid w:val="00342D21"/>
    <w:rsid w:val="00342EFF"/>
    <w:rsid w:val="0034311A"/>
    <w:rsid w:val="00343630"/>
    <w:rsid w:val="00343A75"/>
    <w:rsid w:val="00343FF0"/>
    <w:rsid w:val="0034449F"/>
    <w:rsid w:val="003447CE"/>
    <w:rsid w:val="0034485D"/>
    <w:rsid w:val="00344B05"/>
    <w:rsid w:val="00344F32"/>
    <w:rsid w:val="00345424"/>
    <w:rsid w:val="003455C5"/>
    <w:rsid w:val="0034598F"/>
    <w:rsid w:val="0034668F"/>
    <w:rsid w:val="003466E7"/>
    <w:rsid w:val="00346712"/>
    <w:rsid w:val="00346D52"/>
    <w:rsid w:val="00347601"/>
    <w:rsid w:val="00347A42"/>
    <w:rsid w:val="00350CC4"/>
    <w:rsid w:val="00351AB0"/>
    <w:rsid w:val="00351C48"/>
    <w:rsid w:val="00351CCF"/>
    <w:rsid w:val="0035232E"/>
    <w:rsid w:val="00352BCD"/>
    <w:rsid w:val="00352CEF"/>
    <w:rsid w:val="00353269"/>
    <w:rsid w:val="00353697"/>
    <w:rsid w:val="0035450A"/>
    <w:rsid w:val="0035472B"/>
    <w:rsid w:val="00354B3E"/>
    <w:rsid w:val="00355022"/>
    <w:rsid w:val="0035507F"/>
    <w:rsid w:val="003553AD"/>
    <w:rsid w:val="00355B8A"/>
    <w:rsid w:val="00356051"/>
    <w:rsid w:val="0035641B"/>
    <w:rsid w:val="00356E2F"/>
    <w:rsid w:val="00356E5E"/>
    <w:rsid w:val="003578A0"/>
    <w:rsid w:val="003600FD"/>
    <w:rsid w:val="0036015C"/>
    <w:rsid w:val="00361E09"/>
    <w:rsid w:val="0036585E"/>
    <w:rsid w:val="00365ACD"/>
    <w:rsid w:val="003674C8"/>
    <w:rsid w:val="00367CC9"/>
    <w:rsid w:val="00370138"/>
    <w:rsid w:val="00370B91"/>
    <w:rsid w:val="003712CB"/>
    <w:rsid w:val="003716E7"/>
    <w:rsid w:val="0037189C"/>
    <w:rsid w:val="0037292C"/>
    <w:rsid w:val="00372DA5"/>
    <w:rsid w:val="0037316F"/>
    <w:rsid w:val="00373757"/>
    <w:rsid w:val="0037399A"/>
    <w:rsid w:val="00374846"/>
    <w:rsid w:val="003756CA"/>
    <w:rsid w:val="00376326"/>
    <w:rsid w:val="003764FB"/>
    <w:rsid w:val="00376DD2"/>
    <w:rsid w:val="00376E73"/>
    <w:rsid w:val="003770A3"/>
    <w:rsid w:val="0037710A"/>
    <w:rsid w:val="003774A1"/>
    <w:rsid w:val="00377625"/>
    <w:rsid w:val="0038009C"/>
    <w:rsid w:val="00380550"/>
    <w:rsid w:val="00381F48"/>
    <w:rsid w:val="00382659"/>
    <w:rsid w:val="0038271C"/>
    <w:rsid w:val="00382DEB"/>
    <w:rsid w:val="0038399F"/>
    <w:rsid w:val="00383FD0"/>
    <w:rsid w:val="0038454B"/>
    <w:rsid w:val="00384697"/>
    <w:rsid w:val="00384F46"/>
    <w:rsid w:val="0038522F"/>
    <w:rsid w:val="00385362"/>
    <w:rsid w:val="00385E2F"/>
    <w:rsid w:val="00386462"/>
    <w:rsid w:val="00386C38"/>
    <w:rsid w:val="00386CE9"/>
    <w:rsid w:val="00386F1B"/>
    <w:rsid w:val="0038708E"/>
    <w:rsid w:val="00387196"/>
    <w:rsid w:val="00387331"/>
    <w:rsid w:val="00390023"/>
    <w:rsid w:val="00390754"/>
    <w:rsid w:val="00391465"/>
    <w:rsid w:val="003914AB"/>
    <w:rsid w:val="00392780"/>
    <w:rsid w:val="00392862"/>
    <w:rsid w:val="00393A2D"/>
    <w:rsid w:val="003948B3"/>
    <w:rsid w:val="00395280"/>
    <w:rsid w:val="00395E4F"/>
    <w:rsid w:val="00396A5B"/>
    <w:rsid w:val="00396AE0"/>
    <w:rsid w:val="00397561"/>
    <w:rsid w:val="003A0241"/>
    <w:rsid w:val="003A0615"/>
    <w:rsid w:val="003A0BB6"/>
    <w:rsid w:val="003A13F8"/>
    <w:rsid w:val="003A14BA"/>
    <w:rsid w:val="003A24B4"/>
    <w:rsid w:val="003A25A5"/>
    <w:rsid w:val="003A27D6"/>
    <w:rsid w:val="003A3E80"/>
    <w:rsid w:val="003A4179"/>
    <w:rsid w:val="003A50CD"/>
    <w:rsid w:val="003A512B"/>
    <w:rsid w:val="003A590E"/>
    <w:rsid w:val="003A6100"/>
    <w:rsid w:val="003A66C1"/>
    <w:rsid w:val="003A745F"/>
    <w:rsid w:val="003B1A15"/>
    <w:rsid w:val="003B215B"/>
    <w:rsid w:val="003B2168"/>
    <w:rsid w:val="003B33C2"/>
    <w:rsid w:val="003B3582"/>
    <w:rsid w:val="003B41ED"/>
    <w:rsid w:val="003B651A"/>
    <w:rsid w:val="003B7572"/>
    <w:rsid w:val="003C03FD"/>
    <w:rsid w:val="003C1F72"/>
    <w:rsid w:val="003C2311"/>
    <w:rsid w:val="003C2996"/>
    <w:rsid w:val="003C2D66"/>
    <w:rsid w:val="003C348B"/>
    <w:rsid w:val="003C3D17"/>
    <w:rsid w:val="003C4BEA"/>
    <w:rsid w:val="003C4CFA"/>
    <w:rsid w:val="003C4F1A"/>
    <w:rsid w:val="003C6BBB"/>
    <w:rsid w:val="003C7D0E"/>
    <w:rsid w:val="003C7D1D"/>
    <w:rsid w:val="003C7DAC"/>
    <w:rsid w:val="003C7DD2"/>
    <w:rsid w:val="003C7E6B"/>
    <w:rsid w:val="003D03FD"/>
    <w:rsid w:val="003D0681"/>
    <w:rsid w:val="003D0EDB"/>
    <w:rsid w:val="003D1AA6"/>
    <w:rsid w:val="003D1CDB"/>
    <w:rsid w:val="003D24E8"/>
    <w:rsid w:val="003D2984"/>
    <w:rsid w:val="003D3426"/>
    <w:rsid w:val="003D3A22"/>
    <w:rsid w:val="003D41C0"/>
    <w:rsid w:val="003D4C81"/>
    <w:rsid w:val="003D6A1C"/>
    <w:rsid w:val="003D7486"/>
    <w:rsid w:val="003D78C1"/>
    <w:rsid w:val="003D7F5A"/>
    <w:rsid w:val="003E1196"/>
    <w:rsid w:val="003E1232"/>
    <w:rsid w:val="003E12D3"/>
    <w:rsid w:val="003E1752"/>
    <w:rsid w:val="003E212B"/>
    <w:rsid w:val="003E379A"/>
    <w:rsid w:val="003E38A0"/>
    <w:rsid w:val="003E4467"/>
    <w:rsid w:val="003E4708"/>
    <w:rsid w:val="003E6966"/>
    <w:rsid w:val="003E7DB5"/>
    <w:rsid w:val="003F0FDE"/>
    <w:rsid w:val="003F1380"/>
    <w:rsid w:val="003F187E"/>
    <w:rsid w:val="003F1C2B"/>
    <w:rsid w:val="003F2144"/>
    <w:rsid w:val="003F2402"/>
    <w:rsid w:val="003F278F"/>
    <w:rsid w:val="003F349C"/>
    <w:rsid w:val="003F4006"/>
    <w:rsid w:val="003F5173"/>
    <w:rsid w:val="003F5BCE"/>
    <w:rsid w:val="003F5DAD"/>
    <w:rsid w:val="003F6121"/>
    <w:rsid w:val="003F6286"/>
    <w:rsid w:val="003F63EA"/>
    <w:rsid w:val="003F6B1F"/>
    <w:rsid w:val="003F6BB4"/>
    <w:rsid w:val="003F7355"/>
    <w:rsid w:val="003F779B"/>
    <w:rsid w:val="003F77D2"/>
    <w:rsid w:val="003F783A"/>
    <w:rsid w:val="003F7976"/>
    <w:rsid w:val="003F7D09"/>
    <w:rsid w:val="004013BB"/>
    <w:rsid w:val="00401529"/>
    <w:rsid w:val="004015A5"/>
    <w:rsid w:val="00401BED"/>
    <w:rsid w:val="00402A10"/>
    <w:rsid w:val="004031CB"/>
    <w:rsid w:val="0040342E"/>
    <w:rsid w:val="00403861"/>
    <w:rsid w:val="00404BAD"/>
    <w:rsid w:val="00404E61"/>
    <w:rsid w:val="004055D0"/>
    <w:rsid w:val="00405DF7"/>
    <w:rsid w:val="00406A27"/>
    <w:rsid w:val="00406E41"/>
    <w:rsid w:val="00406F70"/>
    <w:rsid w:val="00407734"/>
    <w:rsid w:val="00407E7E"/>
    <w:rsid w:val="0041124A"/>
    <w:rsid w:val="00411373"/>
    <w:rsid w:val="00411424"/>
    <w:rsid w:val="00411AC0"/>
    <w:rsid w:val="00411D6E"/>
    <w:rsid w:val="00411F9F"/>
    <w:rsid w:val="0041283B"/>
    <w:rsid w:val="00412F1D"/>
    <w:rsid w:val="004135A4"/>
    <w:rsid w:val="00413F7E"/>
    <w:rsid w:val="00414306"/>
    <w:rsid w:val="00414318"/>
    <w:rsid w:val="00414414"/>
    <w:rsid w:val="004149BE"/>
    <w:rsid w:val="00414CAC"/>
    <w:rsid w:val="00414DED"/>
    <w:rsid w:val="004152AD"/>
    <w:rsid w:val="00415C5E"/>
    <w:rsid w:val="00415D23"/>
    <w:rsid w:val="00416366"/>
    <w:rsid w:val="00416FB3"/>
    <w:rsid w:val="0041765A"/>
    <w:rsid w:val="00420D54"/>
    <w:rsid w:val="00421D5C"/>
    <w:rsid w:val="0042267C"/>
    <w:rsid w:val="00423D31"/>
    <w:rsid w:val="00423DAA"/>
    <w:rsid w:val="00424F27"/>
    <w:rsid w:val="00425220"/>
    <w:rsid w:val="00425409"/>
    <w:rsid w:val="004264B8"/>
    <w:rsid w:val="0042724A"/>
    <w:rsid w:val="00427C78"/>
    <w:rsid w:val="00430E43"/>
    <w:rsid w:val="004315E4"/>
    <w:rsid w:val="004317CF"/>
    <w:rsid w:val="004318FF"/>
    <w:rsid w:val="00431C17"/>
    <w:rsid w:val="00432A26"/>
    <w:rsid w:val="00432EB1"/>
    <w:rsid w:val="00433C13"/>
    <w:rsid w:val="00434F87"/>
    <w:rsid w:val="0043504F"/>
    <w:rsid w:val="00435362"/>
    <w:rsid w:val="004353B8"/>
    <w:rsid w:val="00435402"/>
    <w:rsid w:val="00435A59"/>
    <w:rsid w:val="0043630C"/>
    <w:rsid w:val="00437805"/>
    <w:rsid w:val="00440D06"/>
    <w:rsid w:val="004419BD"/>
    <w:rsid w:val="00441CD2"/>
    <w:rsid w:val="00441D27"/>
    <w:rsid w:val="00442271"/>
    <w:rsid w:val="00443455"/>
    <w:rsid w:val="00443936"/>
    <w:rsid w:val="00444021"/>
    <w:rsid w:val="004440CA"/>
    <w:rsid w:val="004446D0"/>
    <w:rsid w:val="00444EE8"/>
    <w:rsid w:val="00445594"/>
    <w:rsid w:val="00445609"/>
    <w:rsid w:val="00445895"/>
    <w:rsid w:val="00445D9C"/>
    <w:rsid w:val="00446695"/>
    <w:rsid w:val="00447656"/>
    <w:rsid w:val="004501D5"/>
    <w:rsid w:val="00450593"/>
    <w:rsid w:val="00450608"/>
    <w:rsid w:val="004506F7"/>
    <w:rsid w:val="00450B0A"/>
    <w:rsid w:val="00451023"/>
    <w:rsid w:val="0045178B"/>
    <w:rsid w:val="004520AD"/>
    <w:rsid w:val="004522A4"/>
    <w:rsid w:val="00453329"/>
    <w:rsid w:val="00453884"/>
    <w:rsid w:val="00453D04"/>
    <w:rsid w:val="00453EE3"/>
    <w:rsid w:val="00454107"/>
    <w:rsid w:val="0045493B"/>
    <w:rsid w:val="004549B7"/>
    <w:rsid w:val="00454AE2"/>
    <w:rsid w:val="00455737"/>
    <w:rsid w:val="0045583B"/>
    <w:rsid w:val="00457034"/>
    <w:rsid w:val="004572B0"/>
    <w:rsid w:val="004577C0"/>
    <w:rsid w:val="00457CE6"/>
    <w:rsid w:val="00460A07"/>
    <w:rsid w:val="00460C99"/>
    <w:rsid w:val="00460F5F"/>
    <w:rsid w:val="004611F1"/>
    <w:rsid w:val="0046128D"/>
    <w:rsid w:val="004612EC"/>
    <w:rsid w:val="00461857"/>
    <w:rsid w:val="00461A40"/>
    <w:rsid w:val="00461D5F"/>
    <w:rsid w:val="004624EB"/>
    <w:rsid w:val="004643BB"/>
    <w:rsid w:val="0046466F"/>
    <w:rsid w:val="00465167"/>
    <w:rsid w:val="004651F6"/>
    <w:rsid w:val="0046552E"/>
    <w:rsid w:val="0046569E"/>
    <w:rsid w:val="00465743"/>
    <w:rsid w:val="004659F7"/>
    <w:rsid w:val="00466358"/>
    <w:rsid w:val="00466D59"/>
    <w:rsid w:val="0046747F"/>
    <w:rsid w:val="00470709"/>
    <w:rsid w:val="0047071B"/>
    <w:rsid w:val="0047103B"/>
    <w:rsid w:val="00471B77"/>
    <w:rsid w:val="00471CD9"/>
    <w:rsid w:val="004728E7"/>
    <w:rsid w:val="004733FA"/>
    <w:rsid w:val="00473445"/>
    <w:rsid w:val="00473963"/>
    <w:rsid w:val="00473B66"/>
    <w:rsid w:val="00473CFB"/>
    <w:rsid w:val="00476899"/>
    <w:rsid w:val="004769EB"/>
    <w:rsid w:val="00476F50"/>
    <w:rsid w:val="0047785A"/>
    <w:rsid w:val="00477EEB"/>
    <w:rsid w:val="00480301"/>
    <w:rsid w:val="00480BED"/>
    <w:rsid w:val="00480C6C"/>
    <w:rsid w:val="00481916"/>
    <w:rsid w:val="00482022"/>
    <w:rsid w:val="0048261E"/>
    <w:rsid w:val="00482B6C"/>
    <w:rsid w:val="00482C99"/>
    <w:rsid w:val="00483173"/>
    <w:rsid w:val="00483F75"/>
    <w:rsid w:val="00484B43"/>
    <w:rsid w:val="00484CEA"/>
    <w:rsid w:val="00484FDF"/>
    <w:rsid w:val="00485185"/>
    <w:rsid w:val="0048574D"/>
    <w:rsid w:val="00485914"/>
    <w:rsid w:val="00486087"/>
    <w:rsid w:val="00486307"/>
    <w:rsid w:val="004865A2"/>
    <w:rsid w:val="0048752F"/>
    <w:rsid w:val="00487CAA"/>
    <w:rsid w:val="00487EF0"/>
    <w:rsid w:val="004900DF"/>
    <w:rsid w:val="00490136"/>
    <w:rsid w:val="00490E26"/>
    <w:rsid w:val="004913D6"/>
    <w:rsid w:val="00491430"/>
    <w:rsid w:val="00491C41"/>
    <w:rsid w:val="00491CAF"/>
    <w:rsid w:val="00493218"/>
    <w:rsid w:val="004933E0"/>
    <w:rsid w:val="0049358C"/>
    <w:rsid w:val="004947E0"/>
    <w:rsid w:val="004947FB"/>
    <w:rsid w:val="00495EB3"/>
    <w:rsid w:val="004961E1"/>
    <w:rsid w:val="00496EAD"/>
    <w:rsid w:val="004970CD"/>
    <w:rsid w:val="00497E63"/>
    <w:rsid w:val="004A13CE"/>
    <w:rsid w:val="004A16CE"/>
    <w:rsid w:val="004A26E6"/>
    <w:rsid w:val="004A2C43"/>
    <w:rsid w:val="004A3137"/>
    <w:rsid w:val="004A3A0E"/>
    <w:rsid w:val="004A40B5"/>
    <w:rsid w:val="004A4287"/>
    <w:rsid w:val="004A495C"/>
    <w:rsid w:val="004A4CB9"/>
    <w:rsid w:val="004A4DA9"/>
    <w:rsid w:val="004A4DFA"/>
    <w:rsid w:val="004A551C"/>
    <w:rsid w:val="004A6B8A"/>
    <w:rsid w:val="004A7348"/>
    <w:rsid w:val="004B02B4"/>
    <w:rsid w:val="004B0788"/>
    <w:rsid w:val="004B0CD9"/>
    <w:rsid w:val="004B0F87"/>
    <w:rsid w:val="004B1797"/>
    <w:rsid w:val="004B19C3"/>
    <w:rsid w:val="004B19E8"/>
    <w:rsid w:val="004B2532"/>
    <w:rsid w:val="004B31D7"/>
    <w:rsid w:val="004B3745"/>
    <w:rsid w:val="004B4326"/>
    <w:rsid w:val="004B59E2"/>
    <w:rsid w:val="004B745E"/>
    <w:rsid w:val="004B7955"/>
    <w:rsid w:val="004B7D0A"/>
    <w:rsid w:val="004C030C"/>
    <w:rsid w:val="004C0337"/>
    <w:rsid w:val="004C0771"/>
    <w:rsid w:val="004C0C96"/>
    <w:rsid w:val="004C0F92"/>
    <w:rsid w:val="004C2285"/>
    <w:rsid w:val="004C3274"/>
    <w:rsid w:val="004C3F5C"/>
    <w:rsid w:val="004C4738"/>
    <w:rsid w:val="004C4832"/>
    <w:rsid w:val="004C4BCF"/>
    <w:rsid w:val="004C4E4A"/>
    <w:rsid w:val="004C56DF"/>
    <w:rsid w:val="004C6606"/>
    <w:rsid w:val="004C6663"/>
    <w:rsid w:val="004C6AAB"/>
    <w:rsid w:val="004C6F1F"/>
    <w:rsid w:val="004C7105"/>
    <w:rsid w:val="004C7EAA"/>
    <w:rsid w:val="004C7EC8"/>
    <w:rsid w:val="004D046A"/>
    <w:rsid w:val="004D0DA4"/>
    <w:rsid w:val="004D0E2B"/>
    <w:rsid w:val="004D1021"/>
    <w:rsid w:val="004D149F"/>
    <w:rsid w:val="004D1562"/>
    <w:rsid w:val="004D1768"/>
    <w:rsid w:val="004D20A1"/>
    <w:rsid w:val="004D2A06"/>
    <w:rsid w:val="004D2A6A"/>
    <w:rsid w:val="004D370D"/>
    <w:rsid w:val="004D3A67"/>
    <w:rsid w:val="004D4086"/>
    <w:rsid w:val="004D4B0C"/>
    <w:rsid w:val="004D5A94"/>
    <w:rsid w:val="004D62C3"/>
    <w:rsid w:val="004D6364"/>
    <w:rsid w:val="004D7017"/>
    <w:rsid w:val="004D76DE"/>
    <w:rsid w:val="004D7C70"/>
    <w:rsid w:val="004D7DA7"/>
    <w:rsid w:val="004D7FBC"/>
    <w:rsid w:val="004E06AB"/>
    <w:rsid w:val="004E0E72"/>
    <w:rsid w:val="004E0EC6"/>
    <w:rsid w:val="004E1449"/>
    <w:rsid w:val="004E1494"/>
    <w:rsid w:val="004E163F"/>
    <w:rsid w:val="004E2A2B"/>
    <w:rsid w:val="004E2F73"/>
    <w:rsid w:val="004E42E5"/>
    <w:rsid w:val="004E4EDE"/>
    <w:rsid w:val="004E5B4B"/>
    <w:rsid w:val="004E5C96"/>
    <w:rsid w:val="004E664A"/>
    <w:rsid w:val="004E6945"/>
    <w:rsid w:val="004E6AC1"/>
    <w:rsid w:val="004E6BFC"/>
    <w:rsid w:val="004E6F59"/>
    <w:rsid w:val="004E7D01"/>
    <w:rsid w:val="004E7E34"/>
    <w:rsid w:val="004F0184"/>
    <w:rsid w:val="004F02B8"/>
    <w:rsid w:val="004F04EE"/>
    <w:rsid w:val="004F0DCC"/>
    <w:rsid w:val="004F18C6"/>
    <w:rsid w:val="004F1B68"/>
    <w:rsid w:val="004F1C2E"/>
    <w:rsid w:val="004F1FC0"/>
    <w:rsid w:val="004F287B"/>
    <w:rsid w:val="004F2C16"/>
    <w:rsid w:val="004F429F"/>
    <w:rsid w:val="004F45EA"/>
    <w:rsid w:val="004F4635"/>
    <w:rsid w:val="004F4820"/>
    <w:rsid w:val="004F5198"/>
    <w:rsid w:val="004F56F3"/>
    <w:rsid w:val="004F63E7"/>
    <w:rsid w:val="004F6D67"/>
    <w:rsid w:val="004F7194"/>
    <w:rsid w:val="004F7D9A"/>
    <w:rsid w:val="0050186B"/>
    <w:rsid w:val="0050197C"/>
    <w:rsid w:val="005024DB"/>
    <w:rsid w:val="00504F36"/>
    <w:rsid w:val="00505DAE"/>
    <w:rsid w:val="005067A2"/>
    <w:rsid w:val="00506E17"/>
    <w:rsid w:val="005073E0"/>
    <w:rsid w:val="00507CAC"/>
    <w:rsid w:val="00507D53"/>
    <w:rsid w:val="00510C10"/>
    <w:rsid w:val="00510C83"/>
    <w:rsid w:val="0051123D"/>
    <w:rsid w:val="0051155C"/>
    <w:rsid w:val="005115AD"/>
    <w:rsid w:val="00511D50"/>
    <w:rsid w:val="00512644"/>
    <w:rsid w:val="00512C7B"/>
    <w:rsid w:val="0051314C"/>
    <w:rsid w:val="0051368E"/>
    <w:rsid w:val="005140A4"/>
    <w:rsid w:val="00514341"/>
    <w:rsid w:val="00514E3B"/>
    <w:rsid w:val="00514E81"/>
    <w:rsid w:val="00514F52"/>
    <w:rsid w:val="00515D55"/>
    <w:rsid w:val="0051633D"/>
    <w:rsid w:val="00516602"/>
    <w:rsid w:val="00516F5E"/>
    <w:rsid w:val="005202E8"/>
    <w:rsid w:val="00520FD5"/>
    <w:rsid w:val="0052120D"/>
    <w:rsid w:val="00521F9F"/>
    <w:rsid w:val="00522BAD"/>
    <w:rsid w:val="00523488"/>
    <w:rsid w:val="005240D9"/>
    <w:rsid w:val="0052411A"/>
    <w:rsid w:val="0052420F"/>
    <w:rsid w:val="005248B6"/>
    <w:rsid w:val="00524C87"/>
    <w:rsid w:val="005250A0"/>
    <w:rsid w:val="0052540F"/>
    <w:rsid w:val="005261AE"/>
    <w:rsid w:val="005264E9"/>
    <w:rsid w:val="00526995"/>
    <w:rsid w:val="00526EEB"/>
    <w:rsid w:val="0052700B"/>
    <w:rsid w:val="00527BB6"/>
    <w:rsid w:val="005313AC"/>
    <w:rsid w:val="00531512"/>
    <w:rsid w:val="005316BE"/>
    <w:rsid w:val="00531D5C"/>
    <w:rsid w:val="005326BE"/>
    <w:rsid w:val="0053454D"/>
    <w:rsid w:val="005345A4"/>
    <w:rsid w:val="005347D7"/>
    <w:rsid w:val="00534CCD"/>
    <w:rsid w:val="0053536B"/>
    <w:rsid w:val="0053561D"/>
    <w:rsid w:val="00535F5E"/>
    <w:rsid w:val="00536D67"/>
    <w:rsid w:val="005376DE"/>
    <w:rsid w:val="00537E34"/>
    <w:rsid w:val="005405E9"/>
    <w:rsid w:val="00540ED7"/>
    <w:rsid w:val="00541AF1"/>
    <w:rsid w:val="00542948"/>
    <w:rsid w:val="00542B93"/>
    <w:rsid w:val="0054307F"/>
    <w:rsid w:val="00543B4D"/>
    <w:rsid w:val="00544DF1"/>
    <w:rsid w:val="0054511D"/>
    <w:rsid w:val="005461E5"/>
    <w:rsid w:val="00546365"/>
    <w:rsid w:val="005463C0"/>
    <w:rsid w:val="00547089"/>
    <w:rsid w:val="00550786"/>
    <w:rsid w:val="00550980"/>
    <w:rsid w:val="00552B54"/>
    <w:rsid w:val="00553611"/>
    <w:rsid w:val="00553DCC"/>
    <w:rsid w:val="00553F90"/>
    <w:rsid w:val="0055572F"/>
    <w:rsid w:val="00555979"/>
    <w:rsid w:val="00557885"/>
    <w:rsid w:val="00557E52"/>
    <w:rsid w:val="0056017D"/>
    <w:rsid w:val="00560B5F"/>
    <w:rsid w:val="005610BE"/>
    <w:rsid w:val="005611BA"/>
    <w:rsid w:val="00561815"/>
    <w:rsid w:val="00561968"/>
    <w:rsid w:val="005628D8"/>
    <w:rsid w:val="005629D8"/>
    <w:rsid w:val="00562DEC"/>
    <w:rsid w:val="00563509"/>
    <w:rsid w:val="00563D3A"/>
    <w:rsid w:val="00563E83"/>
    <w:rsid w:val="00564267"/>
    <w:rsid w:val="00564620"/>
    <w:rsid w:val="005649CA"/>
    <w:rsid w:val="005650FF"/>
    <w:rsid w:val="00565717"/>
    <w:rsid w:val="00565A3E"/>
    <w:rsid w:val="00565FB4"/>
    <w:rsid w:val="0056635A"/>
    <w:rsid w:val="005665B9"/>
    <w:rsid w:val="00566758"/>
    <w:rsid w:val="005669FF"/>
    <w:rsid w:val="00566B52"/>
    <w:rsid w:val="00566F65"/>
    <w:rsid w:val="00570074"/>
    <w:rsid w:val="00570E50"/>
    <w:rsid w:val="00571437"/>
    <w:rsid w:val="005722AF"/>
    <w:rsid w:val="005729AA"/>
    <w:rsid w:val="00573264"/>
    <w:rsid w:val="005734A0"/>
    <w:rsid w:val="005734FE"/>
    <w:rsid w:val="00574152"/>
    <w:rsid w:val="0057435F"/>
    <w:rsid w:val="00574AC2"/>
    <w:rsid w:val="00575661"/>
    <w:rsid w:val="00575E9F"/>
    <w:rsid w:val="00576539"/>
    <w:rsid w:val="0057688C"/>
    <w:rsid w:val="00576D34"/>
    <w:rsid w:val="0057787A"/>
    <w:rsid w:val="00580704"/>
    <w:rsid w:val="00580D57"/>
    <w:rsid w:val="0058106E"/>
    <w:rsid w:val="00582EC4"/>
    <w:rsid w:val="00584269"/>
    <w:rsid w:val="00584482"/>
    <w:rsid w:val="0058469F"/>
    <w:rsid w:val="00584749"/>
    <w:rsid w:val="005848E6"/>
    <w:rsid w:val="00584A19"/>
    <w:rsid w:val="00585D3D"/>
    <w:rsid w:val="00586283"/>
    <w:rsid w:val="00586788"/>
    <w:rsid w:val="00586BC1"/>
    <w:rsid w:val="00587450"/>
    <w:rsid w:val="0058749F"/>
    <w:rsid w:val="00587BEF"/>
    <w:rsid w:val="0059052C"/>
    <w:rsid w:val="00590679"/>
    <w:rsid w:val="00590AEB"/>
    <w:rsid w:val="0059106F"/>
    <w:rsid w:val="00591354"/>
    <w:rsid w:val="005916E2"/>
    <w:rsid w:val="00591F5B"/>
    <w:rsid w:val="00592779"/>
    <w:rsid w:val="00592AB9"/>
    <w:rsid w:val="005930A5"/>
    <w:rsid w:val="005935DF"/>
    <w:rsid w:val="005939B0"/>
    <w:rsid w:val="00593CA0"/>
    <w:rsid w:val="00593DDB"/>
    <w:rsid w:val="00594C72"/>
    <w:rsid w:val="00594CCB"/>
    <w:rsid w:val="00595F17"/>
    <w:rsid w:val="00595F6C"/>
    <w:rsid w:val="00597196"/>
    <w:rsid w:val="00597768"/>
    <w:rsid w:val="00597915"/>
    <w:rsid w:val="005A0578"/>
    <w:rsid w:val="005A107C"/>
    <w:rsid w:val="005A16EC"/>
    <w:rsid w:val="005A2686"/>
    <w:rsid w:val="005A3D30"/>
    <w:rsid w:val="005A4281"/>
    <w:rsid w:val="005A674C"/>
    <w:rsid w:val="005A682B"/>
    <w:rsid w:val="005A682D"/>
    <w:rsid w:val="005A6940"/>
    <w:rsid w:val="005A7341"/>
    <w:rsid w:val="005A745A"/>
    <w:rsid w:val="005A7616"/>
    <w:rsid w:val="005B0472"/>
    <w:rsid w:val="005B04DE"/>
    <w:rsid w:val="005B0975"/>
    <w:rsid w:val="005B1655"/>
    <w:rsid w:val="005B16E9"/>
    <w:rsid w:val="005B17A3"/>
    <w:rsid w:val="005B1FC6"/>
    <w:rsid w:val="005B217C"/>
    <w:rsid w:val="005B2307"/>
    <w:rsid w:val="005B2337"/>
    <w:rsid w:val="005B2A92"/>
    <w:rsid w:val="005B36B4"/>
    <w:rsid w:val="005B389F"/>
    <w:rsid w:val="005B3F5E"/>
    <w:rsid w:val="005B4D00"/>
    <w:rsid w:val="005B7843"/>
    <w:rsid w:val="005B7A40"/>
    <w:rsid w:val="005C0370"/>
    <w:rsid w:val="005C0A4E"/>
    <w:rsid w:val="005C0C95"/>
    <w:rsid w:val="005C1D5F"/>
    <w:rsid w:val="005C277E"/>
    <w:rsid w:val="005C28C6"/>
    <w:rsid w:val="005C2B01"/>
    <w:rsid w:val="005C3DDF"/>
    <w:rsid w:val="005C4497"/>
    <w:rsid w:val="005C4BD1"/>
    <w:rsid w:val="005C5B97"/>
    <w:rsid w:val="005C5EC3"/>
    <w:rsid w:val="005C69ED"/>
    <w:rsid w:val="005C725B"/>
    <w:rsid w:val="005C74E8"/>
    <w:rsid w:val="005C78AA"/>
    <w:rsid w:val="005C7BEE"/>
    <w:rsid w:val="005D018F"/>
    <w:rsid w:val="005D1300"/>
    <w:rsid w:val="005D14B0"/>
    <w:rsid w:val="005D17B2"/>
    <w:rsid w:val="005D1971"/>
    <w:rsid w:val="005D26FF"/>
    <w:rsid w:val="005D27A8"/>
    <w:rsid w:val="005D2829"/>
    <w:rsid w:val="005D3ABF"/>
    <w:rsid w:val="005D4151"/>
    <w:rsid w:val="005D46E4"/>
    <w:rsid w:val="005D4BE1"/>
    <w:rsid w:val="005D4C79"/>
    <w:rsid w:val="005D5B5A"/>
    <w:rsid w:val="005D5FE5"/>
    <w:rsid w:val="005D75D2"/>
    <w:rsid w:val="005D7B11"/>
    <w:rsid w:val="005E0340"/>
    <w:rsid w:val="005E0851"/>
    <w:rsid w:val="005E0A35"/>
    <w:rsid w:val="005E130B"/>
    <w:rsid w:val="005E16FC"/>
    <w:rsid w:val="005E25CE"/>
    <w:rsid w:val="005E2DBC"/>
    <w:rsid w:val="005E315D"/>
    <w:rsid w:val="005E33CD"/>
    <w:rsid w:val="005E34AA"/>
    <w:rsid w:val="005E431F"/>
    <w:rsid w:val="005E525F"/>
    <w:rsid w:val="005E537C"/>
    <w:rsid w:val="005E546D"/>
    <w:rsid w:val="005E5A1D"/>
    <w:rsid w:val="005E6425"/>
    <w:rsid w:val="005E6794"/>
    <w:rsid w:val="005E6F7F"/>
    <w:rsid w:val="005E6FFA"/>
    <w:rsid w:val="005E752F"/>
    <w:rsid w:val="005E771E"/>
    <w:rsid w:val="005F1037"/>
    <w:rsid w:val="005F1386"/>
    <w:rsid w:val="005F15D3"/>
    <w:rsid w:val="005F20FE"/>
    <w:rsid w:val="005F2EC9"/>
    <w:rsid w:val="005F3884"/>
    <w:rsid w:val="005F3EF5"/>
    <w:rsid w:val="005F3F8D"/>
    <w:rsid w:val="005F41E9"/>
    <w:rsid w:val="005F44D9"/>
    <w:rsid w:val="005F4C21"/>
    <w:rsid w:val="005F5BE3"/>
    <w:rsid w:val="005F7161"/>
    <w:rsid w:val="005F768B"/>
    <w:rsid w:val="005F7C4B"/>
    <w:rsid w:val="0060164E"/>
    <w:rsid w:val="00602220"/>
    <w:rsid w:val="00602D38"/>
    <w:rsid w:val="00603159"/>
    <w:rsid w:val="006031F0"/>
    <w:rsid w:val="00603EAF"/>
    <w:rsid w:val="0060428D"/>
    <w:rsid w:val="0060484E"/>
    <w:rsid w:val="006049B0"/>
    <w:rsid w:val="00604C29"/>
    <w:rsid w:val="00605072"/>
    <w:rsid w:val="00605362"/>
    <w:rsid w:val="0060781E"/>
    <w:rsid w:val="00610330"/>
    <w:rsid w:val="00610ABA"/>
    <w:rsid w:val="0061123B"/>
    <w:rsid w:val="00611BC6"/>
    <w:rsid w:val="00612DDA"/>
    <w:rsid w:val="006138A6"/>
    <w:rsid w:val="0061394D"/>
    <w:rsid w:val="0061486E"/>
    <w:rsid w:val="00615179"/>
    <w:rsid w:val="0061527D"/>
    <w:rsid w:val="00615496"/>
    <w:rsid w:val="00615530"/>
    <w:rsid w:val="006155DD"/>
    <w:rsid w:val="00616D80"/>
    <w:rsid w:val="00617DB5"/>
    <w:rsid w:val="006204AB"/>
    <w:rsid w:val="006206BA"/>
    <w:rsid w:val="00620C20"/>
    <w:rsid w:val="0062187A"/>
    <w:rsid w:val="00621F3A"/>
    <w:rsid w:val="00622137"/>
    <w:rsid w:val="006227AD"/>
    <w:rsid w:val="00624583"/>
    <w:rsid w:val="0062491D"/>
    <w:rsid w:val="006249E8"/>
    <w:rsid w:val="00624D31"/>
    <w:rsid w:val="006251AB"/>
    <w:rsid w:val="00625AF8"/>
    <w:rsid w:val="00625BF3"/>
    <w:rsid w:val="006260AD"/>
    <w:rsid w:val="00626158"/>
    <w:rsid w:val="006307A0"/>
    <w:rsid w:val="006314F1"/>
    <w:rsid w:val="006315C7"/>
    <w:rsid w:val="0063169E"/>
    <w:rsid w:val="006319D4"/>
    <w:rsid w:val="006331BC"/>
    <w:rsid w:val="00633825"/>
    <w:rsid w:val="00634378"/>
    <w:rsid w:val="00634910"/>
    <w:rsid w:val="00635718"/>
    <w:rsid w:val="00635D7E"/>
    <w:rsid w:val="00636D0D"/>
    <w:rsid w:val="006371B0"/>
    <w:rsid w:val="00637F89"/>
    <w:rsid w:val="00640786"/>
    <w:rsid w:val="006411E0"/>
    <w:rsid w:val="00641902"/>
    <w:rsid w:val="00641DE3"/>
    <w:rsid w:val="00642E37"/>
    <w:rsid w:val="006431A2"/>
    <w:rsid w:val="006434C5"/>
    <w:rsid w:val="006437DB"/>
    <w:rsid w:val="006455D4"/>
    <w:rsid w:val="00645E27"/>
    <w:rsid w:val="0064605C"/>
    <w:rsid w:val="00646513"/>
    <w:rsid w:val="006468B0"/>
    <w:rsid w:val="00647A1A"/>
    <w:rsid w:val="00647FA1"/>
    <w:rsid w:val="00647FDF"/>
    <w:rsid w:val="00650A33"/>
    <w:rsid w:val="00650D1C"/>
    <w:rsid w:val="00650F9D"/>
    <w:rsid w:val="00651138"/>
    <w:rsid w:val="00651B2C"/>
    <w:rsid w:val="00651F07"/>
    <w:rsid w:val="0065350B"/>
    <w:rsid w:val="006541B5"/>
    <w:rsid w:val="00655157"/>
    <w:rsid w:val="006553A5"/>
    <w:rsid w:val="0065573B"/>
    <w:rsid w:val="006558C3"/>
    <w:rsid w:val="00656179"/>
    <w:rsid w:val="00657365"/>
    <w:rsid w:val="00657D0C"/>
    <w:rsid w:val="00660334"/>
    <w:rsid w:val="00660611"/>
    <w:rsid w:val="00660906"/>
    <w:rsid w:val="00660F55"/>
    <w:rsid w:val="00661F20"/>
    <w:rsid w:val="00662D34"/>
    <w:rsid w:val="00662D38"/>
    <w:rsid w:val="00663407"/>
    <w:rsid w:val="006635E7"/>
    <w:rsid w:val="00663DAD"/>
    <w:rsid w:val="00663E7F"/>
    <w:rsid w:val="006642D9"/>
    <w:rsid w:val="006645D3"/>
    <w:rsid w:val="00664714"/>
    <w:rsid w:val="00664BF2"/>
    <w:rsid w:val="00664F3E"/>
    <w:rsid w:val="006653FD"/>
    <w:rsid w:val="006658B4"/>
    <w:rsid w:val="00666134"/>
    <w:rsid w:val="00666DFE"/>
    <w:rsid w:val="00666F17"/>
    <w:rsid w:val="00670FC8"/>
    <w:rsid w:val="00672D3A"/>
    <w:rsid w:val="0067317A"/>
    <w:rsid w:val="00673297"/>
    <w:rsid w:val="0067359F"/>
    <w:rsid w:val="00673F93"/>
    <w:rsid w:val="00674F2E"/>
    <w:rsid w:val="0067567C"/>
    <w:rsid w:val="00676518"/>
    <w:rsid w:val="00676A23"/>
    <w:rsid w:val="00677597"/>
    <w:rsid w:val="00677F0F"/>
    <w:rsid w:val="0068028A"/>
    <w:rsid w:val="00680BBD"/>
    <w:rsid w:val="006817A4"/>
    <w:rsid w:val="006824A8"/>
    <w:rsid w:val="006827D4"/>
    <w:rsid w:val="00682C45"/>
    <w:rsid w:val="006839BE"/>
    <w:rsid w:val="00684461"/>
    <w:rsid w:val="00684BA1"/>
    <w:rsid w:val="006850E4"/>
    <w:rsid w:val="006861D5"/>
    <w:rsid w:val="00686DCE"/>
    <w:rsid w:val="0068777C"/>
    <w:rsid w:val="0068789B"/>
    <w:rsid w:val="0068789F"/>
    <w:rsid w:val="006878E5"/>
    <w:rsid w:val="00687C43"/>
    <w:rsid w:val="00690156"/>
    <w:rsid w:val="006907A3"/>
    <w:rsid w:val="00690A6C"/>
    <w:rsid w:val="00690E82"/>
    <w:rsid w:val="00690EB7"/>
    <w:rsid w:val="00692354"/>
    <w:rsid w:val="006923DC"/>
    <w:rsid w:val="00693FAE"/>
    <w:rsid w:val="00694B9F"/>
    <w:rsid w:val="006957D3"/>
    <w:rsid w:val="00695999"/>
    <w:rsid w:val="0069762E"/>
    <w:rsid w:val="00697707"/>
    <w:rsid w:val="006977DF"/>
    <w:rsid w:val="00697F39"/>
    <w:rsid w:val="006A0636"/>
    <w:rsid w:val="006A06C9"/>
    <w:rsid w:val="006A0A58"/>
    <w:rsid w:val="006A2D05"/>
    <w:rsid w:val="006A3CF7"/>
    <w:rsid w:val="006A437A"/>
    <w:rsid w:val="006A4426"/>
    <w:rsid w:val="006A4731"/>
    <w:rsid w:val="006A4A2A"/>
    <w:rsid w:val="006A4ABD"/>
    <w:rsid w:val="006A4CE7"/>
    <w:rsid w:val="006A4E27"/>
    <w:rsid w:val="006A5C8E"/>
    <w:rsid w:val="006A606F"/>
    <w:rsid w:val="006A6159"/>
    <w:rsid w:val="006A616C"/>
    <w:rsid w:val="006A705D"/>
    <w:rsid w:val="006A71AE"/>
    <w:rsid w:val="006A71DB"/>
    <w:rsid w:val="006A760A"/>
    <w:rsid w:val="006A763D"/>
    <w:rsid w:val="006B0C50"/>
    <w:rsid w:val="006B0E11"/>
    <w:rsid w:val="006B1200"/>
    <w:rsid w:val="006B1449"/>
    <w:rsid w:val="006B186C"/>
    <w:rsid w:val="006B2437"/>
    <w:rsid w:val="006B4224"/>
    <w:rsid w:val="006B46CC"/>
    <w:rsid w:val="006B5196"/>
    <w:rsid w:val="006B5427"/>
    <w:rsid w:val="006B5499"/>
    <w:rsid w:val="006B6259"/>
    <w:rsid w:val="006B699F"/>
    <w:rsid w:val="006C0576"/>
    <w:rsid w:val="006C11B3"/>
    <w:rsid w:val="006C1442"/>
    <w:rsid w:val="006C14D9"/>
    <w:rsid w:val="006C176E"/>
    <w:rsid w:val="006C17ED"/>
    <w:rsid w:val="006C1F3A"/>
    <w:rsid w:val="006C2320"/>
    <w:rsid w:val="006C270C"/>
    <w:rsid w:val="006C303E"/>
    <w:rsid w:val="006C359D"/>
    <w:rsid w:val="006C4747"/>
    <w:rsid w:val="006C5208"/>
    <w:rsid w:val="006C574A"/>
    <w:rsid w:val="006C581A"/>
    <w:rsid w:val="006C5BE5"/>
    <w:rsid w:val="006C659E"/>
    <w:rsid w:val="006C6BA2"/>
    <w:rsid w:val="006C73BA"/>
    <w:rsid w:val="006C749B"/>
    <w:rsid w:val="006D0183"/>
    <w:rsid w:val="006D0263"/>
    <w:rsid w:val="006D0828"/>
    <w:rsid w:val="006D1100"/>
    <w:rsid w:val="006D16E5"/>
    <w:rsid w:val="006D1934"/>
    <w:rsid w:val="006D1D9F"/>
    <w:rsid w:val="006D2173"/>
    <w:rsid w:val="006D2CC9"/>
    <w:rsid w:val="006D339C"/>
    <w:rsid w:val="006D339D"/>
    <w:rsid w:val="006D33A2"/>
    <w:rsid w:val="006D3B37"/>
    <w:rsid w:val="006D44A1"/>
    <w:rsid w:val="006D4E09"/>
    <w:rsid w:val="006D4F62"/>
    <w:rsid w:val="006D5620"/>
    <w:rsid w:val="006D5DE5"/>
    <w:rsid w:val="006D5DF0"/>
    <w:rsid w:val="006D5E99"/>
    <w:rsid w:val="006D60B6"/>
    <w:rsid w:val="006D613E"/>
    <w:rsid w:val="006D7274"/>
    <w:rsid w:val="006E0F32"/>
    <w:rsid w:val="006E173B"/>
    <w:rsid w:val="006E1840"/>
    <w:rsid w:val="006E1B69"/>
    <w:rsid w:val="006E1D09"/>
    <w:rsid w:val="006E1DF9"/>
    <w:rsid w:val="006E20F3"/>
    <w:rsid w:val="006E211E"/>
    <w:rsid w:val="006E28EB"/>
    <w:rsid w:val="006E2CC7"/>
    <w:rsid w:val="006E30D1"/>
    <w:rsid w:val="006E3142"/>
    <w:rsid w:val="006E316D"/>
    <w:rsid w:val="006E347B"/>
    <w:rsid w:val="006E3960"/>
    <w:rsid w:val="006E53EB"/>
    <w:rsid w:val="006E6160"/>
    <w:rsid w:val="006E616A"/>
    <w:rsid w:val="006E6C1D"/>
    <w:rsid w:val="006E76F5"/>
    <w:rsid w:val="006E78B8"/>
    <w:rsid w:val="006E7B77"/>
    <w:rsid w:val="006E7C70"/>
    <w:rsid w:val="006E7CEF"/>
    <w:rsid w:val="006F0275"/>
    <w:rsid w:val="006F0794"/>
    <w:rsid w:val="006F1448"/>
    <w:rsid w:val="006F19E4"/>
    <w:rsid w:val="006F1CFF"/>
    <w:rsid w:val="006F2180"/>
    <w:rsid w:val="006F226E"/>
    <w:rsid w:val="006F2C26"/>
    <w:rsid w:val="006F2D89"/>
    <w:rsid w:val="006F33B7"/>
    <w:rsid w:val="006F372B"/>
    <w:rsid w:val="006F3C26"/>
    <w:rsid w:val="006F3F28"/>
    <w:rsid w:val="006F42B1"/>
    <w:rsid w:val="006F471D"/>
    <w:rsid w:val="006F48A3"/>
    <w:rsid w:val="006F49BB"/>
    <w:rsid w:val="006F4D7C"/>
    <w:rsid w:val="006F4EF2"/>
    <w:rsid w:val="006F4F53"/>
    <w:rsid w:val="006F53A3"/>
    <w:rsid w:val="006F5525"/>
    <w:rsid w:val="006F6293"/>
    <w:rsid w:val="006F6E25"/>
    <w:rsid w:val="006F6EA9"/>
    <w:rsid w:val="006F72BA"/>
    <w:rsid w:val="006F73EF"/>
    <w:rsid w:val="006F747F"/>
    <w:rsid w:val="0070030A"/>
    <w:rsid w:val="00702557"/>
    <w:rsid w:val="007035F9"/>
    <w:rsid w:val="00705DE8"/>
    <w:rsid w:val="00706003"/>
    <w:rsid w:val="007075B0"/>
    <w:rsid w:val="00707722"/>
    <w:rsid w:val="00707A47"/>
    <w:rsid w:val="00707EA0"/>
    <w:rsid w:val="007104D3"/>
    <w:rsid w:val="00710B58"/>
    <w:rsid w:val="00713620"/>
    <w:rsid w:val="00713B41"/>
    <w:rsid w:val="00714767"/>
    <w:rsid w:val="00714853"/>
    <w:rsid w:val="007150E3"/>
    <w:rsid w:val="00715749"/>
    <w:rsid w:val="00715ECE"/>
    <w:rsid w:val="00716EE7"/>
    <w:rsid w:val="007172C2"/>
    <w:rsid w:val="007175DF"/>
    <w:rsid w:val="007178E3"/>
    <w:rsid w:val="00717B8F"/>
    <w:rsid w:val="00720041"/>
    <w:rsid w:val="00720099"/>
    <w:rsid w:val="007204B1"/>
    <w:rsid w:val="00720642"/>
    <w:rsid w:val="00720AE5"/>
    <w:rsid w:val="00720B7C"/>
    <w:rsid w:val="00720B94"/>
    <w:rsid w:val="00720DEF"/>
    <w:rsid w:val="00721047"/>
    <w:rsid w:val="00721543"/>
    <w:rsid w:val="00722705"/>
    <w:rsid w:val="0072271A"/>
    <w:rsid w:val="007229B7"/>
    <w:rsid w:val="00722AC5"/>
    <w:rsid w:val="00724F1F"/>
    <w:rsid w:val="00725494"/>
    <w:rsid w:val="007262F2"/>
    <w:rsid w:val="00727A21"/>
    <w:rsid w:val="00727ED3"/>
    <w:rsid w:val="0073026D"/>
    <w:rsid w:val="00730604"/>
    <w:rsid w:val="00730776"/>
    <w:rsid w:val="007307AF"/>
    <w:rsid w:val="00730852"/>
    <w:rsid w:val="00730ABE"/>
    <w:rsid w:val="00731698"/>
    <w:rsid w:val="00731FB7"/>
    <w:rsid w:val="0073274B"/>
    <w:rsid w:val="00732BC1"/>
    <w:rsid w:val="00732FD1"/>
    <w:rsid w:val="00732FE2"/>
    <w:rsid w:val="00733E2E"/>
    <w:rsid w:val="00734F74"/>
    <w:rsid w:val="00734FA7"/>
    <w:rsid w:val="0073590E"/>
    <w:rsid w:val="00735B18"/>
    <w:rsid w:val="00735BCB"/>
    <w:rsid w:val="00735DE3"/>
    <w:rsid w:val="00735EA3"/>
    <w:rsid w:val="00736061"/>
    <w:rsid w:val="00737081"/>
    <w:rsid w:val="00737522"/>
    <w:rsid w:val="007379AD"/>
    <w:rsid w:val="00740074"/>
    <w:rsid w:val="0074009F"/>
    <w:rsid w:val="007405B1"/>
    <w:rsid w:val="00740710"/>
    <w:rsid w:val="00740849"/>
    <w:rsid w:val="00740F0E"/>
    <w:rsid w:val="00741190"/>
    <w:rsid w:val="007419F0"/>
    <w:rsid w:val="00741A32"/>
    <w:rsid w:val="00741CB7"/>
    <w:rsid w:val="00742011"/>
    <w:rsid w:val="0074203D"/>
    <w:rsid w:val="00742114"/>
    <w:rsid w:val="007421D7"/>
    <w:rsid w:val="007431E5"/>
    <w:rsid w:val="007435D0"/>
    <w:rsid w:val="00743672"/>
    <w:rsid w:val="00743711"/>
    <w:rsid w:val="0074396D"/>
    <w:rsid w:val="00743CC7"/>
    <w:rsid w:val="00744600"/>
    <w:rsid w:val="007450CB"/>
    <w:rsid w:val="00745B14"/>
    <w:rsid w:val="00745B5E"/>
    <w:rsid w:val="00747519"/>
    <w:rsid w:val="00750903"/>
    <w:rsid w:val="00751233"/>
    <w:rsid w:val="007514B7"/>
    <w:rsid w:val="0075169E"/>
    <w:rsid w:val="00751BD6"/>
    <w:rsid w:val="00751CD0"/>
    <w:rsid w:val="00752328"/>
    <w:rsid w:val="00752639"/>
    <w:rsid w:val="00752DA0"/>
    <w:rsid w:val="00753917"/>
    <w:rsid w:val="00753BBD"/>
    <w:rsid w:val="007541D2"/>
    <w:rsid w:val="00754ADA"/>
    <w:rsid w:val="00754F5B"/>
    <w:rsid w:val="0075652D"/>
    <w:rsid w:val="00756C13"/>
    <w:rsid w:val="00757136"/>
    <w:rsid w:val="0075789E"/>
    <w:rsid w:val="00757CCA"/>
    <w:rsid w:val="007602F6"/>
    <w:rsid w:val="0076094E"/>
    <w:rsid w:val="00761197"/>
    <w:rsid w:val="00761A71"/>
    <w:rsid w:val="00761C89"/>
    <w:rsid w:val="00761D8A"/>
    <w:rsid w:val="00761FD3"/>
    <w:rsid w:val="0076288B"/>
    <w:rsid w:val="00763279"/>
    <w:rsid w:val="0076391F"/>
    <w:rsid w:val="00763D00"/>
    <w:rsid w:val="007642F7"/>
    <w:rsid w:val="00766BDE"/>
    <w:rsid w:val="00766CED"/>
    <w:rsid w:val="007672A0"/>
    <w:rsid w:val="00767B91"/>
    <w:rsid w:val="00767E3E"/>
    <w:rsid w:val="0077077A"/>
    <w:rsid w:val="00770A3B"/>
    <w:rsid w:val="00770EEB"/>
    <w:rsid w:val="007716CB"/>
    <w:rsid w:val="00771A65"/>
    <w:rsid w:val="0077201B"/>
    <w:rsid w:val="0077358E"/>
    <w:rsid w:val="00774116"/>
    <w:rsid w:val="0077417D"/>
    <w:rsid w:val="0077484E"/>
    <w:rsid w:val="00774940"/>
    <w:rsid w:val="00774BB9"/>
    <w:rsid w:val="00774D5C"/>
    <w:rsid w:val="007751A0"/>
    <w:rsid w:val="00775375"/>
    <w:rsid w:val="007755EB"/>
    <w:rsid w:val="00775EA7"/>
    <w:rsid w:val="007767CE"/>
    <w:rsid w:val="00776E59"/>
    <w:rsid w:val="00777FB0"/>
    <w:rsid w:val="0078000B"/>
    <w:rsid w:val="0078039D"/>
    <w:rsid w:val="00780AAD"/>
    <w:rsid w:val="0078233C"/>
    <w:rsid w:val="00782415"/>
    <w:rsid w:val="00782614"/>
    <w:rsid w:val="0078284F"/>
    <w:rsid w:val="007835E8"/>
    <w:rsid w:val="00783F3D"/>
    <w:rsid w:val="00784825"/>
    <w:rsid w:val="00784881"/>
    <w:rsid w:val="00784B11"/>
    <w:rsid w:val="00784DD8"/>
    <w:rsid w:val="00785A69"/>
    <w:rsid w:val="00785CDC"/>
    <w:rsid w:val="00786206"/>
    <w:rsid w:val="0078658E"/>
    <w:rsid w:val="0078666D"/>
    <w:rsid w:val="00786717"/>
    <w:rsid w:val="00786760"/>
    <w:rsid w:val="00786C78"/>
    <w:rsid w:val="00786E21"/>
    <w:rsid w:val="007870FB"/>
    <w:rsid w:val="007871C0"/>
    <w:rsid w:val="007871E7"/>
    <w:rsid w:val="007871FF"/>
    <w:rsid w:val="00787243"/>
    <w:rsid w:val="007875EB"/>
    <w:rsid w:val="00790862"/>
    <w:rsid w:val="00790CBC"/>
    <w:rsid w:val="007912D8"/>
    <w:rsid w:val="00791636"/>
    <w:rsid w:val="007917E9"/>
    <w:rsid w:val="00791E6A"/>
    <w:rsid w:val="00791EC2"/>
    <w:rsid w:val="00793C61"/>
    <w:rsid w:val="007943F4"/>
    <w:rsid w:val="00794482"/>
    <w:rsid w:val="0079473E"/>
    <w:rsid w:val="00794D13"/>
    <w:rsid w:val="00794F9F"/>
    <w:rsid w:val="0079510A"/>
    <w:rsid w:val="00795234"/>
    <w:rsid w:val="0079547D"/>
    <w:rsid w:val="00795ED8"/>
    <w:rsid w:val="00795F4F"/>
    <w:rsid w:val="00796175"/>
    <w:rsid w:val="0079755B"/>
    <w:rsid w:val="00797605"/>
    <w:rsid w:val="007978E1"/>
    <w:rsid w:val="00797A3C"/>
    <w:rsid w:val="007A01E1"/>
    <w:rsid w:val="007A01FF"/>
    <w:rsid w:val="007A04C2"/>
    <w:rsid w:val="007A0CC3"/>
    <w:rsid w:val="007A0D27"/>
    <w:rsid w:val="007A0DF7"/>
    <w:rsid w:val="007A0FE6"/>
    <w:rsid w:val="007A25EE"/>
    <w:rsid w:val="007A2A2C"/>
    <w:rsid w:val="007A2FA6"/>
    <w:rsid w:val="007A31B0"/>
    <w:rsid w:val="007A3BD7"/>
    <w:rsid w:val="007A407A"/>
    <w:rsid w:val="007A4091"/>
    <w:rsid w:val="007A4152"/>
    <w:rsid w:val="007A4713"/>
    <w:rsid w:val="007A5238"/>
    <w:rsid w:val="007A555C"/>
    <w:rsid w:val="007A5BBE"/>
    <w:rsid w:val="007A6411"/>
    <w:rsid w:val="007A6C96"/>
    <w:rsid w:val="007B1ADA"/>
    <w:rsid w:val="007B1ECD"/>
    <w:rsid w:val="007B2146"/>
    <w:rsid w:val="007B36E9"/>
    <w:rsid w:val="007B38CD"/>
    <w:rsid w:val="007B47A6"/>
    <w:rsid w:val="007B4C14"/>
    <w:rsid w:val="007B50BA"/>
    <w:rsid w:val="007B5121"/>
    <w:rsid w:val="007B5CAB"/>
    <w:rsid w:val="007B74C0"/>
    <w:rsid w:val="007B7615"/>
    <w:rsid w:val="007B76D8"/>
    <w:rsid w:val="007C000E"/>
    <w:rsid w:val="007C0270"/>
    <w:rsid w:val="007C0713"/>
    <w:rsid w:val="007C09EA"/>
    <w:rsid w:val="007C0A65"/>
    <w:rsid w:val="007C0A68"/>
    <w:rsid w:val="007C0DEA"/>
    <w:rsid w:val="007C0F74"/>
    <w:rsid w:val="007C1152"/>
    <w:rsid w:val="007C176C"/>
    <w:rsid w:val="007C2455"/>
    <w:rsid w:val="007C2526"/>
    <w:rsid w:val="007C26FB"/>
    <w:rsid w:val="007C2C87"/>
    <w:rsid w:val="007C2D33"/>
    <w:rsid w:val="007C32AD"/>
    <w:rsid w:val="007C34E6"/>
    <w:rsid w:val="007C410F"/>
    <w:rsid w:val="007C4770"/>
    <w:rsid w:val="007C4A38"/>
    <w:rsid w:val="007C4B8C"/>
    <w:rsid w:val="007C57DD"/>
    <w:rsid w:val="007C5EC7"/>
    <w:rsid w:val="007C5ED0"/>
    <w:rsid w:val="007C796E"/>
    <w:rsid w:val="007C7AA1"/>
    <w:rsid w:val="007D067D"/>
    <w:rsid w:val="007D1224"/>
    <w:rsid w:val="007D14AE"/>
    <w:rsid w:val="007D1553"/>
    <w:rsid w:val="007D15A3"/>
    <w:rsid w:val="007D3BBB"/>
    <w:rsid w:val="007D3F58"/>
    <w:rsid w:val="007D4522"/>
    <w:rsid w:val="007D49CC"/>
    <w:rsid w:val="007D4BDB"/>
    <w:rsid w:val="007D4E00"/>
    <w:rsid w:val="007D56F2"/>
    <w:rsid w:val="007D59DB"/>
    <w:rsid w:val="007D5FAA"/>
    <w:rsid w:val="007D75AF"/>
    <w:rsid w:val="007D7838"/>
    <w:rsid w:val="007E0E51"/>
    <w:rsid w:val="007E0FD2"/>
    <w:rsid w:val="007E1726"/>
    <w:rsid w:val="007E1F2B"/>
    <w:rsid w:val="007E2730"/>
    <w:rsid w:val="007E3210"/>
    <w:rsid w:val="007E3592"/>
    <w:rsid w:val="007E3B8D"/>
    <w:rsid w:val="007E4954"/>
    <w:rsid w:val="007E49ED"/>
    <w:rsid w:val="007E4A9D"/>
    <w:rsid w:val="007E5EA2"/>
    <w:rsid w:val="007E600F"/>
    <w:rsid w:val="007E6097"/>
    <w:rsid w:val="007E70F2"/>
    <w:rsid w:val="007E768A"/>
    <w:rsid w:val="007E7AB9"/>
    <w:rsid w:val="007F00C0"/>
    <w:rsid w:val="007F0243"/>
    <w:rsid w:val="007F0FE4"/>
    <w:rsid w:val="007F18F4"/>
    <w:rsid w:val="007F1E29"/>
    <w:rsid w:val="007F20A3"/>
    <w:rsid w:val="007F2CF4"/>
    <w:rsid w:val="007F2D7D"/>
    <w:rsid w:val="007F3052"/>
    <w:rsid w:val="007F46AE"/>
    <w:rsid w:val="007F4976"/>
    <w:rsid w:val="007F4A9B"/>
    <w:rsid w:val="007F5224"/>
    <w:rsid w:val="007F61D5"/>
    <w:rsid w:val="007F65DF"/>
    <w:rsid w:val="007F6948"/>
    <w:rsid w:val="007F69FB"/>
    <w:rsid w:val="007F6D6D"/>
    <w:rsid w:val="007F6EA7"/>
    <w:rsid w:val="007F6FF7"/>
    <w:rsid w:val="007F72FA"/>
    <w:rsid w:val="007F74CE"/>
    <w:rsid w:val="007F7D29"/>
    <w:rsid w:val="00800D0E"/>
    <w:rsid w:val="00801833"/>
    <w:rsid w:val="0080215E"/>
    <w:rsid w:val="008024D0"/>
    <w:rsid w:val="00802900"/>
    <w:rsid w:val="00802AD6"/>
    <w:rsid w:val="0080308D"/>
    <w:rsid w:val="00804197"/>
    <w:rsid w:val="00804368"/>
    <w:rsid w:val="008044B4"/>
    <w:rsid w:val="00804BBE"/>
    <w:rsid w:val="0080576D"/>
    <w:rsid w:val="00805983"/>
    <w:rsid w:val="00807038"/>
    <w:rsid w:val="008073DA"/>
    <w:rsid w:val="00807896"/>
    <w:rsid w:val="00807A25"/>
    <w:rsid w:val="00807F5A"/>
    <w:rsid w:val="00807FD9"/>
    <w:rsid w:val="0081034F"/>
    <w:rsid w:val="0081083A"/>
    <w:rsid w:val="00811591"/>
    <w:rsid w:val="00811B89"/>
    <w:rsid w:val="00812174"/>
    <w:rsid w:val="00812250"/>
    <w:rsid w:val="0081272A"/>
    <w:rsid w:val="00813145"/>
    <w:rsid w:val="0081318A"/>
    <w:rsid w:val="0081392D"/>
    <w:rsid w:val="00813C49"/>
    <w:rsid w:val="00813F57"/>
    <w:rsid w:val="00814234"/>
    <w:rsid w:val="00815EAE"/>
    <w:rsid w:val="00816859"/>
    <w:rsid w:val="00816BBB"/>
    <w:rsid w:val="008179B3"/>
    <w:rsid w:val="00820282"/>
    <w:rsid w:val="00820339"/>
    <w:rsid w:val="0082043C"/>
    <w:rsid w:val="00820636"/>
    <w:rsid w:val="00821780"/>
    <w:rsid w:val="00821AD4"/>
    <w:rsid w:val="00822F6B"/>
    <w:rsid w:val="008231E5"/>
    <w:rsid w:val="008248FF"/>
    <w:rsid w:val="008249A8"/>
    <w:rsid w:val="00824F11"/>
    <w:rsid w:val="00825138"/>
    <w:rsid w:val="008251A3"/>
    <w:rsid w:val="00825EB5"/>
    <w:rsid w:val="0082624F"/>
    <w:rsid w:val="008264E0"/>
    <w:rsid w:val="008268A4"/>
    <w:rsid w:val="008268B1"/>
    <w:rsid w:val="008268DC"/>
    <w:rsid w:val="00826E0A"/>
    <w:rsid w:val="0082722C"/>
    <w:rsid w:val="0082746C"/>
    <w:rsid w:val="0082769B"/>
    <w:rsid w:val="00827E1E"/>
    <w:rsid w:val="00830053"/>
    <w:rsid w:val="00830CD4"/>
    <w:rsid w:val="008313C2"/>
    <w:rsid w:val="00831517"/>
    <w:rsid w:val="00832798"/>
    <w:rsid w:val="00832DE0"/>
    <w:rsid w:val="00833130"/>
    <w:rsid w:val="00834635"/>
    <w:rsid w:val="008346F7"/>
    <w:rsid w:val="00835103"/>
    <w:rsid w:val="00835445"/>
    <w:rsid w:val="00835814"/>
    <w:rsid w:val="00835F51"/>
    <w:rsid w:val="00836B3A"/>
    <w:rsid w:val="00836E74"/>
    <w:rsid w:val="008370E4"/>
    <w:rsid w:val="00837350"/>
    <w:rsid w:val="008375F4"/>
    <w:rsid w:val="0084063E"/>
    <w:rsid w:val="00840C36"/>
    <w:rsid w:val="00841697"/>
    <w:rsid w:val="008428A1"/>
    <w:rsid w:val="008428C4"/>
    <w:rsid w:val="00842D8D"/>
    <w:rsid w:val="00842E51"/>
    <w:rsid w:val="008435FB"/>
    <w:rsid w:val="00843EEA"/>
    <w:rsid w:val="0084498F"/>
    <w:rsid w:val="00844DCA"/>
    <w:rsid w:val="008457E7"/>
    <w:rsid w:val="00845A35"/>
    <w:rsid w:val="00846312"/>
    <w:rsid w:val="0084737D"/>
    <w:rsid w:val="00847569"/>
    <w:rsid w:val="0084767A"/>
    <w:rsid w:val="00847855"/>
    <w:rsid w:val="0085004C"/>
    <w:rsid w:val="0085008B"/>
    <w:rsid w:val="008500DF"/>
    <w:rsid w:val="00850E4B"/>
    <w:rsid w:val="00851299"/>
    <w:rsid w:val="008513B4"/>
    <w:rsid w:val="008525BB"/>
    <w:rsid w:val="00852865"/>
    <w:rsid w:val="008532B6"/>
    <w:rsid w:val="00853473"/>
    <w:rsid w:val="00853A28"/>
    <w:rsid w:val="00853D62"/>
    <w:rsid w:val="00854153"/>
    <w:rsid w:val="008541D2"/>
    <w:rsid w:val="008542D8"/>
    <w:rsid w:val="00856195"/>
    <w:rsid w:val="00856B29"/>
    <w:rsid w:val="00861484"/>
    <w:rsid w:val="00861B33"/>
    <w:rsid w:val="00861D21"/>
    <w:rsid w:val="0086262C"/>
    <w:rsid w:val="00862762"/>
    <w:rsid w:val="00863053"/>
    <w:rsid w:val="00863601"/>
    <w:rsid w:val="00863CE4"/>
    <w:rsid w:val="008648D7"/>
    <w:rsid w:val="00864B14"/>
    <w:rsid w:val="00864EA1"/>
    <w:rsid w:val="00864EFB"/>
    <w:rsid w:val="00864F67"/>
    <w:rsid w:val="00864FDF"/>
    <w:rsid w:val="00865249"/>
    <w:rsid w:val="008666F6"/>
    <w:rsid w:val="00866B02"/>
    <w:rsid w:val="00867C81"/>
    <w:rsid w:val="00867D4C"/>
    <w:rsid w:val="00867E2F"/>
    <w:rsid w:val="008701E4"/>
    <w:rsid w:val="00870367"/>
    <w:rsid w:val="00870519"/>
    <w:rsid w:val="00870848"/>
    <w:rsid w:val="00870857"/>
    <w:rsid w:val="00870E6C"/>
    <w:rsid w:val="00871BFC"/>
    <w:rsid w:val="008723EB"/>
    <w:rsid w:val="0087300A"/>
    <w:rsid w:val="00873ACC"/>
    <w:rsid w:val="008744FC"/>
    <w:rsid w:val="00875BD7"/>
    <w:rsid w:val="00875E8C"/>
    <w:rsid w:val="00875E92"/>
    <w:rsid w:val="0087701A"/>
    <w:rsid w:val="008773B2"/>
    <w:rsid w:val="00877880"/>
    <w:rsid w:val="00877F97"/>
    <w:rsid w:val="00880344"/>
    <w:rsid w:val="00881D10"/>
    <w:rsid w:val="00882B66"/>
    <w:rsid w:val="00882D6C"/>
    <w:rsid w:val="00882D85"/>
    <w:rsid w:val="00883A84"/>
    <w:rsid w:val="0088489D"/>
    <w:rsid w:val="0088563C"/>
    <w:rsid w:val="00885880"/>
    <w:rsid w:val="00885D2C"/>
    <w:rsid w:val="00885E81"/>
    <w:rsid w:val="0088607C"/>
    <w:rsid w:val="008863E5"/>
    <w:rsid w:val="00886684"/>
    <w:rsid w:val="008868D8"/>
    <w:rsid w:val="008873D2"/>
    <w:rsid w:val="008874E3"/>
    <w:rsid w:val="00887630"/>
    <w:rsid w:val="008879A3"/>
    <w:rsid w:val="008900D5"/>
    <w:rsid w:val="008908CA"/>
    <w:rsid w:val="008915BA"/>
    <w:rsid w:val="008918DF"/>
    <w:rsid w:val="008926CE"/>
    <w:rsid w:val="00892A20"/>
    <w:rsid w:val="00892A56"/>
    <w:rsid w:val="00892EE2"/>
    <w:rsid w:val="0089323D"/>
    <w:rsid w:val="0089390D"/>
    <w:rsid w:val="00894599"/>
    <w:rsid w:val="008948BC"/>
    <w:rsid w:val="008949AB"/>
    <w:rsid w:val="008954AD"/>
    <w:rsid w:val="00895C60"/>
    <w:rsid w:val="00895F49"/>
    <w:rsid w:val="008963EF"/>
    <w:rsid w:val="008A0D3A"/>
    <w:rsid w:val="008A1338"/>
    <w:rsid w:val="008A13D4"/>
    <w:rsid w:val="008A14D4"/>
    <w:rsid w:val="008A17EF"/>
    <w:rsid w:val="008A1999"/>
    <w:rsid w:val="008A1D91"/>
    <w:rsid w:val="008A202E"/>
    <w:rsid w:val="008A29DD"/>
    <w:rsid w:val="008A337B"/>
    <w:rsid w:val="008A3A41"/>
    <w:rsid w:val="008A40EB"/>
    <w:rsid w:val="008A434F"/>
    <w:rsid w:val="008A4BFD"/>
    <w:rsid w:val="008A4E32"/>
    <w:rsid w:val="008A5992"/>
    <w:rsid w:val="008A60EA"/>
    <w:rsid w:val="008A7B39"/>
    <w:rsid w:val="008B020F"/>
    <w:rsid w:val="008B02EF"/>
    <w:rsid w:val="008B1624"/>
    <w:rsid w:val="008B16DF"/>
    <w:rsid w:val="008B182F"/>
    <w:rsid w:val="008B1948"/>
    <w:rsid w:val="008B1D73"/>
    <w:rsid w:val="008B28EA"/>
    <w:rsid w:val="008B301A"/>
    <w:rsid w:val="008B31D3"/>
    <w:rsid w:val="008B50DB"/>
    <w:rsid w:val="008B51F2"/>
    <w:rsid w:val="008B551E"/>
    <w:rsid w:val="008B5EA8"/>
    <w:rsid w:val="008B5F73"/>
    <w:rsid w:val="008B6568"/>
    <w:rsid w:val="008B71A9"/>
    <w:rsid w:val="008B74A9"/>
    <w:rsid w:val="008B7BFE"/>
    <w:rsid w:val="008B7C2D"/>
    <w:rsid w:val="008C0061"/>
    <w:rsid w:val="008C062F"/>
    <w:rsid w:val="008C0A13"/>
    <w:rsid w:val="008C111C"/>
    <w:rsid w:val="008C1A3B"/>
    <w:rsid w:val="008C266E"/>
    <w:rsid w:val="008C2ADF"/>
    <w:rsid w:val="008C2C66"/>
    <w:rsid w:val="008C2DE2"/>
    <w:rsid w:val="008C2FA3"/>
    <w:rsid w:val="008C3445"/>
    <w:rsid w:val="008C3565"/>
    <w:rsid w:val="008C3630"/>
    <w:rsid w:val="008C3F0F"/>
    <w:rsid w:val="008C5019"/>
    <w:rsid w:val="008C5052"/>
    <w:rsid w:val="008C540F"/>
    <w:rsid w:val="008C61B9"/>
    <w:rsid w:val="008C7167"/>
    <w:rsid w:val="008C7854"/>
    <w:rsid w:val="008C7B0F"/>
    <w:rsid w:val="008D0490"/>
    <w:rsid w:val="008D0549"/>
    <w:rsid w:val="008D065C"/>
    <w:rsid w:val="008D09BA"/>
    <w:rsid w:val="008D18B9"/>
    <w:rsid w:val="008D2610"/>
    <w:rsid w:val="008D2CFB"/>
    <w:rsid w:val="008D3C9E"/>
    <w:rsid w:val="008D447D"/>
    <w:rsid w:val="008D5038"/>
    <w:rsid w:val="008D5D42"/>
    <w:rsid w:val="008D6817"/>
    <w:rsid w:val="008D6FD5"/>
    <w:rsid w:val="008D70CA"/>
    <w:rsid w:val="008D7CE3"/>
    <w:rsid w:val="008D7CE6"/>
    <w:rsid w:val="008D7D17"/>
    <w:rsid w:val="008E0AEA"/>
    <w:rsid w:val="008E29E4"/>
    <w:rsid w:val="008E2E02"/>
    <w:rsid w:val="008E2E92"/>
    <w:rsid w:val="008E3566"/>
    <w:rsid w:val="008E45F6"/>
    <w:rsid w:val="008E478B"/>
    <w:rsid w:val="008E4C1C"/>
    <w:rsid w:val="008E52A5"/>
    <w:rsid w:val="008E7A0D"/>
    <w:rsid w:val="008F0149"/>
    <w:rsid w:val="008F0C0A"/>
    <w:rsid w:val="008F1531"/>
    <w:rsid w:val="008F262E"/>
    <w:rsid w:val="008F2CAD"/>
    <w:rsid w:val="008F2E17"/>
    <w:rsid w:val="008F36D4"/>
    <w:rsid w:val="008F3709"/>
    <w:rsid w:val="008F38A2"/>
    <w:rsid w:val="008F49BE"/>
    <w:rsid w:val="008F4C8D"/>
    <w:rsid w:val="008F4E9C"/>
    <w:rsid w:val="008F50BD"/>
    <w:rsid w:val="008F5351"/>
    <w:rsid w:val="008F5984"/>
    <w:rsid w:val="008F5A58"/>
    <w:rsid w:val="008F62AF"/>
    <w:rsid w:val="008F657E"/>
    <w:rsid w:val="008F6636"/>
    <w:rsid w:val="008F6D89"/>
    <w:rsid w:val="008F73B8"/>
    <w:rsid w:val="008F73E0"/>
    <w:rsid w:val="008F78C4"/>
    <w:rsid w:val="00902180"/>
    <w:rsid w:val="009024F4"/>
    <w:rsid w:val="00903A68"/>
    <w:rsid w:val="00903B00"/>
    <w:rsid w:val="00903BD7"/>
    <w:rsid w:val="00904EEF"/>
    <w:rsid w:val="00905857"/>
    <w:rsid w:val="00906707"/>
    <w:rsid w:val="0090687E"/>
    <w:rsid w:val="00906E66"/>
    <w:rsid w:val="009071C5"/>
    <w:rsid w:val="009078E5"/>
    <w:rsid w:val="00910441"/>
    <w:rsid w:val="0091087F"/>
    <w:rsid w:val="009111B4"/>
    <w:rsid w:val="009112AB"/>
    <w:rsid w:val="009113F0"/>
    <w:rsid w:val="0091191E"/>
    <w:rsid w:val="00912834"/>
    <w:rsid w:val="009128A0"/>
    <w:rsid w:val="00912A41"/>
    <w:rsid w:val="009145D6"/>
    <w:rsid w:val="0091492D"/>
    <w:rsid w:val="0091494E"/>
    <w:rsid w:val="00915A10"/>
    <w:rsid w:val="00916AEA"/>
    <w:rsid w:val="009178DC"/>
    <w:rsid w:val="00917DD6"/>
    <w:rsid w:val="009202E6"/>
    <w:rsid w:val="009203F8"/>
    <w:rsid w:val="00920D97"/>
    <w:rsid w:val="00921E20"/>
    <w:rsid w:val="00922280"/>
    <w:rsid w:val="009229D1"/>
    <w:rsid w:val="009233F2"/>
    <w:rsid w:val="00924068"/>
    <w:rsid w:val="00924292"/>
    <w:rsid w:val="00924BD3"/>
    <w:rsid w:val="00925582"/>
    <w:rsid w:val="00925800"/>
    <w:rsid w:val="00925F30"/>
    <w:rsid w:val="00925F47"/>
    <w:rsid w:val="009267B2"/>
    <w:rsid w:val="00926ECD"/>
    <w:rsid w:val="0092700C"/>
    <w:rsid w:val="0093052D"/>
    <w:rsid w:val="00931806"/>
    <w:rsid w:val="00931959"/>
    <w:rsid w:val="00931B51"/>
    <w:rsid w:val="00932730"/>
    <w:rsid w:val="009327B7"/>
    <w:rsid w:val="009328B4"/>
    <w:rsid w:val="00932A9C"/>
    <w:rsid w:val="00933359"/>
    <w:rsid w:val="0093429A"/>
    <w:rsid w:val="009349D5"/>
    <w:rsid w:val="00935105"/>
    <w:rsid w:val="00935A5B"/>
    <w:rsid w:val="00935CA8"/>
    <w:rsid w:val="00936C1A"/>
    <w:rsid w:val="00936FC7"/>
    <w:rsid w:val="00937592"/>
    <w:rsid w:val="009379C5"/>
    <w:rsid w:val="00937AB9"/>
    <w:rsid w:val="00937ED0"/>
    <w:rsid w:val="0094016B"/>
    <w:rsid w:val="0094075C"/>
    <w:rsid w:val="00940D69"/>
    <w:rsid w:val="00941AB4"/>
    <w:rsid w:val="00941EFB"/>
    <w:rsid w:val="0094281C"/>
    <w:rsid w:val="00942AF3"/>
    <w:rsid w:val="00942C63"/>
    <w:rsid w:val="00942F27"/>
    <w:rsid w:val="009435C6"/>
    <w:rsid w:val="009441D4"/>
    <w:rsid w:val="009449A7"/>
    <w:rsid w:val="00944E03"/>
    <w:rsid w:val="009462D6"/>
    <w:rsid w:val="00946343"/>
    <w:rsid w:val="009465B9"/>
    <w:rsid w:val="00946CE6"/>
    <w:rsid w:val="00946E88"/>
    <w:rsid w:val="009501E5"/>
    <w:rsid w:val="0095049E"/>
    <w:rsid w:val="00950E20"/>
    <w:rsid w:val="00951174"/>
    <w:rsid w:val="00951859"/>
    <w:rsid w:val="00951A8E"/>
    <w:rsid w:val="009528D4"/>
    <w:rsid w:val="009530B5"/>
    <w:rsid w:val="009531C4"/>
    <w:rsid w:val="0095340D"/>
    <w:rsid w:val="00953837"/>
    <w:rsid w:val="009539F7"/>
    <w:rsid w:val="00955745"/>
    <w:rsid w:val="009567AD"/>
    <w:rsid w:val="00957A09"/>
    <w:rsid w:val="00960058"/>
    <w:rsid w:val="00960445"/>
    <w:rsid w:val="00961DFE"/>
    <w:rsid w:val="00962681"/>
    <w:rsid w:val="0096276C"/>
    <w:rsid w:val="0096279C"/>
    <w:rsid w:val="00962FDA"/>
    <w:rsid w:val="00963574"/>
    <w:rsid w:val="009636DD"/>
    <w:rsid w:val="00963DCC"/>
    <w:rsid w:val="00964115"/>
    <w:rsid w:val="00967082"/>
    <w:rsid w:val="0096727A"/>
    <w:rsid w:val="009672A7"/>
    <w:rsid w:val="0096782C"/>
    <w:rsid w:val="00970E4D"/>
    <w:rsid w:val="00971245"/>
    <w:rsid w:val="0097187D"/>
    <w:rsid w:val="00971918"/>
    <w:rsid w:val="0097283C"/>
    <w:rsid w:val="009729BB"/>
    <w:rsid w:val="00972F27"/>
    <w:rsid w:val="009736EF"/>
    <w:rsid w:val="00973756"/>
    <w:rsid w:val="00973E74"/>
    <w:rsid w:val="009749B3"/>
    <w:rsid w:val="00974AC6"/>
    <w:rsid w:val="00974ECC"/>
    <w:rsid w:val="00974F67"/>
    <w:rsid w:val="00975003"/>
    <w:rsid w:val="009756B4"/>
    <w:rsid w:val="00975D1B"/>
    <w:rsid w:val="009764E3"/>
    <w:rsid w:val="00976607"/>
    <w:rsid w:val="009766F5"/>
    <w:rsid w:val="009767F6"/>
    <w:rsid w:val="00976809"/>
    <w:rsid w:val="0097765A"/>
    <w:rsid w:val="009776B1"/>
    <w:rsid w:val="009779A3"/>
    <w:rsid w:val="00977A36"/>
    <w:rsid w:val="0098060E"/>
    <w:rsid w:val="00980DDB"/>
    <w:rsid w:val="00980EB1"/>
    <w:rsid w:val="00981630"/>
    <w:rsid w:val="009819C2"/>
    <w:rsid w:val="00981A24"/>
    <w:rsid w:val="00981DB4"/>
    <w:rsid w:val="009821D4"/>
    <w:rsid w:val="009821E3"/>
    <w:rsid w:val="00982924"/>
    <w:rsid w:val="009831AE"/>
    <w:rsid w:val="00983BE5"/>
    <w:rsid w:val="00983D7D"/>
    <w:rsid w:val="009853A7"/>
    <w:rsid w:val="00985C60"/>
    <w:rsid w:val="00986521"/>
    <w:rsid w:val="0098714A"/>
    <w:rsid w:val="009878C4"/>
    <w:rsid w:val="0099068E"/>
    <w:rsid w:val="009906D5"/>
    <w:rsid w:val="00990E0B"/>
    <w:rsid w:val="009913C8"/>
    <w:rsid w:val="0099182B"/>
    <w:rsid w:val="0099192E"/>
    <w:rsid w:val="00991F42"/>
    <w:rsid w:val="00991F58"/>
    <w:rsid w:val="009927F7"/>
    <w:rsid w:val="0099282D"/>
    <w:rsid w:val="00992C8D"/>
    <w:rsid w:val="009937FA"/>
    <w:rsid w:val="009939B5"/>
    <w:rsid w:val="00993EB0"/>
    <w:rsid w:val="0099413E"/>
    <w:rsid w:val="00994559"/>
    <w:rsid w:val="00994902"/>
    <w:rsid w:val="00994A44"/>
    <w:rsid w:val="00995022"/>
    <w:rsid w:val="00995471"/>
    <w:rsid w:val="00995730"/>
    <w:rsid w:val="00995960"/>
    <w:rsid w:val="009959D1"/>
    <w:rsid w:val="00996F99"/>
    <w:rsid w:val="00997578"/>
    <w:rsid w:val="00997C0D"/>
    <w:rsid w:val="00997DF0"/>
    <w:rsid w:val="00997E84"/>
    <w:rsid w:val="00997F77"/>
    <w:rsid w:val="009A0450"/>
    <w:rsid w:val="009A0AED"/>
    <w:rsid w:val="009A17C0"/>
    <w:rsid w:val="009A1972"/>
    <w:rsid w:val="009A1CA3"/>
    <w:rsid w:val="009A2C3B"/>
    <w:rsid w:val="009A33DE"/>
    <w:rsid w:val="009A354C"/>
    <w:rsid w:val="009A39F1"/>
    <w:rsid w:val="009A3D81"/>
    <w:rsid w:val="009A3EF8"/>
    <w:rsid w:val="009A403B"/>
    <w:rsid w:val="009A49DD"/>
    <w:rsid w:val="009A50A3"/>
    <w:rsid w:val="009A5804"/>
    <w:rsid w:val="009A5C3E"/>
    <w:rsid w:val="009A5DB1"/>
    <w:rsid w:val="009A63FB"/>
    <w:rsid w:val="009B004E"/>
    <w:rsid w:val="009B0496"/>
    <w:rsid w:val="009B075D"/>
    <w:rsid w:val="009B0ABB"/>
    <w:rsid w:val="009B1195"/>
    <w:rsid w:val="009B1267"/>
    <w:rsid w:val="009B16E6"/>
    <w:rsid w:val="009B32F7"/>
    <w:rsid w:val="009B3994"/>
    <w:rsid w:val="009B3E3C"/>
    <w:rsid w:val="009B544D"/>
    <w:rsid w:val="009B57C3"/>
    <w:rsid w:val="009B6183"/>
    <w:rsid w:val="009B6C19"/>
    <w:rsid w:val="009B7D7F"/>
    <w:rsid w:val="009C1E2E"/>
    <w:rsid w:val="009C1F62"/>
    <w:rsid w:val="009C26CE"/>
    <w:rsid w:val="009C28B7"/>
    <w:rsid w:val="009C39D0"/>
    <w:rsid w:val="009C3C80"/>
    <w:rsid w:val="009C3FC0"/>
    <w:rsid w:val="009C4756"/>
    <w:rsid w:val="009C4FCA"/>
    <w:rsid w:val="009C719B"/>
    <w:rsid w:val="009C76DA"/>
    <w:rsid w:val="009D0335"/>
    <w:rsid w:val="009D057A"/>
    <w:rsid w:val="009D0AA0"/>
    <w:rsid w:val="009D2027"/>
    <w:rsid w:val="009D2057"/>
    <w:rsid w:val="009D209F"/>
    <w:rsid w:val="009D24AF"/>
    <w:rsid w:val="009D30AC"/>
    <w:rsid w:val="009D3186"/>
    <w:rsid w:val="009D3A11"/>
    <w:rsid w:val="009D3BAE"/>
    <w:rsid w:val="009D5618"/>
    <w:rsid w:val="009D5AA8"/>
    <w:rsid w:val="009D61A8"/>
    <w:rsid w:val="009D6377"/>
    <w:rsid w:val="009D637C"/>
    <w:rsid w:val="009D6591"/>
    <w:rsid w:val="009D6DA2"/>
    <w:rsid w:val="009D72E6"/>
    <w:rsid w:val="009D75F0"/>
    <w:rsid w:val="009D7D4C"/>
    <w:rsid w:val="009E0F60"/>
    <w:rsid w:val="009E10C5"/>
    <w:rsid w:val="009E13E7"/>
    <w:rsid w:val="009E15D0"/>
    <w:rsid w:val="009E2DEF"/>
    <w:rsid w:val="009E36DB"/>
    <w:rsid w:val="009E37C4"/>
    <w:rsid w:val="009E42BD"/>
    <w:rsid w:val="009E43D3"/>
    <w:rsid w:val="009E490B"/>
    <w:rsid w:val="009E49A2"/>
    <w:rsid w:val="009E4C9D"/>
    <w:rsid w:val="009E5032"/>
    <w:rsid w:val="009E54A4"/>
    <w:rsid w:val="009E574F"/>
    <w:rsid w:val="009E60FC"/>
    <w:rsid w:val="009E6739"/>
    <w:rsid w:val="009F0B4E"/>
    <w:rsid w:val="009F1653"/>
    <w:rsid w:val="009F1BB7"/>
    <w:rsid w:val="009F264B"/>
    <w:rsid w:val="009F2855"/>
    <w:rsid w:val="009F3237"/>
    <w:rsid w:val="009F3B73"/>
    <w:rsid w:val="009F52DE"/>
    <w:rsid w:val="009F6E69"/>
    <w:rsid w:val="009F6F3D"/>
    <w:rsid w:val="00A00978"/>
    <w:rsid w:val="00A00B6B"/>
    <w:rsid w:val="00A00BF3"/>
    <w:rsid w:val="00A00C04"/>
    <w:rsid w:val="00A00FFD"/>
    <w:rsid w:val="00A01679"/>
    <w:rsid w:val="00A01E02"/>
    <w:rsid w:val="00A02008"/>
    <w:rsid w:val="00A0269E"/>
    <w:rsid w:val="00A02856"/>
    <w:rsid w:val="00A02EEB"/>
    <w:rsid w:val="00A03B0E"/>
    <w:rsid w:val="00A03EF3"/>
    <w:rsid w:val="00A05AC6"/>
    <w:rsid w:val="00A05EC3"/>
    <w:rsid w:val="00A10715"/>
    <w:rsid w:val="00A11DB8"/>
    <w:rsid w:val="00A134AC"/>
    <w:rsid w:val="00A13795"/>
    <w:rsid w:val="00A1385D"/>
    <w:rsid w:val="00A14370"/>
    <w:rsid w:val="00A143C2"/>
    <w:rsid w:val="00A14BB2"/>
    <w:rsid w:val="00A14FFA"/>
    <w:rsid w:val="00A15250"/>
    <w:rsid w:val="00A154CA"/>
    <w:rsid w:val="00A15900"/>
    <w:rsid w:val="00A15BFA"/>
    <w:rsid w:val="00A15EEC"/>
    <w:rsid w:val="00A16092"/>
    <w:rsid w:val="00A1645B"/>
    <w:rsid w:val="00A16F86"/>
    <w:rsid w:val="00A173D4"/>
    <w:rsid w:val="00A1759E"/>
    <w:rsid w:val="00A217F8"/>
    <w:rsid w:val="00A21AE1"/>
    <w:rsid w:val="00A21F45"/>
    <w:rsid w:val="00A23468"/>
    <w:rsid w:val="00A23D72"/>
    <w:rsid w:val="00A23DE6"/>
    <w:rsid w:val="00A24E08"/>
    <w:rsid w:val="00A24FE7"/>
    <w:rsid w:val="00A25874"/>
    <w:rsid w:val="00A260BB"/>
    <w:rsid w:val="00A2652A"/>
    <w:rsid w:val="00A267CF"/>
    <w:rsid w:val="00A275B9"/>
    <w:rsid w:val="00A27694"/>
    <w:rsid w:val="00A27D65"/>
    <w:rsid w:val="00A30069"/>
    <w:rsid w:val="00A30938"/>
    <w:rsid w:val="00A30AF6"/>
    <w:rsid w:val="00A31E3A"/>
    <w:rsid w:val="00A31FF5"/>
    <w:rsid w:val="00A3230B"/>
    <w:rsid w:val="00A3349B"/>
    <w:rsid w:val="00A33B2B"/>
    <w:rsid w:val="00A33DF5"/>
    <w:rsid w:val="00A33F82"/>
    <w:rsid w:val="00A34033"/>
    <w:rsid w:val="00A3425E"/>
    <w:rsid w:val="00A342D2"/>
    <w:rsid w:val="00A34A31"/>
    <w:rsid w:val="00A34A8C"/>
    <w:rsid w:val="00A35246"/>
    <w:rsid w:val="00A35C74"/>
    <w:rsid w:val="00A36977"/>
    <w:rsid w:val="00A369C6"/>
    <w:rsid w:val="00A36A7C"/>
    <w:rsid w:val="00A36C22"/>
    <w:rsid w:val="00A36F34"/>
    <w:rsid w:val="00A36FA4"/>
    <w:rsid w:val="00A40761"/>
    <w:rsid w:val="00A41614"/>
    <w:rsid w:val="00A41993"/>
    <w:rsid w:val="00A41D0B"/>
    <w:rsid w:val="00A4291F"/>
    <w:rsid w:val="00A42C5A"/>
    <w:rsid w:val="00A42D10"/>
    <w:rsid w:val="00A430D3"/>
    <w:rsid w:val="00A43769"/>
    <w:rsid w:val="00A43857"/>
    <w:rsid w:val="00A439CE"/>
    <w:rsid w:val="00A456C3"/>
    <w:rsid w:val="00A458F8"/>
    <w:rsid w:val="00A46BD3"/>
    <w:rsid w:val="00A46D78"/>
    <w:rsid w:val="00A479FB"/>
    <w:rsid w:val="00A5014A"/>
    <w:rsid w:val="00A50669"/>
    <w:rsid w:val="00A523D4"/>
    <w:rsid w:val="00A52A37"/>
    <w:rsid w:val="00A52E65"/>
    <w:rsid w:val="00A53132"/>
    <w:rsid w:val="00A5345B"/>
    <w:rsid w:val="00A5347D"/>
    <w:rsid w:val="00A5349F"/>
    <w:rsid w:val="00A53AA6"/>
    <w:rsid w:val="00A53C4B"/>
    <w:rsid w:val="00A53DAE"/>
    <w:rsid w:val="00A53E13"/>
    <w:rsid w:val="00A5427D"/>
    <w:rsid w:val="00A542B4"/>
    <w:rsid w:val="00A545E7"/>
    <w:rsid w:val="00A54D85"/>
    <w:rsid w:val="00A55343"/>
    <w:rsid w:val="00A55969"/>
    <w:rsid w:val="00A559DC"/>
    <w:rsid w:val="00A56C6F"/>
    <w:rsid w:val="00A56E0B"/>
    <w:rsid w:val="00A6127A"/>
    <w:rsid w:val="00A612EF"/>
    <w:rsid w:val="00A61D90"/>
    <w:rsid w:val="00A62816"/>
    <w:rsid w:val="00A62D76"/>
    <w:rsid w:val="00A63186"/>
    <w:rsid w:val="00A6318C"/>
    <w:rsid w:val="00A63271"/>
    <w:rsid w:val="00A636F5"/>
    <w:rsid w:val="00A63BC3"/>
    <w:rsid w:val="00A63F59"/>
    <w:rsid w:val="00A646F3"/>
    <w:rsid w:val="00A64950"/>
    <w:rsid w:val="00A65103"/>
    <w:rsid w:val="00A65F42"/>
    <w:rsid w:val="00A66DA9"/>
    <w:rsid w:val="00A674B5"/>
    <w:rsid w:val="00A67623"/>
    <w:rsid w:val="00A67AAD"/>
    <w:rsid w:val="00A7006E"/>
    <w:rsid w:val="00A70318"/>
    <w:rsid w:val="00A71DA6"/>
    <w:rsid w:val="00A72BE5"/>
    <w:rsid w:val="00A72D8B"/>
    <w:rsid w:val="00A72DEB"/>
    <w:rsid w:val="00A7389C"/>
    <w:rsid w:val="00A7440C"/>
    <w:rsid w:val="00A74998"/>
    <w:rsid w:val="00A752C0"/>
    <w:rsid w:val="00A7657A"/>
    <w:rsid w:val="00A768D6"/>
    <w:rsid w:val="00A76E9B"/>
    <w:rsid w:val="00A80B38"/>
    <w:rsid w:val="00A81582"/>
    <w:rsid w:val="00A81CAC"/>
    <w:rsid w:val="00A832A7"/>
    <w:rsid w:val="00A8383D"/>
    <w:rsid w:val="00A840CB"/>
    <w:rsid w:val="00A849E4"/>
    <w:rsid w:val="00A84FB3"/>
    <w:rsid w:val="00A85380"/>
    <w:rsid w:val="00A85A27"/>
    <w:rsid w:val="00A85FE2"/>
    <w:rsid w:val="00A86A8A"/>
    <w:rsid w:val="00A901A2"/>
    <w:rsid w:val="00A90530"/>
    <w:rsid w:val="00A90A3C"/>
    <w:rsid w:val="00A90D6E"/>
    <w:rsid w:val="00A911CB"/>
    <w:rsid w:val="00A912B2"/>
    <w:rsid w:val="00A91D2A"/>
    <w:rsid w:val="00A91E37"/>
    <w:rsid w:val="00A92222"/>
    <w:rsid w:val="00A9237D"/>
    <w:rsid w:val="00A9286C"/>
    <w:rsid w:val="00A92DB0"/>
    <w:rsid w:val="00A93830"/>
    <w:rsid w:val="00A93C7F"/>
    <w:rsid w:val="00A9402E"/>
    <w:rsid w:val="00A944C5"/>
    <w:rsid w:val="00A959E2"/>
    <w:rsid w:val="00A95BFC"/>
    <w:rsid w:val="00A95FF9"/>
    <w:rsid w:val="00A968BA"/>
    <w:rsid w:val="00A96CEC"/>
    <w:rsid w:val="00A976CF"/>
    <w:rsid w:val="00AA0AC3"/>
    <w:rsid w:val="00AA0E08"/>
    <w:rsid w:val="00AA10D4"/>
    <w:rsid w:val="00AA10DA"/>
    <w:rsid w:val="00AA1338"/>
    <w:rsid w:val="00AA19CD"/>
    <w:rsid w:val="00AA1DC8"/>
    <w:rsid w:val="00AA2153"/>
    <w:rsid w:val="00AA2C10"/>
    <w:rsid w:val="00AA2C9C"/>
    <w:rsid w:val="00AA3583"/>
    <w:rsid w:val="00AA38C2"/>
    <w:rsid w:val="00AA3980"/>
    <w:rsid w:val="00AA4351"/>
    <w:rsid w:val="00AA475A"/>
    <w:rsid w:val="00AA486E"/>
    <w:rsid w:val="00AA4CFC"/>
    <w:rsid w:val="00AA522C"/>
    <w:rsid w:val="00AA565D"/>
    <w:rsid w:val="00AA57D1"/>
    <w:rsid w:val="00AA6373"/>
    <w:rsid w:val="00AA63EA"/>
    <w:rsid w:val="00AA6CC4"/>
    <w:rsid w:val="00AA6DEC"/>
    <w:rsid w:val="00AA6FBC"/>
    <w:rsid w:val="00AA6FEC"/>
    <w:rsid w:val="00AA7C6B"/>
    <w:rsid w:val="00AA7E36"/>
    <w:rsid w:val="00AB006F"/>
    <w:rsid w:val="00AB0371"/>
    <w:rsid w:val="00AB0C19"/>
    <w:rsid w:val="00AB0CAE"/>
    <w:rsid w:val="00AB0DCB"/>
    <w:rsid w:val="00AB17DA"/>
    <w:rsid w:val="00AB1CAC"/>
    <w:rsid w:val="00AB1E58"/>
    <w:rsid w:val="00AB2233"/>
    <w:rsid w:val="00AB28D8"/>
    <w:rsid w:val="00AB2F11"/>
    <w:rsid w:val="00AB2F7B"/>
    <w:rsid w:val="00AB383A"/>
    <w:rsid w:val="00AB3F24"/>
    <w:rsid w:val="00AB4E8A"/>
    <w:rsid w:val="00AB4FD6"/>
    <w:rsid w:val="00AB59E3"/>
    <w:rsid w:val="00AB5B17"/>
    <w:rsid w:val="00AB6CA1"/>
    <w:rsid w:val="00AB7C0D"/>
    <w:rsid w:val="00AB7C4F"/>
    <w:rsid w:val="00AB7D8C"/>
    <w:rsid w:val="00AC00E5"/>
    <w:rsid w:val="00AC0741"/>
    <w:rsid w:val="00AC1384"/>
    <w:rsid w:val="00AC1905"/>
    <w:rsid w:val="00AC1DF7"/>
    <w:rsid w:val="00AC1E14"/>
    <w:rsid w:val="00AC2704"/>
    <w:rsid w:val="00AC4282"/>
    <w:rsid w:val="00AC508D"/>
    <w:rsid w:val="00AC64B5"/>
    <w:rsid w:val="00AC64C6"/>
    <w:rsid w:val="00AC653D"/>
    <w:rsid w:val="00AC6A2D"/>
    <w:rsid w:val="00AC73A0"/>
    <w:rsid w:val="00AC73F8"/>
    <w:rsid w:val="00AC7B1A"/>
    <w:rsid w:val="00AD1285"/>
    <w:rsid w:val="00AD14D9"/>
    <w:rsid w:val="00AD31E4"/>
    <w:rsid w:val="00AD3360"/>
    <w:rsid w:val="00AD3C53"/>
    <w:rsid w:val="00AD47D1"/>
    <w:rsid w:val="00AD4C62"/>
    <w:rsid w:val="00AD5068"/>
    <w:rsid w:val="00AD5762"/>
    <w:rsid w:val="00AD6E37"/>
    <w:rsid w:val="00AD754E"/>
    <w:rsid w:val="00AD794F"/>
    <w:rsid w:val="00AE1552"/>
    <w:rsid w:val="00AE197F"/>
    <w:rsid w:val="00AE19AC"/>
    <w:rsid w:val="00AE2171"/>
    <w:rsid w:val="00AE26AC"/>
    <w:rsid w:val="00AE2BFA"/>
    <w:rsid w:val="00AE2DA4"/>
    <w:rsid w:val="00AE3330"/>
    <w:rsid w:val="00AE3599"/>
    <w:rsid w:val="00AE360E"/>
    <w:rsid w:val="00AE41B9"/>
    <w:rsid w:val="00AE422A"/>
    <w:rsid w:val="00AE4AE1"/>
    <w:rsid w:val="00AE4B16"/>
    <w:rsid w:val="00AE4BD9"/>
    <w:rsid w:val="00AE4CBE"/>
    <w:rsid w:val="00AE511D"/>
    <w:rsid w:val="00AE52A0"/>
    <w:rsid w:val="00AE548D"/>
    <w:rsid w:val="00AE5507"/>
    <w:rsid w:val="00AE56D5"/>
    <w:rsid w:val="00AE587C"/>
    <w:rsid w:val="00AE6962"/>
    <w:rsid w:val="00AE7459"/>
    <w:rsid w:val="00AE7B4A"/>
    <w:rsid w:val="00AF053A"/>
    <w:rsid w:val="00AF0D83"/>
    <w:rsid w:val="00AF1589"/>
    <w:rsid w:val="00AF176E"/>
    <w:rsid w:val="00AF37B1"/>
    <w:rsid w:val="00AF4732"/>
    <w:rsid w:val="00AF4D85"/>
    <w:rsid w:val="00AF507B"/>
    <w:rsid w:val="00AF50CE"/>
    <w:rsid w:val="00AF5237"/>
    <w:rsid w:val="00AF597E"/>
    <w:rsid w:val="00AF5E3F"/>
    <w:rsid w:val="00AF635D"/>
    <w:rsid w:val="00AF656D"/>
    <w:rsid w:val="00AF6647"/>
    <w:rsid w:val="00AF6986"/>
    <w:rsid w:val="00AF711D"/>
    <w:rsid w:val="00B0038E"/>
    <w:rsid w:val="00B00632"/>
    <w:rsid w:val="00B00ACF"/>
    <w:rsid w:val="00B030C7"/>
    <w:rsid w:val="00B03689"/>
    <w:rsid w:val="00B03BE7"/>
    <w:rsid w:val="00B03F1E"/>
    <w:rsid w:val="00B0428E"/>
    <w:rsid w:val="00B04937"/>
    <w:rsid w:val="00B04B7B"/>
    <w:rsid w:val="00B04C5E"/>
    <w:rsid w:val="00B04CC1"/>
    <w:rsid w:val="00B05659"/>
    <w:rsid w:val="00B05AAA"/>
    <w:rsid w:val="00B05CA0"/>
    <w:rsid w:val="00B05DF5"/>
    <w:rsid w:val="00B06982"/>
    <w:rsid w:val="00B069E0"/>
    <w:rsid w:val="00B06AA2"/>
    <w:rsid w:val="00B07683"/>
    <w:rsid w:val="00B0793A"/>
    <w:rsid w:val="00B07FBA"/>
    <w:rsid w:val="00B101A8"/>
    <w:rsid w:val="00B10A50"/>
    <w:rsid w:val="00B113F5"/>
    <w:rsid w:val="00B11E88"/>
    <w:rsid w:val="00B122E3"/>
    <w:rsid w:val="00B12834"/>
    <w:rsid w:val="00B14825"/>
    <w:rsid w:val="00B15365"/>
    <w:rsid w:val="00B15398"/>
    <w:rsid w:val="00B15FA4"/>
    <w:rsid w:val="00B1670F"/>
    <w:rsid w:val="00B17524"/>
    <w:rsid w:val="00B17605"/>
    <w:rsid w:val="00B20425"/>
    <w:rsid w:val="00B2049D"/>
    <w:rsid w:val="00B20770"/>
    <w:rsid w:val="00B209CE"/>
    <w:rsid w:val="00B2112C"/>
    <w:rsid w:val="00B21386"/>
    <w:rsid w:val="00B217E1"/>
    <w:rsid w:val="00B21B03"/>
    <w:rsid w:val="00B22120"/>
    <w:rsid w:val="00B2244C"/>
    <w:rsid w:val="00B22FF5"/>
    <w:rsid w:val="00B231F6"/>
    <w:rsid w:val="00B23B1B"/>
    <w:rsid w:val="00B26210"/>
    <w:rsid w:val="00B268B5"/>
    <w:rsid w:val="00B26A87"/>
    <w:rsid w:val="00B273E2"/>
    <w:rsid w:val="00B2749D"/>
    <w:rsid w:val="00B277B9"/>
    <w:rsid w:val="00B305E0"/>
    <w:rsid w:val="00B30D61"/>
    <w:rsid w:val="00B3151B"/>
    <w:rsid w:val="00B3244B"/>
    <w:rsid w:val="00B32F0C"/>
    <w:rsid w:val="00B3425D"/>
    <w:rsid w:val="00B34269"/>
    <w:rsid w:val="00B34665"/>
    <w:rsid w:val="00B347C6"/>
    <w:rsid w:val="00B349F8"/>
    <w:rsid w:val="00B35D41"/>
    <w:rsid w:val="00B363F2"/>
    <w:rsid w:val="00B364CC"/>
    <w:rsid w:val="00B367AC"/>
    <w:rsid w:val="00B36C80"/>
    <w:rsid w:val="00B36C9C"/>
    <w:rsid w:val="00B36CE2"/>
    <w:rsid w:val="00B378A7"/>
    <w:rsid w:val="00B378BD"/>
    <w:rsid w:val="00B3796F"/>
    <w:rsid w:val="00B40B0B"/>
    <w:rsid w:val="00B4116A"/>
    <w:rsid w:val="00B411E8"/>
    <w:rsid w:val="00B427B1"/>
    <w:rsid w:val="00B4298C"/>
    <w:rsid w:val="00B43002"/>
    <w:rsid w:val="00B43727"/>
    <w:rsid w:val="00B43AF4"/>
    <w:rsid w:val="00B44628"/>
    <w:rsid w:val="00B4490A"/>
    <w:rsid w:val="00B4498A"/>
    <w:rsid w:val="00B44BF8"/>
    <w:rsid w:val="00B45083"/>
    <w:rsid w:val="00B4587E"/>
    <w:rsid w:val="00B45A26"/>
    <w:rsid w:val="00B45AA5"/>
    <w:rsid w:val="00B46830"/>
    <w:rsid w:val="00B46A26"/>
    <w:rsid w:val="00B4758B"/>
    <w:rsid w:val="00B47722"/>
    <w:rsid w:val="00B47F6E"/>
    <w:rsid w:val="00B50A12"/>
    <w:rsid w:val="00B50BAF"/>
    <w:rsid w:val="00B51249"/>
    <w:rsid w:val="00B51635"/>
    <w:rsid w:val="00B51F7D"/>
    <w:rsid w:val="00B529B9"/>
    <w:rsid w:val="00B52E04"/>
    <w:rsid w:val="00B537CA"/>
    <w:rsid w:val="00B53F12"/>
    <w:rsid w:val="00B540D5"/>
    <w:rsid w:val="00B543BA"/>
    <w:rsid w:val="00B54844"/>
    <w:rsid w:val="00B54B7E"/>
    <w:rsid w:val="00B54CCA"/>
    <w:rsid w:val="00B54CD2"/>
    <w:rsid w:val="00B551F3"/>
    <w:rsid w:val="00B5583D"/>
    <w:rsid w:val="00B5599C"/>
    <w:rsid w:val="00B55D11"/>
    <w:rsid w:val="00B560F5"/>
    <w:rsid w:val="00B56EEB"/>
    <w:rsid w:val="00B57185"/>
    <w:rsid w:val="00B578E2"/>
    <w:rsid w:val="00B61445"/>
    <w:rsid w:val="00B61524"/>
    <w:rsid w:val="00B61A42"/>
    <w:rsid w:val="00B62B52"/>
    <w:rsid w:val="00B62C22"/>
    <w:rsid w:val="00B62D38"/>
    <w:rsid w:val="00B62F60"/>
    <w:rsid w:val="00B63F67"/>
    <w:rsid w:val="00B641E4"/>
    <w:rsid w:val="00B642AB"/>
    <w:rsid w:val="00B649EA"/>
    <w:rsid w:val="00B65D53"/>
    <w:rsid w:val="00B66951"/>
    <w:rsid w:val="00B66C7B"/>
    <w:rsid w:val="00B66D06"/>
    <w:rsid w:val="00B676B7"/>
    <w:rsid w:val="00B676F4"/>
    <w:rsid w:val="00B67A1A"/>
    <w:rsid w:val="00B67AD8"/>
    <w:rsid w:val="00B67C07"/>
    <w:rsid w:val="00B7087B"/>
    <w:rsid w:val="00B70CBA"/>
    <w:rsid w:val="00B725AE"/>
    <w:rsid w:val="00B72CC9"/>
    <w:rsid w:val="00B72D4E"/>
    <w:rsid w:val="00B72E5A"/>
    <w:rsid w:val="00B742C1"/>
    <w:rsid w:val="00B743C6"/>
    <w:rsid w:val="00B74B47"/>
    <w:rsid w:val="00B74DE2"/>
    <w:rsid w:val="00B75E1C"/>
    <w:rsid w:val="00B760EF"/>
    <w:rsid w:val="00B762D4"/>
    <w:rsid w:val="00B76825"/>
    <w:rsid w:val="00B76FDA"/>
    <w:rsid w:val="00B7790E"/>
    <w:rsid w:val="00B80E94"/>
    <w:rsid w:val="00B81B5D"/>
    <w:rsid w:val="00B825F8"/>
    <w:rsid w:val="00B829AB"/>
    <w:rsid w:val="00B84328"/>
    <w:rsid w:val="00B84368"/>
    <w:rsid w:val="00B845F0"/>
    <w:rsid w:val="00B846D9"/>
    <w:rsid w:val="00B84F15"/>
    <w:rsid w:val="00B8614C"/>
    <w:rsid w:val="00B86B05"/>
    <w:rsid w:val="00B90200"/>
    <w:rsid w:val="00B905BD"/>
    <w:rsid w:val="00B91632"/>
    <w:rsid w:val="00B918EE"/>
    <w:rsid w:val="00B91CF5"/>
    <w:rsid w:val="00B92DF9"/>
    <w:rsid w:val="00B92F0B"/>
    <w:rsid w:val="00B932CE"/>
    <w:rsid w:val="00B93559"/>
    <w:rsid w:val="00B93586"/>
    <w:rsid w:val="00B93C4E"/>
    <w:rsid w:val="00B93DAD"/>
    <w:rsid w:val="00B93E6F"/>
    <w:rsid w:val="00B9556E"/>
    <w:rsid w:val="00B956BE"/>
    <w:rsid w:val="00B958A2"/>
    <w:rsid w:val="00B96198"/>
    <w:rsid w:val="00B96B41"/>
    <w:rsid w:val="00BA055F"/>
    <w:rsid w:val="00BA1038"/>
    <w:rsid w:val="00BA1D08"/>
    <w:rsid w:val="00BA1D38"/>
    <w:rsid w:val="00BA2C3A"/>
    <w:rsid w:val="00BA2CCC"/>
    <w:rsid w:val="00BA3A43"/>
    <w:rsid w:val="00BA3DF4"/>
    <w:rsid w:val="00BA4461"/>
    <w:rsid w:val="00BA4492"/>
    <w:rsid w:val="00BA45D8"/>
    <w:rsid w:val="00BA5276"/>
    <w:rsid w:val="00BA5DA8"/>
    <w:rsid w:val="00BA6525"/>
    <w:rsid w:val="00BA6833"/>
    <w:rsid w:val="00BA7B24"/>
    <w:rsid w:val="00BB21E1"/>
    <w:rsid w:val="00BB2379"/>
    <w:rsid w:val="00BB2880"/>
    <w:rsid w:val="00BB3D45"/>
    <w:rsid w:val="00BB45F0"/>
    <w:rsid w:val="00BB4883"/>
    <w:rsid w:val="00BB4BF3"/>
    <w:rsid w:val="00BB4C81"/>
    <w:rsid w:val="00BB4D4E"/>
    <w:rsid w:val="00BB52B7"/>
    <w:rsid w:val="00BB5926"/>
    <w:rsid w:val="00BB6A80"/>
    <w:rsid w:val="00BB73C9"/>
    <w:rsid w:val="00BB789E"/>
    <w:rsid w:val="00BB7D9E"/>
    <w:rsid w:val="00BB7DD6"/>
    <w:rsid w:val="00BC01B6"/>
    <w:rsid w:val="00BC131B"/>
    <w:rsid w:val="00BC3B2C"/>
    <w:rsid w:val="00BC3B80"/>
    <w:rsid w:val="00BC3D21"/>
    <w:rsid w:val="00BC448F"/>
    <w:rsid w:val="00BC4A2E"/>
    <w:rsid w:val="00BC4AB0"/>
    <w:rsid w:val="00BC4CA7"/>
    <w:rsid w:val="00BC5480"/>
    <w:rsid w:val="00BC5615"/>
    <w:rsid w:val="00BC5822"/>
    <w:rsid w:val="00BC6772"/>
    <w:rsid w:val="00BC6825"/>
    <w:rsid w:val="00BC757A"/>
    <w:rsid w:val="00BC79D1"/>
    <w:rsid w:val="00BC7B77"/>
    <w:rsid w:val="00BD1164"/>
    <w:rsid w:val="00BD1402"/>
    <w:rsid w:val="00BD1687"/>
    <w:rsid w:val="00BD17C3"/>
    <w:rsid w:val="00BD19ED"/>
    <w:rsid w:val="00BD298B"/>
    <w:rsid w:val="00BD3A3C"/>
    <w:rsid w:val="00BD518C"/>
    <w:rsid w:val="00BD60DD"/>
    <w:rsid w:val="00BD7B61"/>
    <w:rsid w:val="00BD7C37"/>
    <w:rsid w:val="00BE04DA"/>
    <w:rsid w:val="00BE04F6"/>
    <w:rsid w:val="00BE05A6"/>
    <w:rsid w:val="00BE16D7"/>
    <w:rsid w:val="00BE1897"/>
    <w:rsid w:val="00BE1D8D"/>
    <w:rsid w:val="00BE2010"/>
    <w:rsid w:val="00BE2733"/>
    <w:rsid w:val="00BE38D4"/>
    <w:rsid w:val="00BE3A57"/>
    <w:rsid w:val="00BE3CE3"/>
    <w:rsid w:val="00BE600C"/>
    <w:rsid w:val="00BE64F7"/>
    <w:rsid w:val="00BE719D"/>
    <w:rsid w:val="00BE7753"/>
    <w:rsid w:val="00BE78D4"/>
    <w:rsid w:val="00BE7E17"/>
    <w:rsid w:val="00BF0E08"/>
    <w:rsid w:val="00BF141D"/>
    <w:rsid w:val="00BF1BB2"/>
    <w:rsid w:val="00BF23D0"/>
    <w:rsid w:val="00BF26EE"/>
    <w:rsid w:val="00BF30F0"/>
    <w:rsid w:val="00BF42AF"/>
    <w:rsid w:val="00BF4783"/>
    <w:rsid w:val="00BF4B49"/>
    <w:rsid w:val="00BF4FBC"/>
    <w:rsid w:val="00BF509D"/>
    <w:rsid w:val="00BF51DA"/>
    <w:rsid w:val="00BF5324"/>
    <w:rsid w:val="00BF55C0"/>
    <w:rsid w:val="00BF6608"/>
    <w:rsid w:val="00BF7555"/>
    <w:rsid w:val="00C00A4F"/>
    <w:rsid w:val="00C01A92"/>
    <w:rsid w:val="00C020DE"/>
    <w:rsid w:val="00C026C8"/>
    <w:rsid w:val="00C038C5"/>
    <w:rsid w:val="00C039FC"/>
    <w:rsid w:val="00C03D72"/>
    <w:rsid w:val="00C04306"/>
    <w:rsid w:val="00C04F73"/>
    <w:rsid w:val="00C059B1"/>
    <w:rsid w:val="00C05CA2"/>
    <w:rsid w:val="00C063CA"/>
    <w:rsid w:val="00C0684F"/>
    <w:rsid w:val="00C070C5"/>
    <w:rsid w:val="00C07175"/>
    <w:rsid w:val="00C071C0"/>
    <w:rsid w:val="00C075E0"/>
    <w:rsid w:val="00C1026A"/>
    <w:rsid w:val="00C104EA"/>
    <w:rsid w:val="00C10772"/>
    <w:rsid w:val="00C111E9"/>
    <w:rsid w:val="00C11C93"/>
    <w:rsid w:val="00C12102"/>
    <w:rsid w:val="00C121AF"/>
    <w:rsid w:val="00C137F2"/>
    <w:rsid w:val="00C13D10"/>
    <w:rsid w:val="00C13E13"/>
    <w:rsid w:val="00C149AD"/>
    <w:rsid w:val="00C14D55"/>
    <w:rsid w:val="00C158E7"/>
    <w:rsid w:val="00C162F6"/>
    <w:rsid w:val="00C1665D"/>
    <w:rsid w:val="00C17303"/>
    <w:rsid w:val="00C17FD2"/>
    <w:rsid w:val="00C20214"/>
    <w:rsid w:val="00C203F3"/>
    <w:rsid w:val="00C206BB"/>
    <w:rsid w:val="00C20B2F"/>
    <w:rsid w:val="00C21613"/>
    <w:rsid w:val="00C21D33"/>
    <w:rsid w:val="00C22A3B"/>
    <w:rsid w:val="00C22D78"/>
    <w:rsid w:val="00C23918"/>
    <w:rsid w:val="00C24B05"/>
    <w:rsid w:val="00C24F44"/>
    <w:rsid w:val="00C2520A"/>
    <w:rsid w:val="00C25752"/>
    <w:rsid w:val="00C25BF8"/>
    <w:rsid w:val="00C26E7A"/>
    <w:rsid w:val="00C271A3"/>
    <w:rsid w:val="00C27A2A"/>
    <w:rsid w:val="00C27F6F"/>
    <w:rsid w:val="00C31B9F"/>
    <w:rsid w:val="00C32725"/>
    <w:rsid w:val="00C32FD2"/>
    <w:rsid w:val="00C330B6"/>
    <w:rsid w:val="00C33450"/>
    <w:rsid w:val="00C3390A"/>
    <w:rsid w:val="00C34119"/>
    <w:rsid w:val="00C34520"/>
    <w:rsid w:val="00C34B70"/>
    <w:rsid w:val="00C34F69"/>
    <w:rsid w:val="00C3641A"/>
    <w:rsid w:val="00C36B34"/>
    <w:rsid w:val="00C36D8B"/>
    <w:rsid w:val="00C37026"/>
    <w:rsid w:val="00C37700"/>
    <w:rsid w:val="00C40121"/>
    <w:rsid w:val="00C408BD"/>
    <w:rsid w:val="00C40B38"/>
    <w:rsid w:val="00C40DCF"/>
    <w:rsid w:val="00C41912"/>
    <w:rsid w:val="00C42166"/>
    <w:rsid w:val="00C42390"/>
    <w:rsid w:val="00C42C1C"/>
    <w:rsid w:val="00C4421A"/>
    <w:rsid w:val="00C445D5"/>
    <w:rsid w:val="00C4525F"/>
    <w:rsid w:val="00C45A03"/>
    <w:rsid w:val="00C45AA5"/>
    <w:rsid w:val="00C45B65"/>
    <w:rsid w:val="00C45BBE"/>
    <w:rsid w:val="00C4618B"/>
    <w:rsid w:val="00C4697E"/>
    <w:rsid w:val="00C50296"/>
    <w:rsid w:val="00C50DE2"/>
    <w:rsid w:val="00C50F24"/>
    <w:rsid w:val="00C51B46"/>
    <w:rsid w:val="00C51E8F"/>
    <w:rsid w:val="00C51F4F"/>
    <w:rsid w:val="00C52809"/>
    <w:rsid w:val="00C53C04"/>
    <w:rsid w:val="00C542F7"/>
    <w:rsid w:val="00C54488"/>
    <w:rsid w:val="00C5452C"/>
    <w:rsid w:val="00C54CC0"/>
    <w:rsid w:val="00C55C7B"/>
    <w:rsid w:val="00C55F93"/>
    <w:rsid w:val="00C56ED1"/>
    <w:rsid w:val="00C570A0"/>
    <w:rsid w:val="00C5779C"/>
    <w:rsid w:val="00C60639"/>
    <w:rsid w:val="00C61911"/>
    <w:rsid w:val="00C61C76"/>
    <w:rsid w:val="00C62B8C"/>
    <w:rsid w:val="00C62DDD"/>
    <w:rsid w:val="00C633E8"/>
    <w:rsid w:val="00C633F8"/>
    <w:rsid w:val="00C64257"/>
    <w:rsid w:val="00C6434E"/>
    <w:rsid w:val="00C64A8E"/>
    <w:rsid w:val="00C65003"/>
    <w:rsid w:val="00C65AB6"/>
    <w:rsid w:val="00C66F0F"/>
    <w:rsid w:val="00C71212"/>
    <w:rsid w:val="00C7159F"/>
    <w:rsid w:val="00C7187E"/>
    <w:rsid w:val="00C7276A"/>
    <w:rsid w:val="00C729AF"/>
    <w:rsid w:val="00C72CD1"/>
    <w:rsid w:val="00C73104"/>
    <w:rsid w:val="00C73A83"/>
    <w:rsid w:val="00C7433E"/>
    <w:rsid w:val="00C74A3E"/>
    <w:rsid w:val="00C74B9F"/>
    <w:rsid w:val="00C74CA5"/>
    <w:rsid w:val="00C7560D"/>
    <w:rsid w:val="00C75D31"/>
    <w:rsid w:val="00C75F51"/>
    <w:rsid w:val="00C76529"/>
    <w:rsid w:val="00C7688E"/>
    <w:rsid w:val="00C76AE5"/>
    <w:rsid w:val="00C76BAE"/>
    <w:rsid w:val="00C80E5A"/>
    <w:rsid w:val="00C81068"/>
    <w:rsid w:val="00C816F3"/>
    <w:rsid w:val="00C81A1C"/>
    <w:rsid w:val="00C81BF8"/>
    <w:rsid w:val="00C820CE"/>
    <w:rsid w:val="00C82879"/>
    <w:rsid w:val="00C8301B"/>
    <w:rsid w:val="00C83E6C"/>
    <w:rsid w:val="00C84699"/>
    <w:rsid w:val="00C8482A"/>
    <w:rsid w:val="00C84F1A"/>
    <w:rsid w:val="00C84F1D"/>
    <w:rsid w:val="00C85789"/>
    <w:rsid w:val="00C86676"/>
    <w:rsid w:val="00C86CCF"/>
    <w:rsid w:val="00C874D4"/>
    <w:rsid w:val="00C8777C"/>
    <w:rsid w:val="00C905CA"/>
    <w:rsid w:val="00C90762"/>
    <w:rsid w:val="00C907D3"/>
    <w:rsid w:val="00C90B77"/>
    <w:rsid w:val="00C911D0"/>
    <w:rsid w:val="00C915A3"/>
    <w:rsid w:val="00C9198C"/>
    <w:rsid w:val="00C92613"/>
    <w:rsid w:val="00C9397B"/>
    <w:rsid w:val="00C94052"/>
    <w:rsid w:val="00C94815"/>
    <w:rsid w:val="00C95500"/>
    <w:rsid w:val="00C9643B"/>
    <w:rsid w:val="00C96FED"/>
    <w:rsid w:val="00C970A7"/>
    <w:rsid w:val="00C971BD"/>
    <w:rsid w:val="00CA0DC5"/>
    <w:rsid w:val="00CA29DE"/>
    <w:rsid w:val="00CA2B1A"/>
    <w:rsid w:val="00CA2FB1"/>
    <w:rsid w:val="00CA360F"/>
    <w:rsid w:val="00CA3CE6"/>
    <w:rsid w:val="00CA3DB6"/>
    <w:rsid w:val="00CA4907"/>
    <w:rsid w:val="00CA5599"/>
    <w:rsid w:val="00CA5865"/>
    <w:rsid w:val="00CA5AEC"/>
    <w:rsid w:val="00CA717D"/>
    <w:rsid w:val="00CA7536"/>
    <w:rsid w:val="00CA7588"/>
    <w:rsid w:val="00CA769A"/>
    <w:rsid w:val="00CB0647"/>
    <w:rsid w:val="00CB0705"/>
    <w:rsid w:val="00CB095A"/>
    <w:rsid w:val="00CB0F10"/>
    <w:rsid w:val="00CB1D1B"/>
    <w:rsid w:val="00CB22D4"/>
    <w:rsid w:val="00CB3B2D"/>
    <w:rsid w:val="00CB3FDB"/>
    <w:rsid w:val="00CB41F2"/>
    <w:rsid w:val="00CB4339"/>
    <w:rsid w:val="00CB4A25"/>
    <w:rsid w:val="00CB5796"/>
    <w:rsid w:val="00CB5A9A"/>
    <w:rsid w:val="00CB63D9"/>
    <w:rsid w:val="00CB6C50"/>
    <w:rsid w:val="00CB7122"/>
    <w:rsid w:val="00CB7BFA"/>
    <w:rsid w:val="00CB7C5C"/>
    <w:rsid w:val="00CC07D1"/>
    <w:rsid w:val="00CC0F3A"/>
    <w:rsid w:val="00CC1512"/>
    <w:rsid w:val="00CC1907"/>
    <w:rsid w:val="00CC242E"/>
    <w:rsid w:val="00CC2B95"/>
    <w:rsid w:val="00CC3006"/>
    <w:rsid w:val="00CC34BB"/>
    <w:rsid w:val="00CC537B"/>
    <w:rsid w:val="00CC5420"/>
    <w:rsid w:val="00CC62E8"/>
    <w:rsid w:val="00CC6834"/>
    <w:rsid w:val="00CC7CDC"/>
    <w:rsid w:val="00CD11FA"/>
    <w:rsid w:val="00CD14A4"/>
    <w:rsid w:val="00CD1B56"/>
    <w:rsid w:val="00CD21F0"/>
    <w:rsid w:val="00CD27A5"/>
    <w:rsid w:val="00CD2873"/>
    <w:rsid w:val="00CD38DC"/>
    <w:rsid w:val="00CD3D1C"/>
    <w:rsid w:val="00CD3E90"/>
    <w:rsid w:val="00CD484D"/>
    <w:rsid w:val="00CD49A8"/>
    <w:rsid w:val="00CD49B7"/>
    <w:rsid w:val="00CD4A73"/>
    <w:rsid w:val="00CD4FB0"/>
    <w:rsid w:val="00CD5206"/>
    <w:rsid w:val="00CD5A9D"/>
    <w:rsid w:val="00CD5C07"/>
    <w:rsid w:val="00CD64B0"/>
    <w:rsid w:val="00CD66F8"/>
    <w:rsid w:val="00CD684B"/>
    <w:rsid w:val="00CD6E80"/>
    <w:rsid w:val="00CD6EDD"/>
    <w:rsid w:val="00CE0BF6"/>
    <w:rsid w:val="00CE10D8"/>
    <w:rsid w:val="00CE1101"/>
    <w:rsid w:val="00CE15A3"/>
    <w:rsid w:val="00CE1824"/>
    <w:rsid w:val="00CE1B2E"/>
    <w:rsid w:val="00CE1F90"/>
    <w:rsid w:val="00CE1FA3"/>
    <w:rsid w:val="00CE29F7"/>
    <w:rsid w:val="00CE2D01"/>
    <w:rsid w:val="00CE3746"/>
    <w:rsid w:val="00CE3A0A"/>
    <w:rsid w:val="00CE3B38"/>
    <w:rsid w:val="00CE4321"/>
    <w:rsid w:val="00CE489E"/>
    <w:rsid w:val="00CE4CE9"/>
    <w:rsid w:val="00CE4FEC"/>
    <w:rsid w:val="00CE65CC"/>
    <w:rsid w:val="00CE6A04"/>
    <w:rsid w:val="00CE6D98"/>
    <w:rsid w:val="00CE6FF9"/>
    <w:rsid w:val="00CE7D99"/>
    <w:rsid w:val="00CE7FD8"/>
    <w:rsid w:val="00CF03A7"/>
    <w:rsid w:val="00CF1FDE"/>
    <w:rsid w:val="00CF274F"/>
    <w:rsid w:val="00CF3218"/>
    <w:rsid w:val="00CF3CA3"/>
    <w:rsid w:val="00CF44D1"/>
    <w:rsid w:val="00CF4F2F"/>
    <w:rsid w:val="00CF57E2"/>
    <w:rsid w:val="00CF5A80"/>
    <w:rsid w:val="00CF5CEA"/>
    <w:rsid w:val="00CF5E0A"/>
    <w:rsid w:val="00CF606A"/>
    <w:rsid w:val="00CF725B"/>
    <w:rsid w:val="00CF75EA"/>
    <w:rsid w:val="00CF775F"/>
    <w:rsid w:val="00CF7F26"/>
    <w:rsid w:val="00CF7FC5"/>
    <w:rsid w:val="00D00A4E"/>
    <w:rsid w:val="00D00A7C"/>
    <w:rsid w:val="00D00C6C"/>
    <w:rsid w:val="00D01B87"/>
    <w:rsid w:val="00D02417"/>
    <w:rsid w:val="00D02829"/>
    <w:rsid w:val="00D032B9"/>
    <w:rsid w:val="00D0356A"/>
    <w:rsid w:val="00D041E2"/>
    <w:rsid w:val="00D04F2B"/>
    <w:rsid w:val="00D05C2A"/>
    <w:rsid w:val="00D06241"/>
    <w:rsid w:val="00D06C91"/>
    <w:rsid w:val="00D06D73"/>
    <w:rsid w:val="00D07080"/>
    <w:rsid w:val="00D0708C"/>
    <w:rsid w:val="00D078ED"/>
    <w:rsid w:val="00D079A7"/>
    <w:rsid w:val="00D07CA3"/>
    <w:rsid w:val="00D07FD9"/>
    <w:rsid w:val="00D1003C"/>
    <w:rsid w:val="00D10174"/>
    <w:rsid w:val="00D10904"/>
    <w:rsid w:val="00D10A26"/>
    <w:rsid w:val="00D10AF0"/>
    <w:rsid w:val="00D10D4C"/>
    <w:rsid w:val="00D10D85"/>
    <w:rsid w:val="00D1153F"/>
    <w:rsid w:val="00D11860"/>
    <w:rsid w:val="00D12BFD"/>
    <w:rsid w:val="00D133F4"/>
    <w:rsid w:val="00D13413"/>
    <w:rsid w:val="00D14200"/>
    <w:rsid w:val="00D1434A"/>
    <w:rsid w:val="00D144ED"/>
    <w:rsid w:val="00D146EC"/>
    <w:rsid w:val="00D14BD4"/>
    <w:rsid w:val="00D14C9B"/>
    <w:rsid w:val="00D14EFC"/>
    <w:rsid w:val="00D157D4"/>
    <w:rsid w:val="00D1596C"/>
    <w:rsid w:val="00D17E89"/>
    <w:rsid w:val="00D17FAE"/>
    <w:rsid w:val="00D201A8"/>
    <w:rsid w:val="00D20B3D"/>
    <w:rsid w:val="00D20CAA"/>
    <w:rsid w:val="00D20DDC"/>
    <w:rsid w:val="00D20EC1"/>
    <w:rsid w:val="00D22649"/>
    <w:rsid w:val="00D230FE"/>
    <w:rsid w:val="00D23DD1"/>
    <w:rsid w:val="00D24875"/>
    <w:rsid w:val="00D24F5E"/>
    <w:rsid w:val="00D257F2"/>
    <w:rsid w:val="00D259D0"/>
    <w:rsid w:val="00D25B23"/>
    <w:rsid w:val="00D2637A"/>
    <w:rsid w:val="00D27052"/>
    <w:rsid w:val="00D27133"/>
    <w:rsid w:val="00D27480"/>
    <w:rsid w:val="00D274FB"/>
    <w:rsid w:val="00D277DF"/>
    <w:rsid w:val="00D27E8C"/>
    <w:rsid w:val="00D3079F"/>
    <w:rsid w:val="00D3141F"/>
    <w:rsid w:val="00D318B5"/>
    <w:rsid w:val="00D31CAF"/>
    <w:rsid w:val="00D328E4"/>
    <w:rsid w:val="00D3315F"/>
    <w:rsid w:val="00D3338C"/>
    <w:rsid w:val="00D339F9"/>
    <w:rsid w:val="00D3442D"/>
    <w:rsid w:val="00D348DA"/>
    <w:rsid w:val="00D348E1"/>
    <w:rsid w:val="00D34A17"/>
    <w:rsid w:val="00D351B7"/>
    <w:rsid w:val="00D36380"/>
    <w:rsid w:val="00D36447"/>
    <w:rsid w:val="00D36825"/>
    <w:rsid w:val="00D37003"/>
    <w:rsid w:val="00D37042"/>
    <w:rsid w:val="00D37635"/>
    <w:rsid w:val="00D376FF"/>
    <w:rsid w:val="00D37F5C"/>
    <w:rsid w:val="00D41898"/>
    <w:rsid w:val="00D42004"/>
    <w:rsid w:val="00D4254E"/>
    <w:rsid w:val="00D42702"/>
    <w:rsid w:val="00D4296F"/>
    <w:rsid w:val="00D42A1D"/>
    <w:rsid w:val="00D42DFE"/>
    <w:rsid w:val="00D42ECA"/>
    <w:rsid w:val="00D436B2"/>
    <w:rsid w:val="00D43708"/>
    <w:rsid w:val="00D4381B"/>
    <w:rsid w:val="00D43C08"/>
    <w:rsid w:val="00D44269"/>
    <w:rsid w:val="00D462F6"/>
    <w:rsid w:val="00D4695D"/>
    <w:rsid w:val="00D47BC5"/>
    <w:rsid w:val="00D47DD7"/>
    <w:rsid w:val="00D502D7"/>
    <w:rsid w:val="00D505ED"/>
    <w:rsid w:val="00D5073A"/>
    <w:rsid w:val="00D50CEA"/>
    <w:rsid w:val="00D50DED"/>
    <w:rsid w:val="00D51AAE"/>
    <w:rsid w:val="00D529D1"/>
    <w:rsid w:val="00D5342F"/>
    <w:rsid w:val="00D534D1"/>
    <w:rsid w:val="00D535C5"/>
    <w:rsid w:val="00D53D9D"/>
    <w:rsid w:val="00D53E00"/>
    <w:rsid w:val="00D54F3C"/>
    <w:rsid w:val="00D55BEA"/>
    <w:rsid w:val="00D55D92"/>
    <w:rsid w:val="00D55FBE"/>
    <w:rsid w:val="00D5607B"/>
    <w:rsid w:val="00D560D4"/>
    <w:rsid w:val="00D56B60"/>
    <w:rsid w:val="00D5752F"/>
    <w:rsid w:val="00D576C7"/>
    <w:rsid w:val="00D60260"/>
    <w:rsid w:val="00D607BA"/>
    <w:rsid w:val="00D610D3"/>
    <w:rsid w:val="00D613E3"/>
    <w:rsid w:val="00D61A6C"/>
    <w:rsid w:val="00D62C41"/>
    <w:rsid w:val="00D6303E"/>
    <w:rsid w:val="00D634F1"/>
    <w:rsid w:val="00D63AC5"/>
    <w:rsid w:val="00D6477C"/>
    <w:rsid w:val="00D6481E"/>
    <w:rsid w:val="00D6495F"/>
    <w:rsid w:val="00D64C1F"/>
    <w:rsid w:val="00D64E26"/>
    <w:rsid w:val="00D6547F"/>
    <w:rsid w:val="00D65AD9"/>
    <w:rsid w:val="00D66B79"/>
    <w:rsid w:val="00D66CE2"/>
    <w:rsid w:val="00D67279"/>
    <w:rsid w:val="00D675A2"/>
    <w:rsid w:val="00D67EDC"/>
    <w:rsid w:val="00D67F27"/>
    <w:rsid w:val="00D706A3"/>
    <w:rsid w:val="00D72B26"/>
    <w:rsid w:val="00D72FA9"/>
    <w:rsid w:val="00D733C3"/>
    <w:rsid w:val="00D748E5"/>
    <w:rsid w:val="00D74CE3"/>
    <w:rsid w:val="00D7527E"/>
    <w:rsid w:val="00D754C3"/>
    <w:rsid w:val="00D76C70"/>
    <w:rsid w:val="00D76E9D"/>
    <w:rsid w:val="00D76FE0"/>
    <w:rsid w:val="00D76FE1"/>
    <w:rsid w:val="00D80783"/>
    <w:rsid w:val="00D80A22"/>
    <w:rsid w:val="00D81240"/>
    <w:rsid w:val="00D81460"/>
    <w:rsid w:val="00D815C0"/>
    <w:rsid w:val="00D816EA"/>
    <w:rsid w:val="00D819D7"/>
    <w:rsid w:val="00D8353E"/>
    <w:rsid w:val="00D83702"/>
    <w:rsid w:val="00D83CAF"/>
    <w:rsid w:val="00D83F95"/>
    <w:rsid w:val="00D842DE"/>
    <w:rsid w:val="00D84EDA"/>
    <w:rsid w:val="00D84FA1"/>
    <w:rsid w:val="00D85123"/>
    <w:rsid w:val="00D85ABD"/>
    <w:rsid w:val="00D85E0D"/>
    <w:rsid w:val="00D8694D"/>
    <w:rsid w:val="00D86C0F"/>
    <w:rsid w:val="00D878B4"/>
    <w:rsid w:val="00D879B2"/>
    <w:rsid w:val="00D90380"/>
    <w:rsid w:val="00D90767"/>
    <w:rsid w:val="00D90F7E"/>
    <w:rsid w:val="00D90FBD"/>
    <w:rsid w:val="00D91249"/>
    <w:rsid w:val="00D91E1B"/>
    <w:rsid w:val="00D91EB5"/>
    <w:rsid w:val="00D91F3C"/>
    <w:rsid w:val="00D9275B"/>
    <w:rsid w:val="00D93C5A"/>
    <w:rsid w:val="00D93CF5"/>
    <w:rsid w:val="00D9434E"/>
    <w:rsid w:val="00D948AD"/>
    <w:rsid w:val="00D94E20"/>
    <w:rsid w:val="00D954B7"/>
    <w:rsid w:val="00D9576C"/>
    <w:rsid w:val="00D964E7"/>
    <w:rsid w:val="00D96535"/>
    <w:rsid w:val="00D96D66"/>
    <w:rsid w:val="00D96E56"/>
    <w:rsid w:val="00D96F6E"/>
    <w:rsid w:val="00D97D3B"/>
    <w:rsid w:val="00DA0540"/>
    <w:rsid w:val="00DA08EB"/>
    <w:rsid w:val="00DA1676"/>
    <w:rsid w:val="00DA1706"/>
    <w:rsid w:val="00DA1DF3"/>
    <w:rsid w:val="00DA35E7"/>
    <w:rsid w:val="00DA3A88"/>
    <w:rsid w:val="00DA4103"/>
    <w:rsid w:val="00DA473D"/>
    <w:rsid w:val="00DA48A9"/>
    <w:rsid w:val="00DA4E5E"/>
    <w:rsid w:val="00DA54F8"/>
    <w:rsid w:val="00DA6437"/>
    <w:rsid w:val="00DA68C5"/>
    <w:rsid w:val="00DA6C56"/>
    <w:rsid w:val="00DA767D"/>
    <w:rsid w:val="00DA777B"/>
    <w:rsid w:val="00DA777F"/>
    <w:rsid w:val="00DA77E9"/>
    <w:rsid w:val="00DA7B0B"/>
    <w:rsid w:val="00DB04B6"/>
    <w:rsid w:val="00DB0D4D"/>
    <w:rsid w:val="00DB1205"/>
    <w:rsid w:val="00DB1552"/>
    <w:rsid w:val="00DB1604"/>
    <w:rsid w:val="00DB1CD5"/>
    <w:rsid w:val="00DB212D"/>
    <w:rsid w:val="00DB24AF"/>
    <w:rsid w:val="00DB29A7"/>
    <w:rsid w:val="00DB336C"/>
    <w:rsid w:val="00DB5423"/>
    <w:rsid w:val="00DB5833"/>
    <w:rsid w:val="00DB603C"/>
    <w:rsid w:val="00DB61BE"/>
    <w:rsid w:val="00DB718C"/>
    <w:rsid w:val="00DB7390"/>
    <w:rsid w:val="00DB7AAF"/>
    <w:rsid w:val="00DC00D0"/>
    <w:rsid w:val="00DC1142"/>
    <w:rsid w:val="00DC1288"/>
    <w:rsid w:val="00DC1A45"/>
    <w:rsid w:val="00DC1B9E"/>
    <w:rsid w:val="00DC1F48"/>
    <w:rsid w:val="00DC20AE"/>
    <w:rsid w:val="00DC2598"/>
    <w:rsid w:val="00DC265F"/>
    <w:rsid w:val="00DC2F72"/>
    <w:rsid w:val="00DC31C1"/>
    <w:rsid w:val="00DC411E"/>
    <w:rsid w:val="00DC4514"/>
    <w:rsid w:val="00DC454D"/>
    <w:rsid w:val="00DC5751"/>
    <w:rsid w:val="00DC649D"/>
    <w:rsid w:val="00DC6BE1"/>
    <w:rsid w:val="00DC6D81"/>
    <w:rsid w:val="00DC71F4"/>
    <w:rsid w:val="00DC7344"/>
    <w:rsid w:val="00DC7AB2"/>
    <w:rsid w:val="00DC7B73"/>
    <w:rsid w:val="00DD0015"/>
    <w:rsid w:val="00DD0385"/>
    <w:rsid w:val="00DD04A7"/>
    <w:rsid w:val="00DD07ED"/>
    <w:rsid w:val="00DD0949"/>
    <w:rsid w:val="00DD0B7B"/>
    <w:rsid w:val="00DD0BB6"/>
    <w:rsid w:val="00DD2969"/>
    <w:rsid w:val="00DD2D90"/>
    <w:rsid w:val="00DD2EE2"/>
    <w:rsid w:val="00DD3F37"/>
    <w:rsid w:val="00DD407D"/>
    <w:rsid w:val="00DD43EB"/>
    <w:rsid w:val="00DD4B01"/>
    <w:rsid w:val="00DD4D02"/>
    <w:rsid w:val="00DD5E20"/>
    <w:rsid w:val="00DD618C"/>
    <w:rsid w:val="00DD6293"/>
    <w:rsid w:val="00DD6C03"/>
    <w:rsid w:val="00DD6C6F"/>
    <w:rsid w:val="00DD70BF"/>
    <w:rsid w:val="00DD72D7"/>
    <w:rsid w:val="00DD7409"/>
    <w:rsid w:val="00DD77CF"/>
    <w:rsid w:val="00DE123C"/>
    <w:rsid w:val="00DE1A74"/>
    <w:rsid w:val="00DE214F"/>
    <w:rsid w:val="00DE2379"/>
    <w:rsid w:val="00DE2B5E"/>
    <w:rsid w:val="00DE2E83"/>
    <w:rsid w:val="00DE3459"/>
    <w:rsid w:val="00DE35EB"/>
    <w:rsid w:val="00DE3EB4"/>
    <w:rsid w:val="00DE4A3E"/>
    <w:rsid w:val="00DE5BD9"/>
    <w:rsid w:val="00DE6768"/>
    <w:rsid w:val="00DE6C72"/>
    <w:rsid w:val="00DE6CA6"/>
    <w:rsid w:val="00DE7337"/>
    <w:rsid w:val="00DE77A2"/>
    <w:rsid w:val="00DE7A09"/>
    <w:rsid w:val="00DF03D0"/>
    <w:rsid w:val="00DF0ED2"/>
    <w:rsid w:val="00DF11BD"/>
    <w:rsid w:val="00DF151F"/>
    <w:rsid w:val="00DF1AB5"/>
    <w:rsid w:val="00DF1CB4"/>
    <w:rsid w:val="00DF26BA"/>
    <w:rsid w:val="00DF2940"/>
    <w:rsid w:val="00DF29E1"/>
    <w:rsid w:val="00DF2FAA"/>
    <w:rsid w:val="00DF333E"/>
    <w:rsid w:val="00DF33B0"/>
    <w:rsid w:val="00DF3461"/>
    <w:rsid w:val="00DF35E9"/>
    <w:rsid w:val="00DF4F41"/>
    <w:rsid w:val="00DF513D"/>
    <w:rsid w:val="00DF595F"/>
    <w:rsid w:val="00DF65A3"/>
    <w:rsid w:val="00DF6643"/>
    <w:rsid w:val="00DF7270"/>
    <w:rsid w:val="00DF786F"/>
    <w:rsid w:val="00DF7A4D"/>
    <w:rsid w:val="00E00318"/>
    <w:rsid w:val="00E004AD"/>
    <w:rsid w:val="00E009BA"/>
    <w:rsid w:val="00E00FD0"/>
    <w:rsid w:val="00E01AB2"/>
    <w:rsid w:val="00E01F0F"/>
    <w:rsid w:val="00E026AA"/>
    <w:rsid w:val="00E02AD0"/>
    <w:rsid w:val="00E0440B"/>
    <w:rsid w:val="00E04930"/>
    <w:rsid w:val="00E04C08"/>
    <w:rsid w:val="00E055E9"/>
    <w:rsid w:val="00E05729"/>
    <w:rsid w:val="00E0616E"/>
    <w:rsid w:val="00E06863"/>
    <w:rsid w:val="00E0740C"/>
    <w:rsid w:val="00E07BA3"/>
    <w:rsid w:val="00E07D47"/>
    <w:rsid w:val="00E1099A"/>
    <w:rsid w:val="00E112C8"/>
    <w:rsid w:val="00E11F8E"/>
    <w:rsid w:val="00E12325"/>
    <w:rsid w:val="00E12F0B"/>
    <w:rsid w:val="00E13294"/>
    <w:rsid w:val="00E13299"/>
    <w:rsid w:val="00E13C50"/>
    <w:rsid w:val="00E143C0"/>
    <w:rsid w:val="00E14C1D"/>
    <w:rsid w:val="00E1550B"/>
    <w:rsid w:val="00E157F1"/>
    <w:rsid w:val="00E166F6"/>
    <w:rsid w:val="00E168B6"/>
    <w:rsid w:val="00E16C85"/>
    <w:rsid w:val="00E173B7"/>
    <w:rsid w:val="00E17964"/>
    <w:rsid w:val="00E20B3F"/>
    <w:rsid w:val="00E20D6F"/>
    <w:rsid w:val="00E20E28"/>
    <w:rsid w:val="00E2143E"/>
    <w:rsid w:val="00E21700"/>
    <w:rsid w:val="00E218D3"/>
    <w:rsid w:val="00E23518"/>
    <w:rsid w:val="00E2355A"/>
    <w:rsid w:val="00E238B4"/>
    <w:rsid w:val="00E2479B"/>
    <w:rsid w:val="00E24C07"/>
    <w:rsid w:val="00E24F21"/>
    <w:rsid w:val="00E25130"/>
    <w:rsid w:val="00E26BA8"/>
    <w:rsid w:val="00E27106"/>
    <w:rsid w:val="00E27632"/>
    <w:rsid w:val="00E277CA"/>
    <w:rsid w:val="00E27FAA"/>
    <w:rsid w:val="00E306E8"/>
    <w:rsid w:val="00E315DA"/>
    <w:rsid w:val="00E322A7"/>
    <w:rsid w:val="00E3242B"/>
    <w:rsid w:val="00E32FF1"/>
    <w:rsid w:val="00E33290"/>
    <w:rsid w:val="00E332B5"/>
    <w:rsid w:val="00E3394F"/>
    <w:rsid w:val="00E339E9"/>
    <w:rsid w:val="00E34002"/>
    <w:rsid w:val="00E35205"/>
    <w:rsid w:val="00E354FC"/>
    <w:rsid w:val="00E35C8C"/>
    <w:rsid w:val="00E36DE7"/>
    <w:rsid w:val="00E37783"/>
    <w:rsid w:val="00E403DB"/>
    <w:rsid w:val="00E40432"/>
    <w:rsid w:val="00E4185B"/>
    <w:rsid w:val="00E41879"/>
    <w:rsid w:val="00E41AA3"/>
    <w:rsid w:val="00E41F24"/>
    <w:rsid w:val="00E42B51"/>
    <w:rsid w:val="00E42BCB"/>
    <w:rsid w:val="00E43138"/>
    <w:rsid w:val="00E4346B"/>
    <w:rsid w:val="00E43A09"/>
    <w:rsid w:val="00E43C01"/>
    <w:rsid w:val="00E43C9B"/>
    <w:rsid w:val="00E43D89"/>
    <w:rsid w:val="00E43FDB"/>
    <w:rsid w:val="00E44B5F"/>
    <w:rsid w:val="00E4543E"/>
    <w:rsid w:val="00E46AC7"/>
    <w:rsid w:val="00E50027"/>
    <w:rsid w:val="00E50AA2"/>
    <w:rsid w:val="00E50D18"/>
    <w:rsid w:val="00E50DFB"/>
    <w:rsid w:val="00E5172C"/>
    <w:rsid w:val="00E51800"/>
    <w:rsid w:val="00E51B8D"/>
    <w:rsid w:val="00E51D47"/>
    <w:rsid w:val="00E5207A"/>
    <w:rsid w:val="00E52143"/>
    <w:rsid w:val="00E521B5"/>
    <w:rsid w:val="00E52345"/>
    <w:rsid w:val="00E52BBC"/>
    <w:rsid w:val="00E5315B"/>
    <w:rsid w:val="00E53371"/>
    <w:rsid w:val="00E54039"/>
    <w:rsid w:val="00E5409A"/>
    <w:rsid w:val="00E56550"/>
    <w:rsid w:val="00E56BB3"/>
    <w:rsid w:val="00E56C10"/>
    <w:rsid w:val="00E5745E"/>
    <w:rsid w:val="00E57D5F"/>
    <w:rsid w:val="00E57EEB"/>
    <w:rsid w:val="00E57F79"/>
    <w:rsid w:val="00E57FE1"/>
    <w:rsid w:val="00E60035"/>
    <w:rsid w:val="00E60AEE"/>
    <w:rsid w:val="00E613C5"/>
    <w:rsid w:val="00E620F2"/>
    <w:rsid w:val="00E62BE6"/>
    <w:rsid w:val="00E638E5"/>
    <w:rsid w:val="00E644F2"/>
    <w:rsid w:val="00E64C91"/>
    <w:rsid w:val="00E65AD6"/>
    <w:rsid w:val="00E65FEE"/>
    <w:rsid w:val="00E66308"/>
    <w:rsid w:val="00E663AA"/>
    <w:rsid w:val="00E67915"/>
    <w:rsid w:val="00E67B63"/>
    <w:rsid w:val="00E67C35"/>
    <w:rsid w:val="00E70028"/>
    <w:rsid w:val="00E70A91"/>
    <w:rsid w:val="00E71C1B"/>
    <w:rsid w:val="00E7217F"/>
    <w:rsid w:val="00E72509"/>
    <w:rsid w:val="00E73054"/>
    <w:rsid w:val="00E73397"/>
    <w:rsid w:val="00E73B34"/>
    <w:rsid w:val="00E75238"/>
    <w:rsid w:val="00E75BA4"/>
    <w:rsid w:val="00E76567"/>
    <w:rsid w:val="00E7661E"/>
    <w:rsid w:val="00E76AC3"/>
    <w:rsid w:val="00E76CA8"/>
    <w:rsid w:val="00E77556"/>
    <w:rsid w:val="00E775F0"/>
    <w:rsid w:val="00E7772B"/>
    <w:rsid w:val="00E77896"/>
    <w:rsid w:val="00E77AEA"/>
    <w:rsid w:val="00E80001"/>
    <w:rsid w:val="00E80583"/>
    <w:rsid w:val="00E80743"/>
    <w:rsid w:val="00E80EFA"/>
    <w:rsid w:val="00E80FE6"/>
    <w:rsid w:val="00E81019"/>
    <w:rsid w:val="00E81025"/>
    <w:rsid w:val="00E8159D"/>
    <w:rsid w:val="00E8198A"/>
    <w:rsid w:val="00E81D60"/>
    <w:rsid w:val="00E821A2"/>
    <w:rsid w:val="00E82D24"/>
    <w:rsid w:val="00E82D40"/>
    <w:rsid w:val="00E82DA3"/>
    <w:rsid w:val="00E83621"/>
    <w:rsid w:val="00E83832"/>
    <w:rsid w:val="00E848BD"/>
    <w:rsid w:val="00E8498D"/>
    <w:rsid w:val="00E85040"/>
    <w:rsid w:val="00E856A5"/>
    <w:rsid w:val="00E85876"/>
    <w:rsid w:val="00E85C35"/>
    <w:rsid w:val="00E866F6"/>
    <w:rsid w:val="00E86AC0"/>
    <w:rsid w:val="00E86F2C"/>
    <w:rsid w:val="00E87790"/>
    <w:rsid w:val="00E9068E"/>
    <w:rsid w:val="00E90779"/>
    <w:rsid w:val="00E90A9D"/>
    <w:rsid w:val="00E90B56"/>
    <w:rsid w:val="00E90D4C"/>
    <w:rsid w:val="00E911D2"/>
    <w:rsid w:val="00E91311"/>
    <w:rsid w:val="00E91BEF"/>
    <w:rsid w:val="00E92495"/>
    <w:rsid w:val="00E92B85"/>
    <w:rsid w:val="00E93808"/>
    <w:rsid w:val="00E94B16"/>
    <w:rsid w:val="00E95505"/>
    <w:rsid w:val="00E966D2"/>
    <w:rsid w:val="00E96D98"/>
    <w:rsid w:val="00EA0916"/>
    <w:rsid w:val="00EA1455"/>
    <w:rsid w:val="00EA14A5"/>
    <w:rsid w:val="00EA1732"/>
    <w:rsid w:val="00EA17FB"/>
    <w:rsid w:val="00EA1837"/>
    <w:rsid w:val="00EA1A7A"/>
    <w:rsid w:val="00EA21AB"/>
    <w:rsid w:val="00EA4968"/>
    <w:rsid w:val="00EA4CBE"/>
    <w:rsid w:val="00EA52C9"/>
    <w:rsid w:val="00EA590A"/>
    <w:rsid w:val="00EA6062"/>
    <w:rsid w:val="00EA696C"/>
    <w:rsid w:val="00EA72C0"/>
    <w:rsid w:val="00EB005A"/>
    <w:rsid w:val="00EB04D6"/>
    <w:rsid w:val="00EB05E4"/>
    <w:rsid w:val="00EB11F9"/>
    <w:rsid w:val="00EB23D2"/>
    <w:rsid w:val="00EB2400"/>
    <w:rsid w:val="00EB26CE"/>
    <w:rsid w:val="00EB33DC"/>
    <w:rsid w:val="00EB4728"/>
    <w:rsid w:val="00EB51E5"/>
    <w:rsid w:val="00EB56DD"/>
    <w:rsid w:val="00EB67F6"/>
    <w:rsid w:val="00EB6814"/>
    <w:rsid w:val="00EB695F"/>
    <w:rsid w:val="00EB70E3"/>
    <w:rsid w:val="00EB714F"/>
    <w:rsid w:val="00EB744B"/>
    <w:rsid w:val="00EC0432"/>
    <w:rsid w:val="00EC0D90"/>
    <w:rsid w:val="00EC18E5"/>
    <w:rsid w:val="00EC190E"/>
    <w:rsid w:val="00EC1A22"/>
    <w:rsid w:val="00EC2C2E"/>
    <w:rsid w:val="00EC40C1"/>
    <w:rsid w:val="00EC4906"/>
    <w:rsid w:val="00EC4EBB"/>
    <w:rsid w:val="00EC5FB2"/>
    <w:rsid w:val="00EC714C"/>
    <w:rsid w:val="00EC714D"/>
    <w:rsid w:val="00ED0256"/>
    <w:rsid w:val="00ED0ED7"/>
    <w:rsid w:val="00ED13F7"/>
    <w:rsid w:val="00ED2C0F"/>
    <w:rsid w:val="00ED3A95"/>
    <w:rsid w:val="00ED3FFC"/>
    <w:rsid w:val="00ED64C7"/>
    <w:rsid w:val="00ED6850"/>
    <w:rsid w:val="00ED6FB1"/>
    <w:rsid w:val="00ED707E"/>
    <w:rsid w:val="00EE030D"/>
    <w:rsid w:val="00EE03C7"/>
    <w:rsid w:val="00EE042D"/>
    <w:rsid w:val="00EE0491"/>
    <w:rsid w:val="00EE0F49"/>
    <w:rsid w:val="00EE11E1"/>
    <w:rsid w:val="00EE14A4"/>
    <w:rsid w:val="00EE1AD1"/>
    <w:rsid w:val="00EE22B0"/>
    <w:rsid w:val="00EE2690"/>
    <w:rsid w:val="00EE32A9"/>
    <w:rsid w:val="00EE33C0"/>
    <w:rsid w:val="00EE3775"/>
    <w:rsid w:val="00EE3C0C"/>
    <w:rsid w:val="00EE3C6D"/>
    <w:rsid w:val="00EE46A6"/>
    <w:rsid w:val="00EE4F03"/>
    <w:rsid w:val="00EE51FE"/>
    <w:rsid w:val="00EE5262"/>
    <w:rsid w:val="00EE5471"/>
    <w:rsid w:val="00EE5818"/>
    <w:rsid w:val="00EE61AF"/>
    <w:rsid w:val="00EE7450"/>
    <w:rsid w:val="00EE7DAA"/>
    <w:rsid w:val="00EE7DD2"/>
    <w:rsid w:val="00EF07DB"/>
    <w:rsid w:val="00EF08D0"/>
    <w:rsid w:val="00EF0F03"/>
    <w:rsid w:val="00EF18DF"/>
    <w:rsid w:val="00EF37AF"/>
    <w:rsid w:val="00EF3DFA"/>
    <w:rsid w:val="00EF41A7"/>
    <w:rsid w:val="00EF5980"/>
    <w:rsid w:val="00EF7BD1"/>
    <w:rsid w:val="00EF7CA5"/>
    <w:rsid w:val="00EF7E55"/>
    <w:rsid w:val="00F001E4"/>
    <w:rsid w:val="00F01528"/>
    <w:rsid w:val="00F01593"/>
    <w:rsid w:val="00F015F9"/>
    <w:rsid w:val="00F016C4"/>
    <w:rsid w:val="00F016CB"/>
    <w:rsid w:val="00F01C36"/>
    <w:rsid w:val="00F02D62"/>
    <w:rsid w:val="00F03E1E"/>
    <w:rsid w:val="00F04D64"/>
    <w:rsid w:val="00F04F8B"/>
    <w:rsid w:val="00F05059"/>
    <w:rsid w:val="00F05E65"/>
    <w:rsid w:val="00F065DB"/>
    <w:rsid w:val="00F0685F"/>
    <w:rsid w:val="00F06D33"/>
    <w:rsid w:val="00F07D1E"/>
    <w:rsid w:val="00F110CC"/>
    <w:rsid w:val="00F11BBC"/>
    <w:rsid w:val="00F1206E"/>
    <w:rsid w:val="00F12515"/>
    <w:rsid w:val="00F13176"/>
    <w:rsid w:val="00F13887"/>
    <w:rsid w:val="00F13F50"/>
    <w:rsid w:val="00F141E9"/>
    <w:rsid w:val="00F14316"/>
    <w:rsid w:val="00F15536"/>
    <w:rsid w:val="00F16BA2"/>
    <w:rsid w:val="00F178D2"/>
    <w:rsid w:val="00F1799C"/>
    <w:rsid w:val="00F20538"/>
    <w:rsid w:val="00F20619"/>
    <w:rsid w:val="00F20684"/>
    <w:rsid w:val="00F20994"/>
    <w:rsid w:val="00F20E33"/>
    <w:rsid w:val="00F2101D"/>
    <w:rsid w:val="00F21294"/>
    <w:rsid w:val="00F218D6"/>
    <w:rsid w:val="00F219FE"/>
    <w:rsid w:val="00F21A2F"/>
    <w:rsid w:val="00F22169"/>
    <w:rsid w:val="00F22911"/>
    <w:rsid w:val="00F22CB6"/>
    <w:rsid w:val="00F22FA0"/>
    <w:rsid w:val="00F23180"/>
    <w:rsid w:val="00F2394A"/>
    <w:rsid w:val="00F241EB"/>
    <w:rsid w:val="00F24577"/>
    <w:rsid w:val="00F24EA9"/>
    <w:rsid w:val="00F256D0"/>
    <w:rsid w:val="00F262F2"/>
    <w:rsid w:val="00F276D7"/>
    <w:rsid w:val="00F30BBF"/>
    <w:rsid w:val="00F30EC6"/>
    <w:rsid w:val="00F31D48"/>
    <w:rsid w:val="00F3249F"/>
    <w:rsid w:val="00F32A45"/>
    <w:rsid w:val="00F32D70"/>
    <w:rsid w:val="00F32E88"/>
    <w:rsid w:val="00F32FC9"/>
    <w:rsid w:val="00F3398E"/>
    <w:rsid w:val="00F344B1"/>
    <w:rsid w:val="00F345D1"/>
    <w:rsid w:val="00F349E2"/>
    <w:rsid w:val="00F34F73"/>
    <w:rsid w:val="00F35479"/>
    <w:rsid w:val="00F3587C"/>
    <w:rsid w:val="00F35AA4"/>
    <w:rsid w:val="00F35DBA"/>
    <w:rsid w:val="00F35FB0"/>
    <w:rsid w:val="00F37640"/>
    <w:rsid w:val="00F3795B"/>
    <w:rsid w:val="00F37E09"/>
    <w:rsid w:val="00F40435"/>
    <w:rsid w:val="00F40C63"/>
    <w:rsid w:val="00F40F2E"/>
    <w:rsid w:val="00F420BF"/>
    <w:rsid w:val="00F4243C"/>
    <w:rsid w:val="00F42DBD"/>
    <w:rsid w:val="00F438BE"/>
    <w:rsid w:val="00F43B97"/>
    <w:rsid w:val="00F43EC6"/>
    <w:rsid w:val="00F44697"/>
    <w:rsid w:val="00F44987"/>
    <w:rsid w:val="00F44C4A"/>
    <w:rsid w:val="00F45136"/>
    <w:rsid w:val="00F459D8"/>
    <w:rsid w:val="00F45C33"/>
    <w:rsid w:val="00F45E2C"/>
    <w:rsid w:val="00F468C8"/>
    <w:rsid w:val="00F50216"/>
    <w:rsid w:val="00F50E00"/>
    <w:rsid w:val="00F51596"/>
    <w:rsid w:val="00F51702"/>
    <w:rsid w:val="00F5177B"/>
    <w:rsid w:val="00F5220A"/>
    <w:rsid w:val="00F52525"/>
    <w:rsid w:val="00F52D0F"/>
    <w:rsid w:val="00F53617"/>
    <w:rsid w:val="00F53B90"/>
    <w:rsid w:val="00F54051"/>
    <w:rsid w:val="00F54369"/>
    <w:rsid w:val="00F54835"/>
    <w:rsid w:val="00F5486E"/>
    <w:rsid w:val="00F54FA4"/>
    <w:rsid w:val="00F55CF1"/>
    <w:rsid w:val="00F55EA5"/>
    <w:rsid w:val="00F561F7"/>
    <w:rsid w:val="00F567BD"/>
    <w:rsid w:val="00F569E8"/>
    <w:rsid w:val="00F56D78"/>
    <w:rsid w:val="00F57304"/>
    <w:rsid w:val="00F573B7"/>
    <w:rsid w:val="00F578CF"/>
    <w:rsid w:val="00F5796D"/>
    <w:rsid w:val="00F60F2C"/>
    <w:rsid w:val="00F6147F"/>
    <w:rsid w:val="00F62AFA"/>
    <w:rsid w:val="00F6475B"/>
    <w:rsid w:val="00F65089"/>
    <w:rsid w:val="00F6692B"/>
    <w:rsid w:val="00F7025B"/>
    <w:rsid w:val="00F7076B"/>
    <w:rsid w:val="00F70F66"/>
    <w:rsid w:val="00F720EE"/>
    <w:rsid w:val="00F72B11"/>
    <w:rsid w:val="00F73243"/>
    <w:rsid w:val="00F73384"/>
    <w:rsid w:val="00F734D9"/>
    <w:rsid w:val="00F73754"/>
    <w:rsid w:val="00F73B6F"/>
    <w:rsid w:val="00F73FA3"/>
    <w:rsid w:val="00F74590"/>
    <w:rsid w:val="00F767F6"/>
    <w:rsid w:val="00F768F1"/>
    <w:rsid w:val="00F76E9E"/>
    <w:rsid w:val="00F77139"/>
    <w:rsid w:val="00F77367"/>
    <w:rsid w:val="00F80632"/>
    <w:rsid w:val="00F81530"/>
    <w:rsid w:val="00F81DD1"/>
    <w:rsid w:val="00F81E3A"/>
    <w:rsid w:val="00F822A8"/>
    <w:rsid w:val="00F83A67"/>
    <w:rsid w:val="00F83D77"/>
    <w:rsid w:val="00F83E15"/>
    <w:rsid w:val="00F84333"/>
    <w:rsid w:val="00F851B2"/>
    <w:rsid w:val="00F8572D"/>
    <w:rsid w:val="00F8580A"/>
    <w:rsid w:val="00F85FA2"/>
    <w:rsid w:val="00F86A40"/>
    <w:rsid w:val="00F8700C"/>
    <w:rsid w:val="00F87F52"/>
    <w:rsid w:val="00F90059"/>
    <w:rsid w:val="00F9018C"/>
    <w:rsid w:val="00F903E7"/>
    <w:rsid w:val="00F906AC"/>
    <w:rsid w:val="00F9099F"/>
    <w:rsid w:val="00F91864"/>
    <w:rsid w:val="00F91DD5"/>
    <w:rsid w:val="00F92676"/>
    <w:rsid w:val="00F933F1"/>
    <w:rsid w:val="00F93DA1"/>
    <w:rsid w:val="00F94027"/>
    <w:rsid w:val="00F940EF"/>
    <w:rsid w:val="00F941E0"/>
    <w:rsid w:val="00F94264"/>
    <w:rsid w:val="00F9469D"/>
    <w:rsid w:val="00F9492A"/>
    <w:rsid w:val="00F95270"/>
    <w:rsid w:val="00F95534"/>
    <w:rsid w:val="00F95D11"/>
    <w:rsid w:val="00F96432"/>
    <w:rsid w:val="00F974CA"/>
    <w:rsid w:val="00F97A50"/>
    <w:rsid w:val="00FA03A9"/>
    <w:rsid w:val="00FA05D0"/>
    <w:rsid w:val="00FA09B2"/>
    <w:rsid w:val="00FA0B89"/>
    <w:rsid w:val="00FA0C9F"/>
    <w:rsid w:val="00FA1856"/>
    <w:rsid w:val="00FA1C65"/>
    <w:rsid w:val="00FA1D2B"/>
    <w:rsid w:val="00FA206E"/>
    <w:rsid w:val="00FA25D6"/>
    <w:rsid w:val="00FA291D"/>
    <w:rsid w:val="00FA389B"/>
    <w:rsid w:val="00FA3DB8"/>
    <w:rsid w:val="00FA3FD0"/>
    <w:rsid w:val="00FA403B"/>
    <w:rsid w:val="00FA458A"/>
    <w:rsid w:val="00FA47FD"/>
    <w:rsid w:val="00FA526A"/>
    <w:rsid w:val="00FA581F"/>
    <w:rsid w:val="00FA7586"/>
    <w:rsid w:val="00FA7B79"/>
    <w:rsid w:val="00FA7E3A"/>
    <w:rsid w:val="00FB0456"/>
    <w:rsid w:val="00FB0B94"/>
    <w:rsid w:val="00FB1351"/>
    <w:rsid w:val="00FB1B5A"/>
    <w:rsid w:val="00FB1B95"/>
    <w:rsid w:val="00FB1FEA"/>
    <w:rsid w:val="00FB2102"/>
    <w:rsid w:val="00FB3226"/>
    <w:rsid w:val="00FB3A24"/>
    <w:rsid w:val="00FB3E4C"/>
    <w:rsid w:val="00FB444D"/>
    <w:rsid w:val="00FB68B4"/>
    <w:rsid w:val="00FB6ADA"/>
    <w:rsid w:val="00FB7291"/>
    <w:rsid w:val="00FC000B"/>
    <w:rsid w:val="00FC0457"/>
    <w:rsid w:val="00FC1CD4"/>
    <w:rsid w:val="00FC1D66"/>
    <w:rsid w:val="00FC1F24"/>
    <w:rsid w:val="00FC238F"/>
    <w:rsid w:val="00FC2405"/>
    <w:rsid w:val="00FC24B8"/>
    <w:rsid w:val="00FC32CF"/>
    <w:rsid w:val="00FC39DD"/>
    <w:rsid w:val="00FC4055"/>
    <w:rsid w:val="00FC462C"/>
    <w:rsid w:val="00FC4F01"/>
    <w:rsid w:val="00FC5C9C"/>
    <w:rsid w:val="00FC5ED6"/>
    <w:rsid w:val="00FC5F59"/>
    <w:rsid w:val="00FC68F5"/>
    <w:rsid w:val="00FC70B8"/>
    <w:rsid w:val="00FC7CE2"/>
    <w:rsid w:val="00FC7F03"/>
    <w:rsid w:val="00FD0A61"/>
    <w:rsid w:val="00FD0D50"/>
    <w:rsid w:val="00FD13DC"/>
    <w:rsid w:val="00FD1AA7"/>
    <w:rsid w:val="00FD1D49"/>
    <w:rsid w:val="00FD2221"/>
    <w:rsid w:val="00FD2435"/>
    <w:rsid w:val="00FD2812"/>
    <w:rsid w:val="00FD2850"/>
    <w:rsid w:val="00FD2862"/>
    <w:rsid w:val="00FD3907"/>
    <w:rsid w:val="00FD3A50"/>
    <w:rsid w:val="00FD44D6"/>
    <w:rsid w:val="00FD4606"/>
    <w:rsid w:val="00FD5DAC"/>
    <w:rsid w:val="00FD5FB9"/>
    <w:rsid w:val="00FD6123"/>
    <w:rsid w:val="00FD6A15"/>
    <w:rsid w:val="00FD732C"/>
    <w:rsid w:val="00FD79F4"/>
    <w:rsid w:val="00FE0290"/>
    <w:rsid w:val="00FE061A"/>
    <w:rsid w:val="00FE06EE"/>
    <w:rsid w:val="00FE0D78"/>
    <w:rsid w:val="00FE156A"/>
    <w:rsid w:val="00FE1A89"/>
    <w:rsid w:val="00FE1B25"/>
    <w:rsid w:val="00FE26B8"/>
    <w:rsid w:val="00FE2FCD"/>
    <w:rsid w:val="00FE3801"/>
    <w:rsid w:val="00FE3979"/>
    <w:rsid w:val="00FE39E0"/>
    <w:rsid w:val="00FE3CA9"/>
    <w:rsid w:val="00FE4580"/>
    <w:rsid w:val="00FE5E09"/>
    <w:rsid w:val="00FE75B3"/>
    <w:rsid w:val="00FE775F"/>
    <w:rsid w:val="00FF08A8"/>
    <w:rsid w:val="00FF0FF1"/>
    <w:rsid w:val="00FF1688"/>
    <w:rsid w:val="00FF16F9"/>
    <w:rsid w:val="00FF1E72"/>
    <w:rsid w:val="00FF2EAA"/>
    <w:rsid w:val="00FF3E18"/>
    <w:rsid w:val="00FF4363"/>
    <w:rsid w:val="00FF497B"/>
    <w:rsid w:val="00FF49EF"/>
    <w:rsid w:val="00FF4F6C"/>
    <w:rsid w:val="00FF5D9C"/>
    <w:rsid w:val="00FF6B22"/>
    <w:rsid w:val="00FF7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1F2"/>
    <w:pPr>
      <w:spacing w:after="0" w:line="216" w:lineRule="auto"/>
      <w:ind w:right="-284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B51F2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rFonts w:eastAsia="Calibri"/>
      <w:b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0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51F2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rFonts w:eastAsia="Calibri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51F2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B51F2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8B51F2"/>
    <w:pPr>
      <w:tabs>
        <w:tab w:val="center" w:pos="4677"/>
        <w:tab w:val="right" w:pos="9355"/>
      </w:tabs>
      <w:autoSpaceDE w:val="0"/>
      <w:autoSpaceDN w:val="0"/>
    </w:pPr>
    <w:rPr>
      <w:rFonts w:eastAsia="Calibri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B51F2"/>
    <w:rPr>
      <w:rFonts w:ascii="Times New Roman" w:eastAsia="Calibri" w:hAnsi="Times New Roman" w:cs="Times New Roman"/>
      <w:sz w:val="24"/>
      <w:szCs w:val="24"/>
    </w:rPr>
  </w:style>
  <w:style w:type="character" w:styleId="a5">
    <w:name w:val="Hyperlink"/>
    <w:uiPriority w:val="99"/>
    <w:rsid w:val="008B51F2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8B51F2"/>
    <w:pPr>
      <w:tabs>
        <w:tab w:val="left" w:pos="1134"/>
        <w:tab w:val="right" w:leader="dot" w:pos="9628"/>
      </w:tabs>
      <w:autoSpaceDE w:val="0"/>
      <w:autoSpaceDN w:val="0"/>
      <w:spacing w:line="240" w:lineRule="auto"/>
      <w:ind w:right="0" w:firstLine="851"/>
      <w:jc w:val="both"/>
      <w:outlineLvl w:val="0"/>
    </w:pPr>
    <w:rPr>
      <w:b/>
      <w:bCs/>
      <w:noProof/>
      <w:sz w:val="32"/>
      <w:szCs w:val="32"/>
      <w:lang w:eastAsia="ru-RU"/>
    </w:rPr>
  </w:style>
  <w:style w:type="paragraph" w:styleId="a6">
    <w:name w:val="Body Text Indent"/>
    <w:basedOn w:val="a"/>
    <w:link w:val="a7"/>
    <w:rsid w:val="007E3B8D"/>
    <w:pPr>
      <w:spacing w:line="240" w:lineRule="auto"/>
      <w:ind w:left="360" w:right="0"/>
      <w:jc w:val="both"/>
    </w:pPr>
    <w:rPr>
      <w:i/>
      <w:color w:val="000000"/>
      <w:sz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E3B8D"/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a8">
    <w:name w:val="список с точками"/>
    <w:basedOn w:val="a"/>
    <w:rsid w:val="007E3B8D"/>
    <w:pPr>
      <w:tabs>
        <w:tab w:val="num" w:pos="720"/>
        <w:tab w:val="num" w:pos="756"/>
      </w:tabs>
      <w:spacing w:line="312" w:lineRule="auto"/>
      <w:ind w:left="756" w:right="0" w:hanging="360"/>
      <w:jc w:val="both"/>
    </w:pPr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5405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54051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212">
    <w:name w:val="Font Style212"/>
    <w:basedOn w:val="a0"/>
    <w:rsid w:val="00F54051"/>
    <w:rPr>
      <w:rFonts w:ascii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F54051"/>
    <w:pPr>
      <w:spacing w:after="0" w:line="240" w:lineRule="auto"/>
      <w:ind w:right="-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540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Plain Text"/>
    <w:basedOn w:val="a"/>
    <w:link w:val="ab"/>
    <w:rsid w:val="00F54051"/>
    <w:pPr>
      <w:spacing w:line="240" w:lineRule="auto"/>
      <w:ind w:right="0"/>
    </w:pPr>
    <w:rPr>
      <w:rFonts w:ascii="Courier New" w:hAnsi="Courier New"/>
      <w:lang w:eastAsia="ru-RU"/>
    </w:rPr>
  </w:style>
  <w:style w:type="character" w:customStyle="1" w:styleId="ab">
    <w:name w:val="Текст Знак"/>
    <w:basedOn w:val="a0"/>
    <w:link w:val="aa"/>
    <w:rsid w:val="00F5405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34311A"/>
    <w:pPr>
      <w:spacing w:line="240" w:lineRule="auto"/>
      <w:ind w:left="720" w:right="0"/>
      <w:contextualSpacing/>
    </w:pPr>
    <w:rPr>
      <w:sz w:val="24"/>
      <w:szCs w:val="24"/>
      <w:lang w:eastAsia="ru-RU"/>
    </w:rPr>
  </w:style>
  <w:style w:type="table" w:styleId="ad">
    <w:name w:val="Table Grid"/>
    <w:basedOn w:val="a1"/>
    <w:rsid w:val="00343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34311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34311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FA0B89"/>
    <w:pPr>
      <w:widowControl w:val="0"/>
      <w:autoSpaceDE w:val="0"/>
      <w:autoSpaceDN w:val="0"/>
      <w:adjustRightInd w:val="0"/>
      <w:spacing w:line="322" w:lineRule="exact"/>
      <w:ind w:firstLine="840"/>
    </w:pPr>
    <w:rPr>
      <w:sz w:val="24"/>
      <w:szCs w:val="24"/>
      <w:lang w:eastAsia="ru-RU"/>
    </w:rPr>
  </w:style>
  <w:style w:type="paragraph" w:customStyle="1" w:styleId="12">
    <w:name w:val="Текст1"/>
    <w:basedOn w:val="a"/>
    <w:rsid w:val="00F57304"/>
    <w:pPr>
      <w:suppressAutoHyphens/>
      <w:spacing w:line="240" w:lineRule="auto"/>
      <w:ind w:right="0"/>
    </w:pPr>
    <w:rPr>
      <w:rFonts w:ascii="Courier New" w:hAnsi="Courier New" w:cs="Courier New"/>
      <w:lang w:eastAsia="zh-CN"/>
    </w:rPr>
  </w:style>
  <w:style w:type="paragraph" w:styleId="af0">
    <w:name w:val="header"/>
    <w:basedOn w:val="a"/>
    <w:link w:val="af1"/>
    <w:uiPriority w:val="99"/>
    <w:unhideWhenUsed/>
    <w:rsid w:val="003B7572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7572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743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743C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1F2"/>
    <w:pPr>
      <w:spacing w:after="0" w:line="216" w:lineRule="auto"/>
      <w:ind w:right="-284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B51F2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rFonts w:eastAsia="Calibri"/>
      <w:b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0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51F2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rFonts w:eastAsia="Calibri"/>
      <w:b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51F2"/>
    <w:rPr>
      <w:rFonts w:ascii="Times New Roman" w:eastAsia="Calibri" w:hAnsi="Times New Roman" w:cs="Times New Roman"/>
      <w:b/>
      <w:sz w:val="20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rsid w:val="008B51F2"/>
    <w:rPr>
      <w:rFonts w:ascii="Times New Roman" w:eastAsia="Calibri" w:hAnsi="Times New Roman" w:cs="Times New Roman"/>
      <w:b/>
      <w:sz w:val="20"/>
      <w:szCs w:val="20"/>
      <w:lang w:val="x-none" w:eastAsia="ru-RU"/>
    </w:rPr>
  </w:style>
  <w:style w:type="paragraph" w:styleId="a3">
    <w:name w:val="footer"/>
    <w:basedOn w:val="a"/>
    <w:link w:val="a4"/>
    <w:uiPriority w:val="99"/>
    <w:rsid w:val="008B51F2"/>
    <w:pPr>
      <w:tabs>
        <w:tab w:val="center" w:pos="4677"/>
        <w:tab w:val="right" w:pos="9355"/>
      </w:tabs>
      <w:autoSpaceDE w:val="0"/>
      <w:autoSpaceDN w:val="0"/>
    </w:pPr>
    <w:rPr>
      <w:rFonts w:eastAsia="Calibri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8B51F2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5">
    <w:name w:val="Hyperlink"/>
    <w:uiPriority w:val="99"/>
    <w:rsid w:val="008B51F2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8B51F2"/>
    <w:pPr>
      <w:tabs>
        <w:tab w:val="left" w:pos="1134"/>
        <w:tab w:val="right" w:leader="dot" w:pos="9628"/>
      </w:tabs>
      <w:autoSpaceDE w:val="0"/>
      <w:autoSpaceDN w:val="0"/>
      <w:spacing w:line="240" w:lineRule="auto"/>
      <w:ind w:right="0" w:firstLine="851"/>
      <w:jc w:val="both"/>
      <w:outlineLvl w:val="0"/>
    </w:pPr>
    <w:rPr>
      <w:b/>
      <w:bCs/>
      <w:noProof/>
      <w:sz w:val="32"/>
      <w:szCs w:val="32"/>
      <w:lang w:eastAsia="ru-RU"/>
    </w:rPr>
  </w:style>
  <w:style w:type="paragraph" w:styleId="a6">
    <w:name w:val="Body Text Indent"/>
    <w:basedOn w:val="a"/>
    <w:link w:val="a7"/>
    <w:rsid w:val="007E3B8D"/>
    <w:pPr>
      <w:spacing w:line="240" w:lineRule="auto"/>
      <w:ind w:left="360" w:right="0"/>
      <w:jc w:val="both"/>
    </w:pPr>
    <w:rPr>
      <w:i/>
      <w:color w:val="000000"/>
      <w:sz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E3B8D"/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a8">
    <w:name w:val="список с точками"/>
    <w:basedOn w:val="a"/>
    <w:rsid w:val="007E3B8D"/>
    <w:pPr>
      <w:tabs>
        <w:tab w:val="num" w:pos="720"/>
        <w:tab w:val="num" w:pos="756"/>
      </w:tabs>
      <w:spacing w:line="312" w:lineRule="auto"/>
      <w:ind w:left="756" w:right="0" w:hanging="360"/>
      <w:jc w:val="both"/>
    </w:pPr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5405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54051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212">
    <w:name w:val="Font Style212"/>
    <w:basedOn w:val="a0"/>
    <w:rsid w:val="00F54051"/>
    <w:rPr>
      <w:rFonts w:ascii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F54051"/>
    <w:pPr>
      <w:spacing w:after="0" w:line="240" w:lineRule="auto"/>
      <w:ind w:right="-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540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Plain Text"/>
    <w:basedOn w:val="a"/>
    <w:link w:val="ab"/>
    <w:rsid w:val="00F54051"/>
    <w:pPr>
      <w:spacing w:line="240" w:lineRule="auto"/>
      <w:ind w:right="0"/>
    </w:pPr>
    <w:rPr>
      <w:rFonts w:ascii="Courier New" w:hAnsi="Courier New"/>
      <w:lang w:eastAsia="ru-RU"/>
    </w:rPr>
  </w:style>
  <w:style w:type="character" w:customStyle="1" w:styleId="ab">
    <w:name w:val="Текст Знак"/>
    <w:basedOn w:val="a0"/>
    <w:link w:val="aa"/>
    <w:rsid w:val="00F5405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34311A"/>
    <w:pPr>
      <w:spacing w:line="240" w:lineRule="auto"/>
      <w:ind w:left="720" w:right="0"/>
      <w:contextualSpacing/>
    </w:pPr>
    <w:rPr>
      <w:sz w:val="24"/>
      <w:szCs w:val="24"/>
      <w:lang w:eastAsia="ru-RU"/>
    </w:rPr>
  </w:style>
  <w:style w:type="table" w:styleId="ad">
    <w:name w:val="Table Grid"/>
    <w:basedOn w:val="a1"/>
    <w:rsid w:val="00343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34311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4311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FA0B89"/>
    <w:pPr>
      <w:widowControl w:val="0"/>
      <w:autoSpaceDE w:val="0"/>
      <w:autoSpaceDN w:val="0"/>
      <w:adjustRightInd w:val="0"/>
      <w:spacing w:line="322" w:lineRule="exact"/>
      <w:ind w:firstLine="840"/>
    </w:pPr>
    <w:rPr>
      <w:sz w:val="24"/>
      <w:szCs w:val="24"/>
      <w:lang w:eastAsia="ru-RU"/>
    </w:rPr>
  </w:style>
  <w:style w:type="paragraph" w:customStyle="1" w:styleId="12">
    <w:name w:val="Текст1"/>
    <w:basedOn w:val="a"/>
    <w:rsid w:val="00F57304"/>
    <w:pPr>
      <w:suppressAutoHyphens/>
      <w:spacing w:line="240" w:lineRule="auto"/>
      <w:ind w:right="0"/>
    </w:pPr>
    <w:rPr>
      <w:rFonts w:ascii="Courier New" w:hAnsi="Courier New" w:cs="Courier New"/>
      <w:lang w:eastAsia="zh-CN"/>
    </w:rPr>
  </w:style>
  <w:style w:type="paragraph" w:styleId="af0">
    <w:name w:val="header"/>
    <w:basedOn w:val="a"/>
    <w:link w:val="af1"/>
    <w:uiPriority w:val="99"/>
    <w:unhideWhenUsed/>
    <w:rsid w:val="003B7572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7572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743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743C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rbookshop.ru/11333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iprbookshop.ru/148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65236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prbookshop.ru/65236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23</Pages>
  <Words>4834</Words>
  <Characters>27554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Ириночка</dc:creator>
  <cp:lastModifiedBy>admin</cp:lastModifiedBy>
  <cp:revision>8</cp:revision>
  <cp:lastPrinted>2019-08-27T13:39:00Z</cp:lastPrinted>
  <dcterms:created xsi:type="dcterms:W3CDTF">2016-03-16T11:06:00Z</dcterms:created>
  <dcterms:modified xsi:type="dcterms:W3CDTF">2022-05-15T09:39:00Z</dcterms:modified>
</cp:coreProperties>
</file>